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85DE80D" wp14:paraId="09DDBFBE" wp14:textId="5EED2146">
      <w:pPr>
        <w:pStyle w:val="Heading1"/>
        <w:keepNext w:val="1"/>
        <w:keepLines w:val="1"/>
        <w:spacing w:before="360" w:after="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US"/>
        </w:rPr>
        <w:t>Week-1: Algorithms and Data Structures</w:t>
      </w:r>
    </w:p>
    <w:p xmlns:wp14="http://schemas.microsoft.com/office/word/2010/wordml" w:rsidP="385DE80D" wp14:paraId="75DB6DDC" wp14:textId="6E2AC593">
      <w:pPr>
        <w:pStyle w:val="Heading3"/>
        <w:keepNext w:val="1"/>
        <w:keepLines w:val="1"/>
        <w:spacing w:before="160" w:after="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4"/>
          <w:szCs w:val="24"/>
          <w:u w:val="single"/>
          <w:lang w:val="en-US"/>
        </w:rPr>
        <w:t>Exercise-2: E-commerce Platform Search Function:</w:t>
      </w:r>
    </w:p>
    <w:p xmlns:wp14="http://schemas.microsoft.com/office/word/2010/wordml" w:rsidP="385DE80D" wp14:paraId="75987275" wp14:textId="0805728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Scenario: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You are working on the search functionality of an e-commerce platform. The search needs to be optimized for fast performance.</w:t>
      </w:r>
    </w:p>
    <w:p xmlns:wp14="http://schemas.microsoft.com/office/word/2010/wordml" w:rsidP="385DE80D" wp14:paraId="3F6C22E0" wp14:textId="59362AC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Steps:</w:t>
      </w:r>
    </w:p>
    <w:p xmlns:wp14="http://schemas.microsoft.com/office/word/2010/wordml" w:rsidP="385DE80D" wp14:paraId="5D26E127" wp14:textId="760B5D7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Understand Asymptotic Notation:</w:t>
      </w:r>
    </w:p>
    <w:p xmlns:wp14="http://schemas.microsoft.com/office/word/2010/wordml" w:rsidP="385DE80D" wp14:paraId="37816FAA" wp14:textId="329DF19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Big O notation and how it helps in analyzing algorithms.</w:t>
      </w:r>
    </w:p>
    <w:p xmlns:wp14="http://schemas.microsoft.com/office/word/2010/wordml" w:rsidP="385DE80D" wp14:paraId="55177207" wp14:textId="3264742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Describe the best, average, and worst-case scenarios for search operations.</w:t>
      </w:r>
    </w:p>
    <w:p xmlns:wp14="http://schemas.microsoft.com/office/word/2010/wordml" w:rsidP="385DE80D" wp14:paraId="7E99F95B" wp14:textId="2E5C561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Setup:</w:t>
      </w:r>
    </w:p>
    <w:p xmlns:wp14="http://schemas.microsoft.com/office/word/2010/wordml" w:rsidP="385DE80D" wp14:paraId="7F5E7699" wp14:textId="38842AB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class Product with attributes for searching, such as productId, productName, and category.</w:t>
      </w:r>
    </w:p>
    <w:p xmlns:wp14="http://schemas.microsoft.com/office/word/2010/wordml" w:rsidP="385DE80D" wp14:paraId="08671138" wp14:textId="78269C0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Implementation:</w:t>
      </w:r>
    </w:p>
    <w:p xmlns:wp14="http://schemas.microsoft.com/office/word/2010/wordml" w:rsidP="385DE80D" wp14:paraId="64BFEAA8" wp14:textId="595A919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linear search and binary search algorithms.</w:t>
      </w:r>
    </w:p>
    <w:p xmlns:wp14="http://schemas.microsoft.com/office/word/2010/wordml" w:rsidP="385DE80D" wp14:paraId="17CF0B6F" wp14:textId="687102C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Store products in an array for linear search and a sorted array for binary search.</w:t>
      </w:r>
    </w:p>
    <w:p xmlns:wp14="http://schemas.microsoft.com/office/word/2010/wordml" w:rsidP="385DE80D" wp14:paraId="50645B91" wp14:textId="30E3D23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Analysis:</w:t>
      </w:r>
    </w:p>
    <w:p xmlns:wp14="http://schemas.microsoft.com/office/word/2010/wordml" w:rsidP="385DE80D" wp14:paraId="7E1750E1" wp14:textId="3D42115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Compare the time complexity of linear and binary search algorithms.</w:t>
      </w:r>
    </w:p>
    <w:p xmlns:wp14="http://schemas.microsoft.com/office/word/2010/wordml" w:rsidP="385DE80D" wp14:paraId="73064CCD" wp14:textId="79A2AC1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 which algorithm is more suitable for your platform and why.</w:t>
      </w:r>
    </w:p>
    <w:p xmlns:wp14="http://schemas.microsoft.com/office/word/2010/wordml" w:rsidP="385DE80D" wp14:paraId="68FB4B55" wp14:textId="46CDA6A6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 Big O Notation?</w:t>
      </w:r>
    </w:p>
    <w:p xmlns:wp14="http://schemas.microsoft.com/office/word/2010/wordml" w:rsidP="385DE80D" wp14:paraId="27D36302" wp14:textId="7D713B55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Big O Notation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describes how an algorithm's </w:t>
      </w: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runtime or space requirements grow with input size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(n). It gives an </w:t>
      </w: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upper bound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(worst-case scenario) and focuses on the </w:t>
      </w: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dominant term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large inputs, allowing for performance prediction independent of hardware.</w:t>
      </w:r>
    </w:p>
    <w:p xmlns:wp14="http://schemas.microsoft.com/office/word/2010/wordml" w:rsidP="385DE80D" wp14:paraId="5971C654" wp14:textId="0407C5B8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Common Notations:</w:t>
      </w:r>
    </w:p>
    <w:p xmlns:wp14="http://schemas.microsoft.com/office/word/2010/wordml" w:rsidP="385DE80D" wp14:paraId="5D5B6CC2" wp14:textId="3AA51473">
      <w:pPr>
        <w:pStyle w:val="ListParagraph"/>
        <w:numPr>
          <w:ilvl w:val="0"/>
          <w:numId w:val="2"/>
        </w:numPr>
        <w:spacing w:before="0" w:beforeAutospacing="off" w:after="24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O(</w:t>
      </w: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1):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Constant time (e.g., array access)</w:t>
      </w:r>
    </w:p>
    <w:p xmlns:wp14="http://schemas.microsoft.com/office/word/2010/wordml" w:rsidP="385DE80D" wp14:paraId="7FAB68F5" wp14:textId="3FBDAA27">
      <w:pPr>
        <w:pStyle w:val="ListParagraph"/>
        <w:numPr>
          <w:ilvl w:val="0"/>
          <w:numId w:val="2"/>
        </w:numPr>
        <w:spacing w:before="0" w:beforeAutospacing="off" w:after="24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O(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logn</w:t>
      </w: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):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Logarithmic time (e.g., binary search)</w:t>
      </w:r>
    </w:p>
    <w:p xmlns:wp14="http://schemas.microsoft.com/office/word/2010/wordml" w:rsidP="385DE80D" wp14:paraId="5D2EB113" wp14:textId="69326F07">
      <w:pPr>
        <w:pStyle w:val="ListParagraph"/>
        <w:numPr>
          <w:ilvl w:val="0"/>
          <w:numId w:val="2"/>
        </w:numPr>
        <w:spacing w:before="0" w:beforeAutospacing="off" w:after="24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O(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):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Linear time (e.g., linear search)</w:t>
      </w:r>
    </w:p>
    <w:p xmlns:wp14="http://schemas.microsoft.com/office/word/2010/wordml" w:rsidP="385DE80D" wp14:paraId="10F0269E" wp14:textId="731E4EEC">
      <w:pPr>
        <w:pStyle w:val="ListParagraph"/>
        <w:numPr>
          <w:ilvl w:val="0"/>
          <w:numId w:val="2"/>
        </w:numPr>
        <w:spacing w:before="0" w:beforeAutospacing="off" w:after="24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O(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nlogn</w:t>
      </w: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):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Linearithmic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time (e.g., efficient sorting)</w:t>
      </w:r>
    </w:p>
    <w:p xmlns:wp14="http://schemas.microsoft.com/office/word/2010/wordml" w:rsidP="385DE80D" wp14:paraId="7F7DBFD3" wp14:textId="50569F83">
      <w:pPr>
        <w:pStyle w:val="ListParagraph"/>
        <w:numPr>
          <w:ilvl w:val="0"/>
          <w:numId w:val="2"/>
        </w:numPr>
        <w:spacing w:before="0" w:beforeAutospacing="off" w:after="24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O(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n2</w:t>
      </w: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):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Quadratic time (e.g., nested loops)</w:t>
      </w:r>
    </w:p>
    <w:p xmlns:wp14="http://schemas.microsoft.com/office/word/2010/wordml" w:rsidP="385DE80D" wp14:paraId="5001423E" wp14:textId="07E552DC">
      <w:pPr>
        <w:pStyle w:val="Normal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85DE80D" wp14:paraId="1A163425" wp14:textId="209658BB">
      <w:pPr>
        <w:pStyle w:val="Normal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85DE80D" wp14:paraId="671A6B41" wp14:textId="0ED9E5C5">
      <w:pPr>
        <w:spacing w:before="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Why Big O Notation Matters in Searching</w:t>
      </w:r>
    </w:p>
    <w:p xmlns:wp14="http://schemas.microsoft.com/office/word/2010/wordml" w:rsidP="385DE80D" wp14:paraId="7ADE9172" wp14:textId="12CA4CCA">
      <w:pPr>
        <w:spacing w:before="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Big O is crucial for searching because it helps:</w:t>
      </w:r>
    </w:p>
    <w:p xmlns:wp14="http://schemas.microsoft.com/office/word/2010/wordml" w:rsidP="385DE80D" wp14:paraId="08A40D64" wp14:textId="3BBA5AB7">
      <w:pPr>
        <w:pStyle w:val="ListParagraph"/>
        <w:numPr>
          <w:ilvl w:val="0"/>
          <w:numId w:val="3"/>
        </w:num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Predict Scalability: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Understand how search performance changes with growing product catalogs (e.g., millions of items).</w:t>
      </w:r>
    </w:p>
    <w:p xmlns:wp14="http://schemas.microsoft.com/office/word/2010/wordml" w:rsidP="385DE80D" wp14:paraId="058D223A" wp14:textId="37538351">
      <w:pPr>
        <w:pStyle w:val="ListParagraph"/>
        <w:numPr>
          <w:ilvl w:val="0"/>
          <w:numId w:val="3"/>
        </w:num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Compare Efficiency: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Standardized way to compare different search algorithms (e.g., linear vs. binary search) theoretically.</w:t>
      </w:r>
    </w:p>
    <w:p xmlns:wp14="http://schemas.microsoft.com/office/word/2010/wordml" w:rsidP="385DE80D" wp14:paraId="484BFC03" wp14:textId="51638C24">
      <w:pPr>
        <w:pStyle w:val="ListParagraph"/>
        <w:numPr>
          <w:ilvl w:val="0"/>
          <w:numId w:val="3"/>
        </w:num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Optimize User Experience: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Faster algorithms (lower Big O) mean quicker results and better user satisfaction.</w:t>
      </w:r>
    </w:p>
    <w:p xmlns:wp14="http://schemas.microsoft.com/office/word/2010/wordml" w:rsidP="385DE80D" wp14:paraId="3476C3D0" wp14:textId="655E3EE7">
      <w:pPr>
        <w:pStyle w:val="ListParagraph"/>
        <w:numPr>
          <w:ilvl w:val="0"/>
          <w:numId w:val="3"/>
        </w:num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Inform Design: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Guides selection of the best search algorithm based on data size and search frequency.</w:t>
      </w:r>
    </w:p>
    <w:p xmlns:wp14="http://schemas.microsoft.com/office/word/2010/wordml" w:rsidP="385DE80D" wp14:paraId="1D5721D4" wp14:textId="02152353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It's a key tool for designing performant and scalable search functionalities.</w:t>
      </w:r>
    </w:p>
    <w:p xmlns:wp14="http://schemas.microsoft.com/office/word/2010/wordml" w:rsidP="385DE80D" wp14:paraId="5DEA9123" wp14:textId="6D189F5C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Linear Search Time Complexity</w:t>
      </w:r>
    </w:p>
    <w:p xmlns:wp14="http://schemas.microsoft.com/office/word/2010/wordml" w:rsidP="385DE80D" wp14:paraId="55902983" wp14:textId="2E55D799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Linear search sequentially checks each element in the collection until the target is found or the end of the collection is reached.</w:t>
      </w:r>
    </w:p>
    <w:p xmlns:wp14="http://schemas.microsoft.com/office/word/2010/wordml" w:rsidP="385DE80D" wp14:paraId="65DAC0C7" wp14:textId="59B5E0EE">
      <w:pPr>
        <w:pStyle w:val="ListParagraph"/>
        <w:numPr>
          <w:ilvl w:val="0"/>
          <w:numId w:val="4"/>
        </w:num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Best Case: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O(1) - The target element is found at the very beginning of the collection (first element).</w:t>
      </w:r>
    </w:p>
    <w:p xmlns:wp14="http://schemas.microsoft.com/office/word/2010/wordml" w:rsidP="385DE80D" wp14:paraId="169974C9" wp14:textId="36C92115">
      <w:pPr>
        <w:pStyle w:val="ListParagraph"/>
        <w:numPr>
          <w:ilvl w:val="0"/>
          <w:numId w:val="4"/>
        </w:num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Average Case: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O(n) - On average, the target element is found somewhere in the middle, requiring approximately n/2 comparisons.</w:t>
      </w:r>
    </w:p>
    <w:p xmlns:wp14="http://schemas.microsoft.com/office/word/2010/wordml" w:rsidP="385DE80D" wp14:paraId="4764612F" wp14:textId="42F5B2C5">
      <w:pPr>
        <w:pStyle w:val="ListParagraph"/>
        <w:numPr>
          <w:ilvl w:val="0"/>
          <w:numId w:val="4"/>
        </w:num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Worst Case: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O(n) - The target element is at the very end of the collection, or it's not present at all. This requires checking every single element.</w:t>
      </w:r>
    </w:p>
    <w:p xmlns:wp14="http://schemas.microsoft.com/office/word/2010/wordml" w:rsidP="385DE80D" wp14:paraId="679D0A37" wp14:textId="0646B7A8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Binary Search Time Complexity</w:t>
      </w:r>
    </w:p>
    <w:p xmlns:wp14="http://schemas.microsoft.com/office/word/2010/wordml" w:rsidP="385DE80D" wp14:paraId="539BE146" wp14:textId="396A7FE8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Binary search repeatedly divides the search interval in half. This algorithm requires the collection to be </w:t>
      </w: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sorted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385DE80D" wp14:paraId="0D5DEA56" wp14:textId="79D96870">
      <w:pPr>
        <w:pStyle w:val="ListParagraph"/>
        <w:numPr>
          <w:ilvl w:val="0"/>
          <w:numId w:val="5"/>
        </w:num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Best Case: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O(1) - The target element is found at the middle of the collection on the first comparison.</w:t>
      </w:r>
    </w:p>
    <w:p xmlns:wp14="http://schemas.microsoft.com/office/word/2010/wordml" w:rsidP="385DE80D" wp14:paraId="44A930DB" wp14:textId="32763B44">
      <w:pPr>
        <w:pStyle w:val="ListParagraph"/>
        <w:numPr>
          <w:ilvl w:val="0"/>
          <w:numId w:val="5"/>
        </w:num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Average Case: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O(logn) - The search space is halved in each step.</w:t>
      </w:r>
    </w:p>
    <w:p xmlns:wp14="http://schemas.microsoft.com/office/word/2010/wordml" w:rsidP="385DE80D" wp14:paraId="3B62FEDB" wp14:textId="25C705CE">
      <w:pPr>
        <w:pStyle w:val="ListParagraph"/>
        <w:numPr>
          <w:ilvl w:val="0"/>
          <w:numId w:val="5"/>
        </w:num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Worst Case: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O(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logn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- The target element is found after the maximum number of divisions (logarithmic steps).</w:t>
      </w:r>
    </w:p>
    <w:p xmlns:wp14="http://schemas.microsoft.com/office/word/2010/wordml" w:rsidP="385DE80D" wp14:paraId="26618FD4" wp14:textId="45D1CA7E">
      <w:pPr>
        <w:pStyle w:val="Heading3"/>
        <w:keepNext w:val="1"/>
        <w:keepLines w:val="1"/>
        <w:spacing w:before="160" w:after="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4"/>
          <w:szCs w:val="24"/>
          <w:u w:val="single"/>
          <w:lang w:val="en-US"/>
        </w:rPr>
        <w:t>Implementation:</w:t>
      </w:r>
    </w:p>
    <w:p xmlns:wp14="http://schemas.microsoft.com/office/word/2010/wordml" w:rsidP="385DE80D" wp14:paraId="2C765780" wp14:textId="6638EBA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Folder Structure:</w:t>
      </w:r>
    </w:p>
    <w:p xmlns:wp14="http://schemas.microsoft.com/office/word/2010/wordml" w:rsidP="385DE80D" wp14:paraId="61283656" wp14:textId="0489A829">
      <w:pPr>
        <w:spacing w:line="240" w:lineRule="auto"/>
      </w:pPr>
      <w:r w:rsidR="2260E681">
        <w:drawing>
          <wp:inline xmlns:wp14="http://schemas.microsoft.com/office/word/2010/wordprocessingDrawing" wp14:editId="47333BD9" wp14:anchorId="74F35760">
            <wp:extent cx="3362794" cy="2019582"/>
            <wp:effectExtent l="0" t="0" r="0" b="0"/>
            <wp:docPr id="783068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791fb2c7cc45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5DE80D" wp14:paraId="32A99242" wp14:textId="0C2A593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p xmlns:wp14="http://schemas.microsoft.com/office/word/2010/wordml" w:rsidP="385DE80D" wp14:paraId="2E74C781" wp14:textId="70A58C0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Product.java</w:t>
      </w:r>
    </w:p>
    <w:p xmlns:wp14="http://schemas.microsoft.com/office/word/2010/wordml" w:rsidP="385DE80D" wp14:paraId="71543319" wp14:textId="44FB84B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package search;</w:t>
      </w:r>
    </w:p>
    <w:p xmlns:wp14="http://schemas.microsoft.com/office/word/2010/wordml" w:rsidP="385DE80D" wp14:paraId="3F32DA1C" wp14:textId="3427308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class Product {</w:t>
      </w:r>
    </w:p>
    <w:p xmlns:wp14="http://schemas.microsoft.com/office/word/2010/wordml" w:rsidP="385DE80D" wp14:paraId="091664D2" wp14:textId="35D842F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private int productId;</w:t>
      </w:r>
    </w:p>
    <w:p xmlns:wp14="http://schemas.microsoft.com/office/word/2010/wordml" w:rsidP="385DE80D" wp14:paraId="7EA1C313" wp14:textId="54313557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private String productName;</w:t>
      </w:r>
    </w:p>
    <w:p xmlns:wp14="http://schemas.microsoft.com/office/word/2010/wordml" w:rsidP="385DE80D" wp14:paraId="71423643" wp14:textId="5CAFF84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private String category;</w:t>
      </w:r>
    </w:p>
    <w:p xmlns:wp14="http://schemas.microsoft.com/office/word/2010/wordml" w:rsidP="385DE80D" wp14:paraId="182621D4" wp14:textId="408162C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public Product(int productId, String productName, String category) {</w:t>
      </w:r>
    </w:p>
    <w:p xmlns:wp14="http://schemas.microsoft.com/office/word/2010/wordml" w:rsidP="385DE80D" wp14:paraId="1ABB1404" wp14:textId="5C00AB8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this.productId = productId;</w:t>
      </w:r>
    </w:p>
    <w:p xmlns:wp14="http://schemas.microsoft.com/office/word/2010/wordml" w:rsidP="385DE80D" wp14:paraId="57629147" wp14:textId="5D81232E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this.productName = productName;</w:t>
      </w:r>
    </w:p>
    <w:p xmlns:wp14="http://schemas.microsoft.com/office/word/2010/wordml" w:rsidP="385DE80D" wp14:paraId="34F4D6D6" wp14:textId="1280F58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this.category = category;</w:t>
      </w:r>
    </w:p>
    <w:p xmlns:wp14="http://schemas.microsoft.com/office/word/2010/wordml" w:rsidP="385DE80D" wp14:paraId="0F2592AC" wp14:textId="2D223DF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xmlns:wp14="http://schemas.microsoft.com/office/word/2010/wordml" w:rsidP="385DE80D" wp14:paraId="6E03D230" wp14:textId="11B3E08A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public int getProductId() {</w:t>
      </w:r>
    </w:p>
    <w:p xmlns:wp14="http://schemas.microsoft.com/office/word/2010/wordml" w:rsidP="385DE80D" wp14:paraId="70690EEB" wp14:textId="26399C47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return productId;</w:t>
      </w:r>
    </w:p>
    <w:p xmlns:wp14="http://schemas.microsoft.com/office/word/2010/wordml" w:rsidP="385DE80D" wp14:paraId="7E5CBF60" wp14:textId="1B0F7A9A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xmlns:wp14="http://schemas.microsoft.com/office/word/2010/wordml" w:rsidP="385DE80D" wp14:paraId="3C704072" wp14:textId="195DBB7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public String getProductName() {</w:t>
      </w:r>
    </w:p>
    <w:p xmlns:wp14="http://schemas.microsoft.com/office/word/2010/wordml" w:rsidP="385DE80D" wp14:paraId="71B00B10" wp14:textId="114F442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return productName;</w:t>
      </w:r>
    </w:p>
    <w:p xmlns:wp14="http://schemas.microsoft.com/office/word/2010/wordml" w:rsidP="385DE80D" wp14:paraId="5052B6D5" wp14:textId="67B2AEB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xmlns:wp14="http://schemas.microsoft.com/office/word/2010/wordml" w:rsidP="385DE80D" wp14:paraId="76057430" wp14:textId="7E39F7AE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public String getCategory() {</w:t>
      </w:r>
    </w:p>
    <w:p xmlns:wp14="http://schemas.microsoft.com/office/word/2010/wordml" w:rsidP="385DE80D" wp14:paraId="2996852A" wp14:textId="21F028D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return category;</w:t>
      </w:r>
    </w:p>
    <w:p xmlns:wp14="http://schemas.microsoft.com/office/word/2010/wordml" w:rsidP="385DE80D" wp14:paraId="05F6DED4" wp14:textId="75F9E65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xmlns:wp14="http://schemas.microsoft.com/office/word/2010/wordml" w:rsidP="385DE80D" wp14:paraId="04472BC4" wp14:textId="4DAC07ED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@Override</w:t>
      </w:r>
    </w:p>
    <w:p xmlns:wp14="http://schemas.microsoft.com/office/word/2010/wordml" w:rsidP="385DE80D" wp14:paraId="52A2E5D1" wp14:textId="0FBFE70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public String toString() {</w:t>
      </w:r>
    </w:p>
    <w:p xmlns:wp14="http://schemas.microsoft.com/office/word/2010/wordml" w:rsidP="385DE80D" wp14:paraId="3B94BFC7" wp14:textId="41CD78E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return "[" + productId + "] " + productName + " - " + category;</w:t>
      </w:r>
    </w:p>
    <w:p xmlns:wp14="http://schemas.microsoft.com/office/word/2010/wordml" w:rsidP="385DE80D" wp14:paraId="54567343" wp14:textId="6136DD0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xmlns:wp14="http://schemas.microsoft.com/office/word/2010/wordml" w:rsidP="385DE80D" wp14:paraId="33F6BF1F" wp14:textId="68D39FC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385DE80D" wp14:paraId="7C44991F" wp14:textId="32720F4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Search.java</w:t>
      </w:r>
    </w:p>
    <w:p xmlns:wp14="http://schemas.microsoft.com/office/word/2010/wordml" w:rsidP="385DE80D" wp14:paraId="33B2166F" wp14:textId="08BBAF6E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package search;</w:t>
      </w:r>
    </w:p>
    <w:p xmlns:wp14="http://schemas.microsoft.com/office/word/2010/wordml" w:rsidP="385DE80D" wp14:paraId="754CA317" wp14:textId="468E924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java.util.Arrays;</w:t>
      </w:r>
    </w:p>
    <w:p xmlns:wp14="http://schemas.microsoft.com/office/word/2010/wordml" w:rsidP="385DE80D" wp14:paraId="40BB0CFA" wp14:textId="7A53298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java.util.Comparator;</w:t>
      </w:r>
    </w:p>
    <w:p xmlns:wp14="http://schemas.microsoft.com/office/word/2010/wordml" w:rsidP="385DE80D" wp14:paraId="0A932C26" wp14:textId="79DA7C6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class Search {</w:t>
      </w:r>
    </w:p>
    <w:p xmlns:wp14="http://schemas.microsoft.com/office/word/2010/wordml" w:rsidP="385DE80D" wp14:paraId="6FC3754F" wp14:textId="52924AC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public static Product linearSearch(Product[] products, String productName) {</w:t>
      </w:r>
    </w:p>
    <w:p xmlns:wp14="http://schemas.microsoft.com/office/word/2010/wordml" w:rsidP="385DE80D" wp14:paraId="7C3445B1" wp14:textId="6386F9C7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for (Product product : products) {</w:t>
      </w:r>
    </w:p>
    <w:p xmlns:wp14="http://schemas.microsoft.com/office/word/2010/wordml" w:rsidP="385DE80D" wp14:paraId="5207EA9C" wp14:textId="492EE08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if (product.getProductName().equalsIgnoreCase(productName)) {</w:t>
      </w:r>
    </w:p>
    <w:p xmlns:wp14="http://schemas.microsoft.com/office/word/2010/wordml" w:rsidP="385DE80D" wp14:paraId="7B8041D6" wp14:textId="1BC1288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return product;</w:t>
      </w:r>
    </w:p>
    <w:p xmlns:wp14="http://schemas.microsoft.com/office/word/2010/wordml" w:rsidP="385DE80D" wp14:paraId="1AFB1304" wp14:textId="0051390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}</w:t>
      </w:r>
    </w:p>
    <w:p xmlns:wp14="http://schemas.microsoft.com/office/word/2010/wordml" w:rsidP="385DE80D" wp14:paraId="783702FF" wp14:textId="4201C09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}return null; }</w:t>
      </w:r>
    </w:p>
    <w:p xmlns:wp14="http://schemas.microsoft.com/office/word/2010/wordml" w:rsidP="385DE80D" wp14:paraId="05009AFD" wp14:textId="79AA4AD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static Product binarySearch(Product[] products, String productName) {</w:t>
      </w:r>
    </w:p>
    <w:p xmlns:wp14="http://schemas.microsoft.com/office/word/2010/wordml" w:rsidP="385DE80D" wp14:paraId="1A72DA89" wp14:textId="11D914DE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int left = 0;</w:t>
      </w:r>
    </w:p>
    <w:p xmlns:wp14="http://schemas.microsoft.com/office/word/2010/wordml" w:rsidP="385DE80D" wp14:paraId="412A2A15" wp14:textId="3E5266A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int right = products.length - 1;</w:t>
      </w:r>
    </w:p>
    <w:p xmlns:wp14="http://schemas.microsoft.com/office/word/2010/wordml" w:rsidP="385DE80D" wp14:paraId="4C966426" wp14:textId="5145F94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while (left &lt;= right) {</w:t>
      </w:r>
    </w:p>
    <w:p xmlns:wp14="http://schemas.microsoft.com/office/word/2010/wordml" w:rsidP="385DE80D" wp14:paraId="373408F2" wp14:textId="7406478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int mid = left + (right - left) / 2;</w:t>
      </w:r>
    </w:p>
    <w:p xmlns:wp14="http://schemas.microsoft.com/office/word/2010/wordml" w:rsidP="385DE80D" wp14:paraId="1BC50C86" wp14:textId="4F14407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int cmp = productName.compareToIgnoreCase(products[mid].getProductName());</w:t>
      </w:r>
    </w:p>
    <w:p xmlns:wp14="http://schemas.microsoft.com/office/word/2010/wordml" w:rsidP="385DE80D" wp14:paraId="037C23ED" wp14:textId="38EF73A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if (cmp == 0) {</w:t>
      </w:r>
    </w:p>
    <w:p xmlns:wp14="http://schemas.microsoft.com/office/word/2010/wordml" w:rsidP="385DE80D" wp14:paraId="1ED41BBD" wp14:textId="5ED644D7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return products[mid];</w:t>
      </w:r>
    </w:p>
    <w:p xmlns:wp14="http://schemas.microsoft.com/office/word/2010/wordml" w:rsidP="385DE80D" wp14:paraId="5892A474" wp14:textId="3956CD3A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} else if (cmp &lt; 0) {</w:t>
      </w:r>
    </w:p>
    <w:p xmlns:wp14="http://schemas.microsoft.com/office/word/2010/wordml" w:rsidP="385DE80D" wp14:paraId="202FFE86" wp14:textId="3F1A75D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right = mid - 1;</w:t>
      </w:r>
    </w:p>
    <w:p xmlns:wp14="http://schemas.microsoft.com/office/word/2010/wordml" w:rsidP="385DE80D" wp14:paraId="23B1AE47" wp14:textId="7F74621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} else {</w:t>
      </w:r>
    </w:p>
    <w:p xmlns:wp14="http://schemas.microsoft.com/office/word/2010/wordml" w:rsidP="385DE80D" wp14:paraId="28F10EE4" wp14:textId="73614C7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left = mid + 1;</w:t>
      </w:r>
    </w:p>
    <w:p xmlns:wp14="http://schemas.microsoft.com/office/word/2010/wordml" w:rsidP="385DE80D" wp14:paraId="2984206C" wp14:textId="66426AC7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}</w:t>
      </w:r>
    </w:p>
    <w:p xmlns:wp14="http://schemas.microsoft.com/office/word/2010/wordml" w:rsidP="385DE80D" wp14:paraId="5F4D5A4B" wp14:textId="65DCFA8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}</w:t>
      </w:r>
    </w:p>
    <w:p xmlns:wp14="http://schemas.microsoft.com/office/word/2010/wordml" w:rsidP="385DE80D" wp14:paraId="7FF63709" wp14:textId="16BA8B3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null;</w:t>
      </w:r>
    </w:p>
    <w:p xmlns:wp14="http://schemas.microsoft.com/office/word/2010/wordml" w:rsidP="385DE80D" wp14:paraId="413E890F" wp14:textId="426B642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xmlns:wp14="http://schemas.microsoft.com/office/word/2010/wordml" w:rsidP="385DE80D" wp14:paraId="62154624" wp14:textId="5943601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385DE80D" wp14:paraId="53B1CDA0" wp14:textId="2EE8200E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Main.java</w:t>
      </w:r>
    </w:p>
    <w:p xmlns:wp14="http://schemas.microsoft.com/office/word/2010/wordml" w:rsidP="385DE80D" wp14:paraId="19E4502B" wp14:textId="420E8F3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java.util.Arrays;</w:t>
      </w:r>
    </w:p>
    <w:p xmlns:wp14="http://schemas.microsoft.com/office/word/2010/wordml" w:rsidP="385DE80D" wp14:paraId="1DF3455B" wp14:textId="1E6BD59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java.util.Comparator;</w:t>
      </w:r>
    </w:p>
    <w:p xmlns:wp14="http://schemas.microsoft.com/office/word/2010/wordml" w:rsidP="385DE80D" wp14:paraId="1CBAC62B" wp14:textId="5BAFC4D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class Main {</w:t>
      </w:r>
    </w:p>
    <w:p xmlns:wp14="http://schemas.microsoft.com/office/word/2010/wordml" w:rsidP="385DE80D" wp14:paraId="2E0053EE" wp14:textId="7AE8894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public static void main(String[] args) {</w:t>
      </w:r>
    </w:p>
    <w:p xmlns:wp14="http://schemas.microsoft.com/office/word/2010/wordml" w:rsidP="385DE80D" wp14:paraId="0559DFDB" wp14:textId="78AB376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Product[] products = {</w:t>
      </w:r>
    </w:p>
    <w:p xmlns:wp14="http://schemas.microsoft.com/office/word/2010/wordml" w:rsidP="385DE80D" wp14:paraId="017A88FC" wp14:textId="2997BFCD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new Product(101, "Laptop", "Electronics"),</w:t>
      </w:r>
    </w:p>
    <w:p xmlns:wp14="http://schemas.microsoft.com/office/word/2010/wordml" w:rsidP="385DE80D" wp14:paraId="4090CBE0" wp14:textId="22A4FDB9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new Product(102, "Shoes", "Fashion"),</w:t>
      </w:r>
    </w:p>
    <w:p xmlns:wp14="http://schemas.microsoft.com/office/word/2010/wordml" w:rsidP="385DE80D" wp14:paraId="38085694" wp14:textId="76BB309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new Product(103, "Watch", "Accessories"),</w:t>
      </w:r>
    </w:p>
    <w:p xmlns:wp14="http://schemas.microsoft.com/office/word/2010/wordml" w:rsidP="385DE80D" wp14:paraId="6C5C0C91" wp14:textId="4C68DA6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new Product(104, "Phone", "Electronics"),</w:t>
      </w:r>
    </w:p>
    <w:p xmlns:wp14="http://schemas.microsoft.com/office/word/2010/wordml" w:rsidP="385DE80D" wp14:paraId="2EB3B688" wp14:textId="4C36884D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new Product(105, "T-Shirt", "Fashion")</w:t>
      </w:r>
    </w:p>
    <w:p xmlns:wp14="http://schemas.microsoft.com/office/word/2010/wordml" w:rsidP="385DE80D" wp14:paraId="2D5E444C" wp14:textId="3937D5E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};</w:t>
      </w:r>
    </w:p>
    <w:p xmlns:wp14="http://schemas.microsoft.com/office/word/2010/wordml" w:rsidP="385DE80D" wp14:paraId="03E2DAE3" wp14:textId="56A18E5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String target = "Phone";</w:t>
      </w:r>
    </w:p>
    <w:p xmlns:wp14="http://schemas.microsoft.com/office/word/2010/wordml" w:rsidP="385DE80D" wp14:paraId="4F3A45FD" wp14:textId="3D9A9FD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85DE80D" wp14:paraId="79A9BE76" wp14:textId="41EA823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// Linear Search</w:t>
      </w:r>
    </w:p>
    <w:p xmlns:wp14="http://schemas.microsoft.com/office/word/2010/wordml" w:rsidP="385DE80D" wp14:paraId="1CC5DF75" wp14:textId="3AA6940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System.out.println("--- Linear Search ---");</w:t>
      </w:r>
    </w:p>
    <w:p xmlns:wp14="http://schemas.microsoft.com/office/word/2010/wordml" w:rsidP="385DE80D" wp14:paraId="2831D274" wp14:textId="222AA38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Product foundLinear = Search.linearSearch(products, target);</w:t>
      </w:r>
    </w:p>
    <w:p xmlns:wp14="http://schemas.microsoft.com/office/word/2010/wordml" w:rsidP="385DE80D" wp14:paraId="4B0DCA9B" wp14:textId="4D8797AE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System.out.println("Result: " + (foundLinear != null ? foundLinear.toString() : "Product not found"));</w:t>
      </w:r>
    </w:p>
    <w:p xmlns:wp14="http://schemas.microsoft.com/office/word/2010/wordml" w:rsidP="385DE80D" wp14:paraId="598A4440" wp14:textId="1E9C9A27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String notFoundTarget = "Tablet";</w:t>
      </w:r>
    </w:p>
    <w:p xmlns:wp14="http://schemas.microsoft.com/office/word/2010/wordml" w:rsidP="385DE80D" wp14:paraId="036C6876" wp14:textId="332F978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Product notFoundLinear = Search.linearSearch(products, notFoundTarget);</w:t>
      </w:r>
    </w:p>
    <w:p xmlns:wp14="http://schemas.microsoft.com/office/word/2010/wordml" w:rsidP="385DE80D" wp14:paraId="0078DBF9" wp14:textId="1BC1D22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System.out.println("Result for '" + notFoundTarget + "': " + (notFoundLinear != null ? notFoundLinear.toString() : "Product not found"));</w:t>
      </w:r>
    </w:p>
    <w:p xmlns:wp14="http://schemas.microsoft.com/office/word/2010/wordml" w:rsidP="385DE80D" wp14:paraId="14CCA7E3" wp14:textId="551C70D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85DE80D" wp14:paraId="27CE0B49" wp14:textId="1C41DBD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// Binary Search (Array must be sorted)</w:t>
      </w:r>
    </w:p>
    <w:p xmlns:wp14="http://schemas.microsoft.com/office/word/2010/wordml" w:rsidP="385DE80D" wp14:paraId="513E344F" wp14:textId="42966B5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Arrays.sort(products, Comparator.comparing(Product::getProductName));</w:t>
      </w:r>
    </w:p>
    <w:p xmlns:wp14="http://schemas.microsoft.com/office/word/2010/wordml" w:rsidP="385DE80D" wp14:paraId="10CCCDC3" wp14:textId="5265CAFD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System.out.println("\n--- Binary Search (Array Sorted) ---");</w:t>
      </w:r>
    </w:p>
    <w:p xmlns:wp14="http://schemas.microsoft.com/office/word/2010/wordml" w:rsidP="385DE80D" wp14:paraId="0C5A67BC" wp14:textId="3F24C5A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System.out.println("Sorted Products for Binary Search:");</w:t>
      </w:r>
    </w:p>
    <w:p xmlns:wp14="http://schemas.microsoft.com/office/word/2010/wordml" w:rsidP="385DE80D" wp14:paraId="2EB01E76" wp14:textId="04EF21D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for (Product p : products) {</w:t>
      </w:r>
    </w:p>
    <w:p xmlns:wp14="http://schemas.microsoft.com/office/word/2010/wordml" w:rsidP="385DE80D" wp14:paraId="740DFB8A" wp14:textId="31F5684A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System.out.println("  " + p.getProductName());</w:t>
      </w:r>
    </w:p>
    <w:p xmlns:wp14="http://schemas.microsoft.com/office/word/2010/wordml" w:rsidP="385DE80D" wp14:paraId="7E348378" wp14:textId="7EC9886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}</w:t>
      </w:r>
    </w:p>
    <w:p xmlns:wp14="http://schemas.microsoft.com/office/word/2010/wordml" w:rsidP="385DE80D" wp14:paraId="7A66B8FC" wp14:textId="3F815A17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Product foundBinary = Search.binarySearch(products, target);</w:t>
      </w:r>
    </w:p>
    <w:p xmlns:wp14="http://schemas.microsoft.com/office/word/2010/wordml" w:rsidP="385DE80D" wp14:paraId="2811C95D" wp14:textId="0FFF520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System.out.println("Result: " + (foundBinary != null ? foundBinary.toString() : "Product not found"));</w:t>
      </w:r>
    </w:p>
    <w:p xmlns:wp14="http://schemas.microsoft.com/office/word/2010/wordml" w:rsidP="385DE80D" wp14:paraId="7FE124B6" wp14:textId="09D606A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Product notFoundBinary = Search.binarySearch(products, notFoundTarget);</w:t>
      </w:r>
    </w:p>
    <w:p xmlns:wp14="http://schemas.microsoft.com/office/word/2010/wordml" w:rsidP="385DE80D" wp14:paraId="29D7C479" wp14:textId="77C2594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System.out.println("Result for '" + notFoundTarget + "': " + (notFoundBinary != null ? notFoundBinary.toString() : "Product not found"));</w:t>
      </w:r>
    </w:p>
    <w:p xmlns:wp14="http://schemas.microsoft.com/office/word/2010/wordml" w:rsidP="385DE80D" wp14:paraId="1D7BB73B" wp14:textId="262E6F9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xmlns:wp14="http://schemas.microsoft.com/office/word/2010/wordml" w:rsidP="385DE80D" wp14:paraId="1DD8B2CB" wp14:textId="41B5558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385DE80D" wp14:paraId="22A2DA3E" wp14:textId="1C33C11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5DE80D" w:rsidR="73BD9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Output:</w:t>
      </w:r>
    </w:p>
    <w:p xmlns:wp14="http://schemas.microsoft.com/office/word/2010/wordml" w:rsidP="385DE80D" wp14:paraId="6E482486" wp14:textId="5CE3CD4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3BD9CBE">
        <w:drawing>
          <wp:inline xmlns:wp14="http://schemas.microsoft.com/office/word/2010/wordprocessingDrawing" wp14:editId="73B504D1" wp14:anchorId="43197FD4">
            <wp:extent cx="5943600" cy="1314450"/>
            <wp:effectExtent l="0" t="0" r="0" b="0"/>
            <wp:docPr id="142910582" name="" descr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bee46c28bb43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5DE80D" wp14:paraId="07EAB0A9" wp14:textId="65758F9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3BD9CBE">
        <w:drawing>
          <wp:inline xmlns:wp14="http://schemas.microsoft.com/office/word/2010/wordprocessingDrawing" wp14:editId="1C0F7A67" wp14:anchorId="16EB2CC5">
            <wp:extent cx="5943600" cy="1905000"/>
            <wp:effectExtent l="0" t="0" r="0" b="0"/>
            <wp:docPr id="1406539870" name="" descr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e52fe1f9cf43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5DE80D" wp14:paraId="5C15C534" wp14:textId="129AD9C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5DE80D" w:rsidR="615ACE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Conclusion:</w:t>
      </w:r>
    </w:p>
    <w:p xmlns:wp14="http://schemas.microsoft.com/office/word/2010/wordml" w:rsidP="385DE80D" wp14:paraId="75BF2E29" wp14:textId="0EEA963A">
      <w:pPr>
        <w:spacing w:line="240" w:lineRule="auto"/>
      </w:pPr>
      <w:r w:rsidRPr="385DE80D" w:rsidR="615ACEE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For large and growing e-commerce platforms, </w:t>
      </w:r>
      <w:r w:rsidRPr="385DE80D" w:rsidR="615ACEE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Binary Search is vastly superior to Linear Search</w:t>
      </w:r>
      <w:r w:rsidRPr="385DE80D" w:rsidR="615ACEE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While Linear Search is simple (O(n) worst-case), Binary Search's O(</w:t>
      </w:r>
      <w:r w:rsidRPr="385DE80D" w:rsidR="615ACEE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logn</w:t>
      </w:r>
      <w:r w:rsidRPr="385DE80D" w:rsidR="615ACEE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) efficiency (after </w:t>
      </w:r>
      <w:r w:rsidRPr="385DE80D" w:rsidR="615ACEE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 initial</w:t>
      </w:r>
      <w:r w:rsidRPr="385DE80D" w:rsidR="615ACEE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sort) ensures significantly faster search results, leading to a much smoother user experience and better system scalability. The upfront cost of sorting for Binary Search is a worthwhile trade-off for its consistent, high-speed performance on large product catalogs.</w:t>
      </w:r>
    </w:p>
    <w:p xmlns:wp14="http://schemas.microsoft.com/office/word/2010/wordml" w:rsidP="385DE80D" wp14:paraId="03AEE041" wp14:textId="073BEF29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85DE80D" wp14:paraId="1AC2F82F" wp14:textId="58906CE6">
      <w:pPr>
        <w:pStyle w:val="Heading3"/>
        <w:keepNext w:val="1"/>
        <w:keepLines w:val="1"/>
        <w:spacing w:before="160" w:after="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385DE80D" w:rsidR="437C94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4"/>
          <w:szCs w:val="24"/>
          <w:u w:val="single"/>
          <w:lang w:val="en-US"/>
        </w:rPr>
        <w:t>Exercise-7: Financial Forecasting:</w:t>
      </w:r>
    </w:p>
    <w:p xmlns:wp14="http://schemas.microsoft.com/office/word/2010/wordml" w:rsidP="385DE80D" wp14:paraId="0DF1A422" wp14:textId="34733DE2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5DE80D" w:rsidR="1C82DE7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Scenario:</w:t>
      </w:r>
      <w:r w:rsidRPr="385DE80D" w:rsidR="1C82DE7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You are developing a financial forecasting tool that predicts future values based on past data.</w:t>
      </w:r>
    </w:p>
    <w:p xmlns:wp14="http://schemas.microsoft.com/office/word/2010/wordml" w:rsidP="385DE80D" wp14:paraId="01E58102" wp14:textId="0972ACE5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385DE80D" w:rsidR="1C82DE7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Steps:</w:t>
      </w:r>
    </w:p>
    <w:p xmlns:wp14="http://schemas.microsoft.com/office/word/2010/wordml" w:rsidP="385DE80D" wp14:paraId="175374BF" wp14:textId="20236DA4">
      <w:pPr>
        <w:pStyle w:val="Normal"/>
        <w:numPr>
          <w:ilvl w:val="0"/>
          <w:numId w:val="6"/>
        </w:num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385DE80D" w:rsidR="1C82DE7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Understand Recursive Algorithms:</w:t>
      </w:r>
    </w:p>
    <w:p xmlns:wp14="http://schemas.microsoft.com/office/word/2010/wordml" w:rsidP="385DE80D" wp14:paraId="153DCBED" wp14:textId="307F9320">
      <w:pPr>
        <w:pStyle w:val="Normal"/>
        <w:numPr>
          <w:ilvl w:val="1"/>
          <w:numId w:val="6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5DE80D" w:rsidR="1C82DE7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Explain the concept of recursion and how it can simplify certain problems.</w:t>
      </w:r>
    </w:p>
    <w:p xmlns:wp14="http://schemas.microsoft.com/office/word/2010/wordml" w:rsidP="385DE80D" wp14:paraId="5BFC82C7" wp14:textId="50F5C1E3">
      <w:pPr>
        <w:pStyle w:val="Normal"/>
        <w:numPr>
          <w:ilvl w:val="0"/>
          <w:numId w:val="6"/>
        </w:num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385DE80D" w:rsidR="1C82DE7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Setup:</w:t>
      </w:r>
    </w:p>
    <w:p xmlns:wp14="http://schemas.microsoft.com/office/word/2010/wordml" w:rsidP="385DE80D" wp14:paraId="3477D8FE" wp14:textId="66A5BD9F">
      <w:pPr>
        <w:pStyle w:val="Normal"/>
        <w:numPr>
          <w:ilvl w:val="1"/>
          <w:numId w:val="6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5DE80D" w:rsidR="1C82DE7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Create a method to calculate the future value using a recursive approach.</w:t>
      </w:r>
    </w:p>
    <w:p xmlns:wp14="http://schemas.microsoft.com/office/word/2010/wordml" w:rsidP="385DE80D" wp14:paraId="0FCE13DA" wp14:textId="57B55278">
      <w:pPr>
        <w:pStyle w:val="Normal"/>
        <w:numPr>
          <w:ilvl w:val="0"/>
          <w:numId w:val="6"/>
        </w:num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385DE80D" w:rsidR="1C82DE7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Implementation:</w:t>
      </w:r>
    </w:p>
    <w:p xmlns:wp14="http://schemas.microsoft.com/office/word/2010/wordml" w:rsidP="385DE80D" wp14:paraId="626ECB82" wp14:textId="5EFDB00A">
      <w:pPr>
        <w:pStyle w:val="Normal"/>
        <w:numPr>
          <w:ilvl w:val="1"/>
          <w:numId w:val="6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5DE80D" w:rsidR="1C82DE7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Implement a recursive algorithm to predict future values based on past growth rates.</w:t>
      </w:r>
    </w:p>
    <w:p xmlns:wp14="http://schemas.microsoft.com/office/word/2010/wordml" w:rsidP="385DE80D" wp14:paraId="51CB8C64" wp14:textId="79C00BB7">
      <w:pPr>
        <w:pStyle w:val="Normal"/>
        <w:numPr>
          <w:ilvl w:val="0"/>
          <w:numId w:val="6"/>
        </w:num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385DE80D" w:rsidR="1C82DE7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Analysis:</w:t>
      </w:r>
    </w:p>
    <w:p xmlns:wp14="http://schemas.microsoft.com/office/word/2010/wordml" w:rsidP="385DE80D" wp14:paraId="461A0FD5" wp14:textId="2ECFDB77">
      <w:pPr>
        <w:pStyle w:val="Normal"/>
        <w:numPr>
          <w:ilvl w:val="1"/>
          <w:numId w:val="6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5DE80D" w:rsidR="1C82DE7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Discuss the time complexity of your recursive algorithm.</w:t>
      </w:r>
    </w:p>
    <w:p xmlns:wp14="http://schemas.microsoft.com/office/word/2010/wordml" w:rsidP="385DE80D" wp14:paraId="6305A34B" wp14:textId="5523E1E5">
      <w:pPr>
        <w:pStyle w:val="Normal"/>
        <w:numPr>
          <w:ilvl w:val="1"/>
          <w:numId w:val="6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5DE80D" w:rsidR="1C82DE7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Explain how to </w:t>
      </w:r>
      <w:r w:rsidRPr="385DE80D" w:rsidR="1C82DE7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optimize</w:t>
      </w:r>
      <w:r w:rsidRPr="385DE80D" w:rsidR="1C82DE7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recursive solution to avoid excessive computation.</w:t>
      </w:r>
    </w:p>
    <w:p xmlns:wp14="http://schemas.microsoft.com/office/word/2010/wordml" w:rsidP="385DE80D" wp14:paraId="244BCAF0" wp14:textId="3C384C1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385DE80D" w:rsidR="44691B6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Recursion</w:t>
      </w:r>
    </w:p>
    <w:p xmlns:wp14="http://schemas.microsoft.com/office/word/2010/wordml" w:rsidP="385DE80D" wp14:paraId="4840D1C9" wp14:textId="029BCB2C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5DE80D" w:rsidR="44691B6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Recursion</w:t>
      </w:r>
      <w:r w:rsidRPr="385DE80D" w:rsidR="44691B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refers to a programming technique in which a function solves a problem by calling </w:t>
      </w:r>
      <w:r w:rsidRPr="385DE80D" w:rsidR="44691B6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itself</w:t>
      </w:r>
      <w:r w:rsidRPr="385DE80D" w:rsidR="44691B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385DE80D" w:rsidR="44691B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It's</w:t>
      </w:r>
      <w:r w:rsidRPr="385DE80D" w:rsidR="44691B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85DE80D" w:rsidR="44691B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essentially the</w:t>
      </w:r>
      <w:r w:rsidRPr="385DE80D" w:rsidR="44691B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act of breaking a large problem down into smaller, identical sub-problems until it reaches a point (a "base case") where the problem is simple enough to be solved directly without further recursion.</w:t>
      </w:r>
    </w:p>
    <w:p xmlns:wp14="http://schemas.microsoft.com/office/word/2010/wordml" w:rsidP="385DE80D" wp14:paraId="23B66B95" wp14:textId="57FEE23D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385DE80D" w:rsidR="44691B6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Fundamental Components of a Recursive Function:</w:t>
      </w:r>
    </w:p>
    <w:p xmlns:wp14="http://schemas.microsoft.com/office/word/2010/wordml" w:rsidP="385DE80D" wp14:paraId="10672BA4" wp14:textId="0CDF7410"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385DE80D" w:rsidR="44691B6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Base Case:</w:t>
      </w:r>
    </w:p>
    <w:p xmlns:wp14="http://schemas.microsoft.com/office/word/2010/wordml" w:rsidP="385DE80D" wp14:paraId="081E3F5D" wp14:textId="39845186">
      <w:pPr>
        <w:pStyle w:val="Normal"/>
        <w:numPr>
          <w:ilvl w:val="1"/>
          <w:numId w:val="7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5DE80D" w:rsidR="44691B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This is the </w:t>
      </w:r>
      <w:r w:rsidRPr="385DE80D" w:rsidR="44691B6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stopping point</w:t>
      </w:r>
      <w:r w:rsidRPr="385DE80D" w:rsidR="44691B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for the recursion. </w:t>
      </w:r>
      <w:r w:rsidRPr="385DE80D" w:rsidR="44691B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It's</w:t>
      </w:r>
      <w:r w:rsidRPr="385DE80D" w:rsidR="44691B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simplest instance of the problem that the function can solve directly, without making any further recursive calls.</w:t>
      </w:r>
    </w:p>
    <w:p xmlns:wp14="http://schemas.microsoft.com/office/word/2010/wordml" w:rsidP="385DE80D" wp14:paraId="0753081A" wp14:textId="6F9120D8">
      <w:pPr>
        <w:pStyle w:val="Normal"/>
        <w:numPr>
          <w:ilvl w:val="1"/>
          <w:numId w:val="7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5DE80D" w:rsidR="44691B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base case is crucial to prevent infinite recursion, which would lead to a stack overflow error.</w:t>
      </w:r>
    </w:p>
    <w:p xmlns:wp14="http://schemas.microsoft.com/office/word/2010/wordml" w:rsidP="385DE80D" wp14:paraId="5CCF0CFF" wp14:textId="7797637E"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385DE80D" w:rsidR="44691B6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Recursive Step (or Recursive Call):</w:t>
      </w:r>
    </w:p>
    <w:p xmlns:wp14="http://schemas.microsoft.com/office/word/2010/wordml" w:rsidP="385DE80D" wp14:paraId="5578D104" wp14:textId="3B3592CA">
      <w:pPr>
        <w:pStyle w:val="Normal"/>
        <w:numPr>
          <w:ilvl w:val="1"/>
          <w:numId w:val="7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5DE80D" w:rsidR="44691B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this step, the function calls itself, but this time with a </w:t>
      </w:r>
      <w:r w:rsidRPr="385DE80D" w:rsidR="44691B6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modified (usually smaller or simpler) version of the original problem</w:t>
      </w:r>
      <w:r w:rsidRPr="385DE80D" w:rsidR="44691B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xmlns:wp14="http://schemas.microsoft.com/office/word/2010/wordml" w:rsidP="385DE80D" wp14:paraId="4E3B9978" wp14:textId="273AAAF2">
      <w:pPr>
        <w:pStyle w:val="Normal"/>
        <w:numPr>
          <w:ilvl w:val="1"/>
          <w:numId w:val="7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5DE80D" w:rsidR="44691B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problem is progressively reduced in size or complexity with each recursive call, moving closer to the base case.</w:t>
      </w:r>
    </w:p>
    <w:p xmlns:wp14="http://schemas.microsoft.com/office/word/2010/wordml" w:rsidP="385DE80D" wp14:paraId="398ED9F4" wp14:textId="3A08C80A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85DE80D" wp14:paraId="0EE06B66" wp14:textId="64486828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85DE80D" wp14:paraId="6912294D" wp14:textId="45D1CA7E">
      <w:pPr>
        <w:pStyle w:val="Heading3"/>
        <w:keepNext w:val="1"/>
        <w:keepLines w:val="1"/>
        <w:spacing w:before="160" w:after="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385DE80D" w:rsidR="44691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4"/>
          <w:szCs w:val="24"/>
          <w:u w:val="single"/>
          <w:lang w:val="en-US"/>
        </w:rPr>
        <w:t>Implementation:</w:t>
      </w:r>
    </w:p>
    <w:p xmlns:wp14="http://schemas.microsoft.com/office/word/2010/wordml" w:rsidP="385DE80D" wp14:paraId="46CE6F46" wp14:textId="6638EBA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5DE80D" w:rsidR="44691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Folder Structure:</w:t>
      </w:r>
    </w:p>
    <w:p xmlns:wp14="http://schemas.microsoft.com/office/word/2010/wordml" w:rsidP="385DE80D" wp14:paraId="2EDC6C6B" wp14:textId="24D4AD14">
      <w:pPr>
        <w:spacing w:line="240" w:lineRule="auto"/>
      </w:pPr>
      <w:r w:rsidR="55F09C0C">
        <w:drawing>
          <wp:inline xmlns:wp14="http://schemas.microsoft.com/office/word/2010/wordprocessingDrawing" wp14:editId="5B8EFBA2" wp14:anchorId="52FDB9C8">
            <wp:extent cx="3010320" cy="1638528"/>
            <wp:effectExtent l="0" t="0" r="0" b="0"/>
            <wp:docPr id="1466155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cf59837c7a43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3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5DE80D" wp14:paraId="2A1AB71F" wp14:textId="0C2A593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5DE80D" w:rsidR="44691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p xmlns:wp14="http://schemas.microsoft.com/office/word/2010/wordml" w:rsidP="385DE80D" wp14:paraId="04D4DCCB" wp14:textId="11DB9C4D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Forecast.java</w:t>
      </w:r>
    </w:p>
    <w:p xmlns:wp14="http://schemas.microsoft.com/office/word/2010/wordml" w:rsidP="385DE80D" wp14:paraId="52845560" wp14:textId="7BEB700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package Forecast;</w:t>
      </w:r>
    </w:p>
    <w:p xmlns:wp14="http://schemas.microsoft.com/office/word/2010/wordml" w:rsidP="385DE80D" wp14:paraId="097AC253" wp14:textId="389761E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java.util.Scanner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xmlns:wp14="http://schemas.microsoft.com/office/word/2010/wordml" w:rsidP="385DE80D" wp14:paraId="2AAB03CD" wp14:textId="54445D5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public class Forecast {</w:t>
      </w:r>
    </w:p>
    <w:p xmlns:wp14="http://schemas.microsoft.com/office/word/2010/wordml" w:rsidP="385DE80D" wp14:paraId="133840FF" wp14:textId="407513A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public static double 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FutureValue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(double amount, double rate, int years) {</w:t>
      </w:r>
    </w:p>
    <w:p xmlns:wp14="http://schemas.microsoft.com/office/word/2010/wordml" w:rsidP="385DE80D" wp14:paraId="1DDB314E" wp14:textId="39326E4E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// Base Case: Stop recursion when years are 0.</w:t>
      </w:r>
    </w:p>
    <w:p xmlns:wp14="http://schemas.microsoft.com/office/word/2010/wordml" w:rsidP="385DE80D" wp14:paraId="15DEED6D" wp14:textId="2A97186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if (years == 0) {</w:t>
      </w:r>
    </w:p>
    <w:p xmlns:wp14="http://schemas.microsoft.com/office/word/2010/wordml" w:rsidP="385DE80D" wp14:paraId="5E5383A6" wp14:textId="42BE7B9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return amount;</w:t>
      </w:r>
    </w:p>
    <w:p xmlns:wp14="http://schemas.microsoft.com/office/word/2010/wordml" w:rsidP="385DE80D" wp14:paraId="049E8CEE" wp14:textId="052A7059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} else {</w:t>
      </w:r>
    </w:p>
    <w:p xmlns:wp14="http://schemas.microsoft.com/office/word/2010/wordml" w:rsidP="385DE80D" wp14:paraId="65016A6E" wp14:textId="3678ACE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// Recursive Step: Apply growth and call for remaining years.</w:t>
      </w:r>
    </w:p>
    <w:p xmlns:wp14="http://schemas.microsoft.com/office/word/2010/wordml" w:rsidP="385DE80D" wp14:paraId="0E9CA630" wp14:textId="52F0732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return (1 + rate) * 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2"/>
          <w:szCs w:val="22"/>
          <w:lang w:val="en-US"/>
        </w:rPr>
        <w:t>FutureValue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(amount, rate, years - 1);</w:t>
      </w:r>
    </w:p>
    <w:p xmlns:wp14="http://schemas.microsoft.com/office/word/2010/wordml" w:rsidP="385DE80D" wp14:paraId="23FA5065" wp14:textId="5AA374E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}</w:t>
      </w:r>
    </w:p>
    <w:p xmlns:wp14="http://schemas.microsoft.com/office/word/2010/wordml" w:rsidP="385DE80D" wp14:paraId="2B5B49DB" wp14:textId="0250CC6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}</w:t>
      </w:r>
    </w:p>
    <w:p xmlns:wp14="http://schemas.microsoft.com/office/word/2010/wordml" w:rsidP="385DE80D" wp14:paraId="1A4A160E" wp14:textId="3787DD6D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public static void 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main(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String[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] 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args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 {</w:t>
      </w:r>
    </w:p>
    <w:p xmlns:wp14="http://schemas.microsoft.com/office/word/2010/wordml" w:rsidP="385DE80D" wp14:paraId="0EB92649" wp14:textId="23BAFC8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Scanner 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scanner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 new 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Scanner(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System.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2"/>
          <w:szCs w:val="22"/>
          <w:lang w:val="en-US"/>
        </w:rPr>
        <w:t>in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);</w:t>
      </w:r>
    </w:p>
    <w:p xmlns:wp14="http://schemas.microsoft.com/office/word/2010/wordml" w:rsidP="385DE80D" wp14:paraId="7D05460D" wp14:textId="026755EE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// Get user input for financial parameters</w:t>
      </w:r>
    </w:p>
    <w:p xmlns:wp14="http://schemas.microsoft.com/office/word/2010/wordml" w:rsidP="385DE80D" wp14:paraId="27ECFAE6" wp14:textId="41CACE3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System.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2"/>
          <w:szCs w:val="22"/>
          <w:lang w:val="en-US"/>
        </w:rPr>
        <w:t>out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.print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("Enter the initial investment amount: ");</w:t>
      </w:r>
    </w:p>
    <w:p xmlns:wp14="http://schemas.microsoft.com/office/word/2010/wordml" w:rsidP="385DE80D" wp14:paraId="353E6E76" wp14:textId="78FFD7A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double amount = 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scanner.nextDouble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();</w:t>
      </w:r>
    </w:p>
    <w:p xmlns:wp14="http://schemas.microsoft.com/office/word/2010/wordml" w:rsidP="385DE80D" wp14:paraId="1663ADC9" wp14:textId="74BB218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System.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2"/>
          <w:szCs w:val="22"/>
          <w:lang w:val="en-US"/>
        </w:rPr>
        <w:t>out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.print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("Enter the annual growth rate (e.g., 0.05 for 5%): ");</w:t>
      </w:r>
    </w:p>
    <w:p xmlns:wp14="http://schemas.microsoft.com/office/word/2010/wordml" w:rsidP="385DE80D" wp14:paraId="2D1BCD8D" wp14:textId="08DE06E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double rate = 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scanner.nextDouble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();</w:t>
      </w:r>
    </w:p>
    <w:p xmlns:wp14="http://schemas.microsoft.com/office/word/2010/wordml" w:rsidP="385DE80D" wp14:paraId="199AA13A" wp14:textId="5CB9F899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System.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2"/>
          <w:szCs w:val="22"/>
          <w:lang w:val="en-US"/>
        </w:rPr>
        <w:t>out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.print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("Enter the number of years: ");</w:t>
      </w:r>
    </w:p>
    <w:p xmlns:wp14="http://schemas.microsoft.com/office/word/2010/wordml" w:rsidP="385DE80D" wp14:paraId="0DEB5E54" wp14:textId="085BB75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int years = 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scanner.nextInt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();</w:t>
      </w:r>
    </w:p>
    <w:p xmlns:wp14="http://schemas.microsoft.com/office/word/2010/wordml" w:rsidP="385DE80D" wp14:paraId="088D06A1" wp14:textId="2011727D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scanner.close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(); // Close the scanner to prevent resource leaks</w:t>
      </w:r>
    </w:p>
    <w:p xmlns:wp14="http://schemas.microsoft.com/office/word/2010/wordml" w:rsidP="385DE80D" wp14:paraId="15B5528D" wp14:textId="09B07BA7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// Calculate and print the predicted future value</w:t>
      </w:r>
    </w:p>
    <w:p xmlns:wp14="http://schemas.microsoft.com/office/word/2010/wordml" w:rsidP="385DE80D" wp14:paraId="0EEB2506" wp14:textId="65CD290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double 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predictedValue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2"/>
          <w:szCs w:val="22"/>
          <w:lang w:val="en-US"/>
        </w:rPr>
        <w:t>FutureValue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(amount, rate, years);</w:t>
      </w:r>
    </w:p>
    <w:p xmlns:wp14="http://schemas.microsoft.com/office/word/2010/wordml" w:rsidP="385DE80D" wp14:paraId="0A962CE7" wp14:textId="792E721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System.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2"/>
          <w:szCs w:val="22"/>
          <w:lang w:val="en-US"/>
        </w:rPr>
        <w:t>out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.printf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("Predicted value after %d years: %.2f\n", years, 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predictedValue</w:t>
      </w: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);</w:t>
      </w:r>
    </w:p>
    <w:p xmlns:wp14="http://schemas.microsoft.com/office/word/2010/wordml" w:rsidP="385DE80D" wp14:paraId="5DBD01CB" wp14:textId="031CF5C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}</w:t>
      </w:r>
    </w:p>
    <w:p xmlns:wp14="http://schemas.microsoft.com/office/word/2010/wordml" w:rsidP="385DE80D" wp14:paraId="294E9EA6" wp14:textId="32566C59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85DE80D" w:rsidR="122315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}</w:t>
      </w:r>
    </w:p>
    <w:p xmlns:wp14="http://schemas.microsoft.com/office/word/2010/wordml" w:rsidP="385DE80D" wp14:paraId="7FBD098D" wp14:textId="6C7A0807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5DE80D" w:rsidR="44691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Output:</w:t>
      </w:r>
    </w:p>
    <w:p xmlns:wp14="http://schemas.microsoft.com/office/word/2010/wordml" w:rsidP="385DE80D" wp14:paraId="76CB9E7B" wp14:textId="28BDC5EE">
      <w:pPr>
        <w:ind w:left="0"/>
      </w:pPr>
      <w:r w:rsidR="79590B86">
        <w:drawing>
          <wp:inline xmlns:wp14="http://schemas.microsoft.com/office/word/2010/wordprocessingDrawing" wp14:editId="086FDD23" wp14:anchorId="3403C92E">
            <wp:extent cx="5943600" cy="1371600"/>
            <wp:effectExtent l="0" t="0" r="0" b="0"/>
            <wp:docPr id="1303892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c4e231514c4d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5DE80D" wp14:paraId="7CDB3A83" wp14:textId="129AD9C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5DE80D" w:rsidR="44691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Conclusion:</w:t>
      </w:r>
    </w:p>
    <w:p xmlns:wp14="http://schemas.microsoft.com/office/word/2010/wordml" w:rsidP="385DE80D" wp14:paraId="32DD7B67" wp14:textId="29F562D6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5DE80D" w:rsidR="2ADDB0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This financial forecasting exercise effectively </w:t>
      </w:r>
      <w:r w:rsidRPr="385DE80D" w:rsidR="2ADDB0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demonstrates</w:t>
      </w:r>
      <w:r w:rsidRPr="385DE80D" w:rsidR="2ADDB0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application of </w:t>
      </w:r>
      <w:r w:rsidRPr="385DE80D" w:rsidR="2ADDB0D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recursion</w:t>
      </w:r>
      <w:r w:rsidRPr="385DE80D" w:rsidR="2ADDB0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calculate future values based on compound growth. </w:t>
      </w:r>
      <w:r w:rsidRPr="385DE80D" w:rsidR="2ADDB0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We've</w:t>
      </w:r>
      <w:r w:rsidRPr="385DE80D" w:rsidR="2ADDB0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seen how recursion breaks down a problem into smaller, self-similar sub-problems, with a clear base case to stop the process.</w:t>
      </w:r>
    </w:p>
    <w:p xmlns:wp14="http://schemas.microsoft.com/office/word/2010/wordml" w:rsidP="385DE80D" wp14:paraId="51E37161" wp14:textId="56D9F3CA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5DE80D" w:rsidR="2ADDB0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While recursion offers an elegant solution and can simplify code for certain problems, its performance characteristics are important to note:</w:t>
      </w:r>
    </w:p>
    <w:p xmlns:wp14="http://schemas.microsoft.com/office/word/2010/wordml" w:rsidP="385DE80D" wp14:paraId="0043C7FB" wp14:textId="38E916A6"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5DE80D" w:rsidR="2ADDB0D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Time Complexity:</w:t>
      </w:r>
      <w:r w:rsidRPr="385DE80D" w:rsidR="2ADDB0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recursive </w:t>
      </w:r>
      <w:r w:rsidRPr="385DE80D" w:rsidR="2ADDB0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FutureValue</w:t>
      </w:r>
      <w:r w:rsidRPr="385DE80D" w:rsidR="2ADDB0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method </w:t>
      </w:r>
      <w:r w:rsidRPr="385DE80D" w:rsidR="2ADDB0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exhibits</w:t>
      </w:r>
      <w:r w:rsidRPr="385DE80D" w:rsidR="2ADDB0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O(n) time complexity, as it makes a call for each year.</w:t>
      </w:r>
    </w:p>
    <w:p xmlns:wp14="http://schemas.microsoft.com/office/word/2010/wordml" w:rsidP="385DE80D" wp14:paraId="0028A11B" wp14:textId="19952BA1"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5DE80D" w:rsidR="2ADDB0D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Space Complexity:</w:t>
      </w:r>
      <w:r w:rsidRPr="385DE80D" w:rsidR="2ADDB0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Due to the call stack built up during recursive calls, it also has O(n) space complexity.</w:t>
      </w:r>
    </w:p>
    <w:p xmlns:wp14="http://schemas.microsoft.com/office/word/2010/wordml" w:rsidP="385DE80D" wp14:paraId="7021D980" wp14:textId="0A048D51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85DE80D" w:rsidR="2ADDB0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For problems like future value calculation, an </w:t>
      </w:r>
      <w:r w:rsidRPr="385DE80D" w:rsidR="2ADDB0D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iterative approach</w:t>
      </w:r>
      <w:r w:rsidRPr="385DE80D" w:rsidR="2ADDB0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is </w:t>
      </w:r>
      <w:r w:rsidRPr="385DE80D" w:rsidR="2ADDB0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generally more</w:t>
      </w:r>
      <w:r w:rsidRPr="385DE80D" w:rsidR="2ADDB0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efficient, offering the same result with a constant space complexity of </w:t>
      </w:r>
      <w:r w:rsidRPr="385DE80D" w:rsidR="2ADDB0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O(</w:t>
      </w:r>
      <w:r w:rsidRPr="385DE80D" w:rsidR="2ADDB0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1), making it preferable for performance-critical applications or </w:t>
      </w:r>
      <w:r w:rsidRPr="385DE80D" w:rsidR="2ADDB0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very large</w:t>
      </w:r>
      <w:r w:rsidRPr="385DE80D" w:rsidR="2ADDB0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years values to avoid potential stack overflow issues. This highlights that while recursion is powerful, understanding its implications for resource usage is crucial for choosing the </w:t>
      </w:r>
      <w:r w:rsidRPr="385DE80D" w:rsidR="2ADDB0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optimal</w:t>
      </w:r>
      <w:r w:rsidRPr="385DE80D" w:rsidR="2ADDB0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algorithmic approach.</w:t>
      </w:r>
    </w:p>
    <w:p xmlns:wp14="http://schemas.microsoft.com/office/word/2010/wordml" w:rsidP="385DE80D" wp14:paraId="5C8C56AA" wp14:textId="10BD4F8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85DE80D" wp14:paraId="2399C711" wp14:textId="58D2F41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85DE80D" wp14:paraId="625E74D0" wp14:textId="6BE4773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85DE80D" wp14:paraId="2B89AAB1" wp14:textId="68853DF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2EC96144"/>
    <w:p w:rsidR="385DE80D" w:rsidRDefault="385DE80D" w14:paraId="2CAD772A" w14:textId="1A456556"/>
    <w:p w:rsidR="385DE80D" w:rsidRDefault="385DE80D" w14:paraId="0D41E97C" w14:textId="42BE5D4E"/>
    <w:p w:rsidR="385DE80D" w:rsidRDefault="385DE80D" w14:paraId="63BD5CB6" w14:textId="4105CAC9"/>
    <w:p w:rsidR="385DE80D" w:rsidRDefault="385DE80D" w14:paraId="438B4AF9" w14:textId="6B1DA57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3a9b6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acafc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35f90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b3969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d8cf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6674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3e24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7f05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96042"/>
    <w:rsid w:val="08CDA5E8"/>
    <w:rsid w:val="0FC75C3E"/>
    <w:rsid w:val="12016590"/>
    <w:rsid w:val="122315AF"/>
    <w:rsid w:val="179750F8"/>
    <w:rsid w:val="1837F456"/>
    <w:rsid w:val="1B2BC54B"/>
    <w:rsid w:val="1C82DE7B"/>
    <w:rsid w:val="2260E681"/>
    <w:rsid w:val="2719F50C"/>
    <w:rsid w:val="2ADDB0D2"/>
    <w:rsid w:val="316D7C37"/>
    <w:rsid w:val="385DE80D"/>
    <w:rsid w:val="39754BD9"/>
    <w:rsid w:val="437C94C0"/>
    <w:rsid w:val="44691B64"/>
    <w:rsid w:val="55F09C0C"/>
    <w:rsid w:val="58596042"/>
    <w:rsid w:val="5C9503A9"/>
    <w:rsid w:val="5E92E453"/>
    <w:rsid w:val="615ACEE2"/>
    <w:rsid w:val="6C320D9F"/>
    <w:rsid w:val="6E64608D"/>
    <w:rsid w:val="70C2C69F"/>
    <w:rsid w:val="711B5E26"/>
    <w:rsid w:val="72157C70"/>
    <w:rsid w:val="73B0B58D"/>
    <w:rsid w:val="73BD9CBE"/>
    <w:rsid w:val="79456BE1"/>
    <w:rsid w:val="7959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6042"/>
  <w15:chartTrackingRefBased/>
  <w15:docId w15:val="{5C791B3C-7AEB-4E37-B386-C5AE65BC96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85DE80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c791fb2c7cc456f" /><Relationship Type="http://schemas.openxmlformats.org/officeDocument/2006/relationships/image" Target="/media/image2.png" Id="Rffbee46c28bb43dc" /><Relationship Type="http://schemas.openxmlformats.org/officeDocument/2006/relationships/image" Target="/media/image3.png" Id="R44e52fe1f9cf433d" /><Relationship Type="http://schemas.openxmlformats.org/officeDocument/2006/relationships/image" Target="/media/image4.png" Id="Raacf59837c7a4361" /><Relationship Type="http://schemas.openxmlformats.org/officeDocument/2006/relationships/image" Target="/media/image5.png" Id="R39c4e231514c4d9f" /><Relationship Type="http://schemas.openxmlformats.org/officeDocument/2006/relationships/numbering" Target="numbering.xml" Id="Rb59f643325e44a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2025-06-23T10:05:58.6560655Z</dcterms:created>
  <dcterms:modified xsi:type="dcterms:W3CDTF">2025-06-23T10:30:39.7289738Z</dcterms:modified>
  <dc:creator>Madhuri K</dc:creator>
  <lastModifiedBy>Madhuri K</lastModifiedBy>
</coreProperties>
</file>