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DCF0" w14:textId="77777777" w:rsidR="002F75F4" w:rsidRDefault="002F75F4" w:rsidP="002F75F4">
      <w:pPr>
        <w:pStyle w:val="Defaul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MODULE: 7 (React – Applying Redux) </w:t>
      </w:r>
    </w:p>
    <w:p w14:paraId="4B649CCB" w14:textId="77777777" w:rsidR="00BB3EFE" w:rsidRDefault="00BB3EFE" w:rsidP="002F75F4">
      <w:pPr>
        <w:pStyle w:val="Default"/>
        <w:rPr>
          <w:sz w:val="40"/>
          <w:szCs w:val="40"/>
        </w:rPr>
      </w:pPr>
    </w:p>
    <w:p w14:paraId="7ABBC45E" w14:textId="2D213A90" w:rsidR="002F75F4" w:rsidRDefault="00BB3EFE" w:rsidP="002F75F4">
      <w:pPr>
        <w:pStyle w:val="Default"/>
        <w:spacing w:after="253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1)</w:t>
      </w:r>
      <w:r w:rsidR="002F75F4">
        <w:rPr>
          <w:rFonts w:ascii="Times New Roman" w:hAnsi="Times New Roman" w:cs="Times New Roman"/>
          <w:sz w:val="28"/>
          <w:szCs w:val="28"/>
        </w:rPr>
        <w:t xml:space="preserve">What is Redux? </w:t>
      </w:r>
    </w:p>
    <w:p w14:paraId="3583DB75" w14:textId="6DDFFD92" w:rsidR="002F75F4" w:rsidRDefault="002F75F4" w:rsidP="002F75F4">
      <w:pPr>
        <w:pStyle w:val="Default"/>
        <w:spacing w:after="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Redux is an open source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library used to manage application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state,react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uses redux for building user interfaces.</w:t>
      </w:r>
    </w:p>
    <w:p w14:paraId="21EF1CEE" w14:textId="77777777" w:rsidR="00A73D06" w:rsidRDefault="00A73D06" w:rsidP="002F75F4">
      <w:pPr>
        <w:pStyle w:val="Default"/>
        <w:spacing w:after="253"/>
        <w:rPr>
          <w:sz w:val="28"/>
          <w:szCs w:val="28"/>
        </w:rPr>
      </w:pPr>
    </w:p>
    <w:p w14:paraId="26A403B7" w14:textId="64F4E481" w:rsidR="00BB3EFE" w:rsidRDefault="00BB3EFE" w:rsidP="002F75F4">
      <w:pPr>
        <w:pStyle w:val="Default"/>
        <w:spacing w:after="253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2)</w:t>
      </w:r>
      <w:r w:rsidR="002F75F4">
        <w:rPr>
          <w:rFonts w:ascii="Times New Roman" w:hAnsi="Times New Roman" w:cs="Times New Roman"/>
          <w:sz w:val="28"/>
          <w:szCs w:val="28"/>
        </w:rPr>
        <w:t xml:space="preserve">What is Redux </w:t>
      </w:r>
      <w:proofErr w:type="spellStart"/>
      <w:r w:rsidR="002F75F4">
        <w:rPr>
          <w:rFonts w:ascii="Times New Roman" w:hAnsi="Times New Roman" w:cs="Times New Roman"/>
          <w:sz w:val="28"/>
          <w:szCs w:val="28"/>
        </w:rPr>
        <w:t>Thunk</w:t>
      </w:r>
      <w:proofErr w:type="spellEnd"/>
      <w:r w:rsidR="002F75F4">
        <w:rPr>
          <w:rFonts w:ascii="Times New Roman" w:hAnsi="Times New Roman" w:cs="Times New Roman"/>
          <w:sz w:val="28"/>
          <w:szCs w:val="28"/>
        </w:rPr>
        <w:t xml:space="preserve"> used for? </w:t>
      </w:r>
    </w:p>
    <w:p w14:paraId="1E298D43" w14:textId="08F1284F" w:rsidR="002F75F4" w:rsidRDefault="002F75F4" w:rsidP="002F75F4">
      <w:pPr>
        <w:pStyle w:val="Default"/>
        <w:spacing w:after="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Redux </w:t>
      </w:r>
      <w:proofErr w:type="spellStart"/>
      <w:r>
        <w:rPr>
          <w:rFonts w:ascii="Times New Roman" w:hAnsi="Times New Roman" w:cs="Times New Roman"/>
          <w:sz w:val="28"/>
          <w:szCs w:val="28"/>
        </w:rPr>
        <w:t>thunk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middleware that allows us to return functions instead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actions</w:t>
      </w:r>
      <w:r w:rsidR="00BB3E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Thunk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be used to delay the dispatch of an action or dispatch only if certain condition is </w:t>
      </w:r>
      <w:proofErr w:type="spellStart"/>
      <w:r>
        <w:rPr>
          <w:rFonts w:ascii="Times New Roman" w:hAnsi="Times New Roman" w:cs="Times New Roman"/>
          <w:sz w:val="28"/>
          <w:szCs w:val="28"/>
        </w:rPr>
        <w:t>met.the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inner function receives the store methods dispatch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getState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paratmeters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E3F32E" w14:textId="77777777" w:rsidR="00A73D06" w:rsidRDefault="00A73D06" w:rsidP="002F75F4">
      <w:pPr>
        <w:pStyle w:val="Default"/>
        <w:spacing w:after="253"/>
        <w:rPr>
          <w:sz w:val="28"/>
          <w:szCs w:val="28"/>
        </w:rPr>
      </w:pPr>
    </w:p>
    <w:p w14:paraId="2FF7ABA8" w14:textId="20CDE557" w:rsidR="002F75F4" w:rsidRDefault="00FF5B30" w:rsidP="002F75F4">
      <w:pPr>
        <w:pStyle w:val="Default"/>
        <w:spacing w:after="253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3)</w:t>
      </w:r>
      <w:r w:rsidR="002F75F4">
        <w:rPr>
          <w:rFonts w:ascii="Times New Roman" w:hAnsi="Times New Roman" w:cs="Times New Roman"/>
          <w:sz w:val="28"/>
          <w:szCs w:val="28"/>
        </w:rPr>
        <w:t xml:space="preserve">What is Pure Component? When to use Pure Component over Component? </w:t>
      </w:r>
    </w:p>
    <w:p w14:paraId="2FDA8A01" w14:textId="1FE1C191" w:rsidR="00FF5B30" w:rsidRDefault="00FF5B30" w:rsidP="002F75F4">
      <w:pPr>
        <w:pStyle w:val="Default"/>
        <w:spacing w:after="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is said to be pure if it meets following two conditions:</w:t>
      </w:r>
    </w:p>
    <w:p w14:paraId="49EA77B2" w14:textId="025AB74F" w:rsidR="00FF5B30" w:rsidRDefault="00FF5B30" w:rsidP="002F75F4">
      <w:pPr>
        <w:pStyle w:val="Default"/>
        <w:spacing w:after="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Its return value is only determined by its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value.and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Its return value is always the same for the same input values. </w:t>
      </w:r>
    </w:p>
    <w:p w14:paraId="7089BB25" w14:textId="110CE264" w:rsidR="00FF5B30" w:rsidRDefault="00FF5B30" w:rsidP="002F75F4">
      <w:pPr>
        <w:pStyle w:val="Default"/>
        <w:spacing w:after="25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PureComponent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exactly same as a component except that it handles </w:t>
      </w:r>
      <w:proofErr w:type="spellStart"/>
      <w:r>
        <w:rPr>
          <w:rFonts w:ascii="Times New Roman" w:hAnsi="Times New Roman" w:cs="Times New Roman"/>
          <w:sz w:val="28"/>
          <w:szCs w:val="28"/>
        </w:rPr>
        <w:t>shouldComponentUpdate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4ABB70E7" w14:textId="56E74E71" w:rsidR="00FF5B30" w:rsidRDefault="00FF5B30" w:rsidP="002F75F4">
      <w:pPr>
        <w:pStyle w:val="Default"/>
        <w:spacing w:after="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should use pure component when a component could </w:t>
      </w:r>
      <w:proofErr w:type="spellStart"/>
      <w:r>
        <w:rPr>
          <w:rFonts w:ascii="Times New Roman" w:hAnsi="Times New Roman" w:cs="Times New Roman"/>
          <w:sz w:val="28"/>
          <w:szCs w:val="28"/>
        </w:rPr>
        <w:t>rerender</w:t>
      </w:r>
      <w:proofErr w:type="spellEnd"/>
      <w:r w:rsidR="001B4364">
        <w:rPr>
          <w:rFonts w:ascii="Times New Roman" w:hAnsi="Times New Roman" w:cs="Times New Roman"/>
          <w:sz w:val="28"/>
          <w:szCs w:val="28"/>
        </w:rPr>
        <w:t xml:space="preserve"> even if it had the same props and states.</w:t>
      </w:r>
    </w:p>
    <w:p w14:paraId="14FF4A31" w14:textId="77777777" w:rsidR="00A73D06" w:rsidRDefault="00A73D06" w:rsidP="002F75F4">
      <w:pPr>
        <w:pStyle w:val="Default"/>
        <w:spacing w:after="253"/>
        <w:rPr>
          <w:rFonts w:ascii="Times New Roman" w:hAnsi="Times New Roman" w:cs="Times New Roman"/>
          <w:sz w:val="28"/>
          <w:szCs w:val="28"/>
        </w:rPr>
      </w:pPr>
    </w:p>
    <w:p w14:paraId="4B81189C" w14:textId="331BF1F6" w:rsidR="002F75F4" w:rsidRDefault="00CC1D1D" w:rsidP="002F75F4">
      <w:pPr>
        <w:pStyle w:val="Default"/>
        <w:spacing w:after="253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4)</w:t>
      </w:r>
      <w:r w:rsidR="002F75F4">
        <w:rPr>
          <w:rFonts w:ascii="Times New Roman" w:hAnsi="Times New Roman" w:cs="Times New Roman"/>
          <w:sz w:val="28"/>
          <w:szCs w:val="28"/>
        </w:rPr>
        <w:t xml:space="preserve">What is the second argument that can optionally be passed </w:t>
      </w:r>
      <w:proofErr w:type="spellStart"/>
      <w:r w:rsidR="002F75F4">
        <w:rPr>
          <w:rFonts w:ascii="Times New Roman" w:hAnsi="Times New Roman" w:cs="Times New Roman"/>
          <w:sz w:val="28"/>
          <w:szCs w:val="28"/>
        </w:rPr>
        <w:t>tosetState</w:t>
      </w:r>
      <w:proofErr w:type="spellEnd"/>
      <w:r w:rsidR="002F75F4">
        <w:rPr>
          <w:rFonts w:ascii="Times New Roman" w:hAnsi="Times New Roman" w:cs="Times New Roman"/>
          <w:sz w:val="28"/>
          <w:szCs w:val="28"/>
        </w:rPr>
        <w:t xml:space="preserve"> and what is its purpose? </w:t>
      </w:r>
    </w:p>
    <w:p w14:paraId="29C94F15" w14:textId="51E9D225" w:rsidR="00CC1D1D" w:rsidRDefault="00CC1D1D" w:rsidP="002F75F4">
      <w:pPr>
        <w:pStyle w:val="Default"/>
        <w:spacing w:after="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 parameter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an optional </w:t>
      </w:r>
      <w:proofErr w:type="spellStart"/>
      <w:r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that will be executed once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completed and the component is re-render.</w:t>
      </w:r>
    </w:p>
    <w:p w14:paraId="3C0D55EF" w14:textId="77777777" w:rsidR="00A73D06" w:rsidRDefault="00A73D06" w:rsidP="002F75F4">
      <w:pPr>
        <w:pStyle w:val="Default"/>
        <w:rPr>
          <w:sz w:val="28"/>
          <w:szCs w:val="28"/>
        </w:rPr>
      </w:pPr>
    </w:p>
    <w:p w14:paraId="3299E493" w14:textId="6D3597CC" w:rsidR="002F75F4" w:rsidRDefault="00A73D06" w:rsidP="002F75F4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5)</w:t>
      </w:r>
      <w:r w:rsidR="002F75F4">
        <w:rPr>
          <w:rFonts w:ascii="Times New Roman" w:hAnsi="Times New Roman" w:cs="Times New Roman"/>
          <w:sz w:val="28"/>
          <w:szCs w:val="28"/>
        </w:rPr>
        <w:t xml:space="preserve">Create a Table and Search data from table using React </w:t>
      </w:r>
      <w:proofErr w:type="spellStart"/>
      <w:r w:rsidR="002F75F4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2F75F4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4E2B551" w14:textId="77777777" w:rsidR="002F75F4" w:rsidRDefault="002F75F4" w:rsidP="002F75F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852BD12" w14:textId="77777777" w:rsidR="002F75F4" w:rsidRDefault="002F75F4" w:rsidP="002F75F4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 xml:space="preserve">Create Login registration with CRUD Application using API (Redux) </w:t>
      </w:r>
    </w:p>
    <w:p w14:paraId="5F5777C5" w14:textId="77777777" w:rsidR="00E22290" w:rsidRDefault="00E22290"/>
    <w:sectPr w:rsidR="00E22290" w:rsidSect="007C324B">
      <w:pgSz w:w="12240" w:h="16340"/>
      <w:pgMar w:top="980" w:right="478" w:bottom="478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E4"/>
    <w:rsid w:val="001B4364"/>
    <w:rsid w:val="002F75F4"/>
    <w:rsid w:val="00652BED"/>
    <w:rsid w:val="009A7DE4"/>
    <w:rsid w:val="00A73D06"/>
    <w:rsid w:val="00BB3EFE"/>
    <w:rsid w:val="00CC1D1D"/>
    <w:rsid w:val="00E22290"/>
    <w:rsid w:val="00F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0FAF"/>
  <w15:chartTrackingRefBased/>
  <w15:docId w15:val="{511905D1-DDC5-4651-B9F8-0A9C0787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75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Badgujar</dc:creator>
  <cp:keywords/>
  <dc:description/>
  <cp:lastModifiedBy>Madhuri Badgujar</cp:lastModifiedBy>
  <cp:revision>5</cp:revision>
  <dcterms:created xsi:type="dcterms:W3CDTF">2023-04-11T15:16:00Z</dcterms:created>
  <dcterms:modified xsi:type="dcterms:W3CDTF">2023-04-11T15:41:00Z</dcterms:modified>
</cp:coreProperties>
</file>