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>How can we achieve parameterization in TestNG?</w:t>
      </w: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WHat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 API is used to drive the data from Excel?</w:t>
      </w: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WHat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 are the build management tools frequently used for Selenium?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>How do you declare global environmental variables in Framework?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>What are the main components go in Maven POM.xml file?</w:t>
      </w: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Explain Page object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Mechanisim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How can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i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 get screenshot on every test failure?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What are the reports used for framework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developement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>How did you implement logging in the framework?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What are the groups? And importance of it in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TestngXML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 File?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Lets</w:t>
      </w:r>
      <w:proofErr w:type="spellEnd"/>
      <w:proofErr w:type="gramEnd"/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 assume we have 100 tests. How will you trigger all the tests on single click?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Explain scheduling the job in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jenkins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6765F0" w:rsidRPr="006765F0" w:rsidRDefault="006765F0" w:rsidP="006765F0">
      <w:pPr>
        <w:spacing w:after="240"/>
        <w:rPr>
          <w:rFonts w:ascii="Times New Roman" w:eastAsia="Times New Roman" w:hAnsi="Times New Roman" w:cs="Times New Roman"/>
        </w:rPr>
      </w:pP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  <w:r w:rsidRPr="006765F0">
        <w:rPr>
          <w:rFonts w:ascii="Arial" w:eastAsia="Times New Roman" w:hAnsi="Arial" w:cs="Arial"/>
          <w:color w:val="000000"/>
          <w:sz w:val="22"/>
          <w:szCs w:val="22"/>
        </w:rPr>
        <w:t xml:space="preserve">Write the down code for taking screenshot with selenium </w:t>
      </w:r>
      <w:proofErr w:type="spellStart"/>
      <w:r w:rsidRPr="006765F0">
        <w:rPr>
          <w:rFonts w:ascii="Arial" w:eastAsia="Times New Roman" w:hAnsi="Arial" w:cs="Arial"/>
          <w:color w:val="000000"/>
          <w:sz w:val="22"/>
          <w:szCs w:val="22"/>
        </w:rPr>
        <w:t>webdriver</w:t>
      </w:r>
      <w:proofErr w:type="spellEnd"/>
      <w:r w:rsidRPr="006765F0"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:rsidR="006765F0" w:rsidRPr="006765F0" w:rsidRDefault="006765F0" w:rsidP="006765F0">
      <w:pPr>
        <w:rPr>
          <w:rFonts w:ascii="Times New Roman" w:eastAsia="Times New Roman" w:hAnsi="Times New Roman" w:cs="Times New Roman"/>
        </w:rPr>
      </w:pPr>
    </w:p>
    <w:p w:rsidR="00C04845" w:rsidRDefault="00C04845">
      <w:bookmarkStart w:id="0" w:name="_GoBack"/>
      <w:bookmarkEnd w:id="0"/>
    </w:p>
    <w:sectPr w:rsidR="00C04845" w:rsidSect="00A0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F0"/>
    <w:rsid w:val="006765F0"/>
    <w:rsid w:val="00A00709"/>
    <w:rsid w:val="00C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1401A0-A668-634F-B9B1-32B8CB80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5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Nilesh C</dc:creator>
  <cp:keywords/>
  <dc:description/>
  <cp:lastModifiedBy>Mahale, Nilesh C</cp:lastModifiedBy>
  <cp:revision>1</cp:revision>
  <dcterms:created xsi:type="dcterms:W3CDTF">2019-06-24T15:02:00Z</dcterms:created>
  <dcterms:modified xsi:type="dcterms:W3CDTF">2019-06-24T15:03:00Z</dcterms:modified>
</cp:coreProperties>
</file>