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DC8D0" w14:textId="77777777" w:rsidR="00237947" w:rsidRPr="00237947" w:rsidRDefault="00237947" w:rsidP="0023794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The </w:t>
      </w:r>
      <w:proofErr w:type="spellStart"/>
      <w:r w:rsidRPr="00237947">
        <w:rPr>
          <w:rFonts w:ascii="inherit" w:eastAsia="Times New Roman" w:hAnsi="inherit" w:cs="Arial"/>
          <w:b/>
          <w:bCs/>
          <w:color w:val="333333"/>
          <w:sz w:val="30"/>
          <w:szCs w:val="30"/>
          <w:bdr w:val="none" w:sz="0" w:space="0" w:color="auto" w:frame="1"/>
          <w:lang w:eastAsia="en-IN"/>
        </w:rPr>
        <w:t>wc</w:t>
      </w:r>
      <w:proofErr w:type="spellEnd"/>
      <w:r w:rsidRPr="00237947">
        <w:rPr>
          <w:rFonts w:ascii="Arial" w:eastAsia="Times New Roman" w:hAnsi="Arial" w:cs="Arial"/>
          <w:b/>
          <w:bCs/>
          <w:color w:val="272727"/>
          <w:sz w:val="30"/>
          <w:szCs w:val="30"/>
          <w:lang w:eastAsia="en-IN"/>
        </w:rPr>
        <w:t> (</w:t>
      </w:r>
      <w:r w:rsidRPr="00237947">
        <w:rPr>
          <w:rFonts w:ascii="inherit" w:eastAsia="Times New Roman" w:hAnsi="inherit" w:cs="Arial"/>
          <w:b/>
          <w:bCs/>
          <w:color w:val="333333"/>
          <w:sz w:val="30"/>
          <w:szCs w:val="30"/>
          <w:bdr w:val="none" w:sz="0" w:space="0" w:color="auto" w:frame="1"/>
          <w:lang w:eastAsia="en-IN"/>
        </w:rPr>
        <w:t>word count</w:t>
      </w:r>
      <w:r w:rsidRPr="00237947">
        <w:rPr>
          <w:rFonts w:ascii="Arial" w:eastAsia="Times New Roman" w:hAnsi="Arial" w:cs="Arial"/>
          <w:b/>
          <w:bCs/>
          <w:color w:val="272727"/>
          <w:sz w:val="30"/>
          <w:szCs w:val="30"/>
          <w:lang w:eastAsia="en-IN"/>
        </w:rPr>
        <w:t>)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 command in Unix/Linux operating systems is used to find out number of 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newline count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, 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word count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, 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byte and characters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count in a files specified by the file arguments. The syntax of </w:t>
      </w:r>
      <w:proofErr w:type="spellStart"/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command as shown below.</w:t>
      </w:r>
    </w:p>
    <w:p w14:paraId="764DBD6F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# </w:t>
      </w:r>
      <w:proofErr w:type="spell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wc</w:t>
      </w:r>
      <w:proofErr w:type="spell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[options] filenames</w:t>
      </w:r>
    </w:p>
    <w:p w14:paraId="1F693E7E" w14:textId="77777777" w:rsidR="00237947" w:rsidRPr="00237947" w:rsidRDefault="00237947" w:rsidP="0023794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The following are the options and usage provided by the command.</w:t>
      </w:r>
    </w:p>
    <w:p w14:paraId="238F224B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proofErr w:type="spellStart"/>
      <w:proofErr w:type="gramStart"/>
      <w:r w:rsidRPr="00237947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proofErr w:type="gramEnd"/>
      <w:r w:rsidRPr="00237947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-l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: Prints the number of lines in a file.</w:t>
      </w:r>
    </w:p>
    <w:p w14:paraId="45236BC4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proofErr w:type="spellStart"/>
      <w:proofErr w:type="gramStart"/>
      <w:r w:rsidRPr="00237947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proofErr w:type="gramEnd"/>
      <w:r w:rsidRPr="00237947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-w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: prints the number of words in a file.</w:t>
      </w:r>
    </w:p>
    <w:p w14:paraId="7AEA13D8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proofErr w:type="spellStart"/>
      <w:proofErr w:type="gramStart"/>
      <w:r w:rsidRPr="00237947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proofErr w:type="gramEnd"/>
      <w:r w:rsidRPr="00237947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-c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: Displays the count of bytes in a file.</w:t>
      </w:r>
    </w:p>
    <w:p w14:paraId="010836EA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proofErr w:type="spellStart"/>
      <w:proofErr w:type="gramStart"/>
      <w:r w:rsidRPr="00237947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proofErr w:type="gramEnd"/>
      <w:r w:rsidRPr="00237947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-m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: prints the count of characters from a file.</w:t>
      </w:r>
    </w:p>
    <w:p w14:paraId="332F62C9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proofErr w:type="spellStart"/>
      <w:proofErr w:type="gramStart"/>
      <w:r w:rsidRPr="00237947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proofErr w:type="gramEnd"/>
      <w:r w:rsidRPr="00237947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-L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: prints only the length of the longest line in a file.</w:t>
      </w:r>
    </w:p>
    <w:p w14:paraId="3BED8034" w14:textId="3932532B" w:rsidR="00237947" w:rsidRPr="00237947" w:rsidRDefault="00237947" w:rsidP="002379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So, let’s see how we can use the </w:t>
      </w:r>
      <w:proofErr w:type="gramStart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</w:t>
      </w:r>
      <w:proofErr w:type="spellStart"/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 command</w:t>
      </w:r>
      <w:proofErr w:type="gramEnd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 with their few available arguments and examples in this article. We have used the </w:t>
      </w:r>
      <w:proofErr w:type="gramStart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</w:t>
      </w:r>
      <w:r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redhat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.txt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 file</w:t>
      </w:r>
      <w:proofErr w:type="gramEnd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 for testing the commands. Let’s find out the output of the file using </w:t>
      </w:r>
      <w:hyperlink r:id="rId4" w:tgtFrame="_blank" w:history="1">
        <w:r w:rsidRPr="00237947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  <w:lang w:eastAsia="en-IN"/>
          </w:rPr>
          <w:t>cat command</w:t>
        </w:r>
      </w:hyperlink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as shown below.</w:t>
      </w:r>
    </w:p>
    <w:p w14:paraId="215C1F4D" w14:textId="16BF477F" w:rsid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[</w:t>
      </w:r>
      <w:proofErr w:type="spell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root@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proofErr w:type="spell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~]# </w:t>
      </w:r>
      <w:proofErr w:type="gram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cat</w:t>
      </w:r>
      <w:proofErr w:type="gram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61E0E58F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 Hat</w:t>
      </w:r>
    </w:p>
    <w:p w14:paraId="0BD38980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CentOS</w:t>
      </w:r>
    </w:p>
    <w:p w14:paraId="4D4EB237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Fedora</w:t>
      </w:r>
    </w:p>
    <w:p w14:paraId="5F17C317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Debian</w:t>
      </w:r>
    </w:p>
    <w:p w14:paraId="2DA444C4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Scientific Linux</w:t>
      </w:r>
    </w:p>
    <w:p w14:paraId="11EECCE7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proofErr w:type="spell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OpenSuse</w:t>
      </w:r>
      <w:proofErr w:type="spellEnd"/>
    </w:p>
    <w:p w14:paraId="11376827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Ubuntu</w:t>
      </w:r>
    </w:p>
    <w:p w14:paraId="15A3566B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proofErr w:type="spell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Xubuntu</w:t>
      </w:r>
      <w:proofErr w:type="spellEnd"/>
    </w:p>
    <w:p w14:paraId="36370DD4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Linux Mint</w:t>
      </w:r>
    </w:p>
    <w:p w14:paraId="791A5860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Pearl Linux</w:t>
      </w:r>
    </w:p>
    <w:p w14:paraId="02BD5D54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Slackware</w:t>
      </w:r>
    </w:p>
    <w:p w14:paraId="35B21C22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proofErr w:type="spell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Mandriva</w:t>
      </w:r>
      <w:proofErr w:type="spellEnd"/>
    </w:p>
    <w:p w14:paraId="0CEE1C2C" w14:textId="77777777" w:rsidR="00237947" w:rsidRPr="00237947" w:rsidRDefault="00237947" w:rsidP="00237947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</w:pPr>
      <w:r w:rsidRPr="00237947"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  <w:t>1. A Basic Example of WC Command</w:t>
      </w:r>
    </w:p>
    <w:p w14:paraId="25BB89F8" w14:textId="31D3B9F5" w:rsidR="00237947" w:rsidRPr="00237947" w:rsidRDefault="00237947" w:rsidP="002379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The </w:t>
      </w:r>
      <w:proofErr w:type="gramStart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</w:t>
      </w:r>
      <w:proofErr w:type="spellStart"/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 command</w:t>
      </w:r>
      <w:proofErr w:type="gramEnd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 without passing any parameter will display a basic result of ”</w:t>
      </w:r>
      <w:r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redhat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.txt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 file. The three numbers shown below are </w:t>
      </w:r>
      <w:r w:rsidRPr="00237947">
        <w:rPr>
          <w:rFonts w:ascii="inherit" w:eastAsia="Times New Roman" w:hAnsi="inherit" w:cs="Arial"/>
          <w:color w:val="FF0000"/>
          <w:sz w:val="27"/>
          <w:szCs w:val="27"/>
          <w:bdr w:val="none" w:sz="0" w:space="0" w:color="auto" w:frame="1"/>
          <w:lang w:eastAsia="en-IN"/>
        </w:rPr>
        <w:t>12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(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number of lines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), </w:t>
      </w:r>
      <w:r w:rsidRPr="00237947">
        <w:rPr>
          <w:rFonts w:ascii="inherit" w:eastAsia="Times New Roman" w:hAnsi="inherit" w:cs="Arial"/>
          <w:color w:val="0000FF"/>
          <w:sz w:val="27"/>
          <w:szCs w:val="27"/>
          <w:bdr w:val="none" w:sz="0" w:space="0" w:color="auto" w:frame="1"/>
          <w:lang w:eastAsia="en-IN"/>
        </w:rPr>
        <w:t>16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(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number of words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) and </w:t>
      </w:r>
      <w:r w:rsidRPr="00237947">
        <w:rPr>
          <w:rFonts w:ascii="inherit" w:eastAsia="Times New Roman" w:hAnsi="inherit" w:cs="Arial"/>
          <w:color w:val="008000"/>
          <w:sz w:val="27"/>
          <w:szCs w:val="27"/>
          <w:bdr w:val="none" w:sz="0" w:space="0" w:color="auto" w:frame="1"/>
          <w:lang w:eastAsia="en-IN"/>
        </w:rPr>
        <w:t>112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(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number of bytes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) of the file.</w:t>
      </w:r>
    </w:p>
    <w:p w14:paraId="26A8BB99" w14:textId="61D9D593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[</w:t>
      </w:r>
      <w:proofErr w:type="spell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root@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proofErr w:type="spell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~]# </w:t>
      </w:r>
      <w:proofErr w:type="spellStart"/>
      <w:proofErr w:type="gram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wc</w:t>
      </w:r>
      <w:proofErr w:type="spellEnd"/>
      <w:proofErr w:type="gram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3231A184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</w:p>
    <w:p w14:paraId="350E22FD" w14:textId="36068F79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proofErr w:type="gramStart"/>
      <w:r w:rsidRPr="00237947">
        <w:rPr>
          <w:rFonts w:ascii="inherit" w:eastAsia="Times New Roman" w:hAnsi="inherit" w:cs="Courier New"/>
          <w:b/>
          <w:bCs/>
          <w:color w:val="FF0000"/>
          <w:sz w:val="27"/>
          <w:szCs w:val="27"/>
          <w:bdr w:val="none" w:sz="0" w:space="0" w:color="auto" w:frame="1"/>
          <w:lang w:eastAsia="en-IN"/>
        </w:rPr>
        <w:t>12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 </w:t>
      </w:r>
      <w:r w:rsidRPr="00237947">
        <w:rPr>
          <w:rFonts w:ascii="inherit" w:eastAsia="Times New Roman" w:hAnsi="inherit" w:cs="Courier New"/>
          <w:b/>
          <w:bCs/>
          <w:color w:val="0000FF"/>
          <w:sz w:val="27"/>
          <w:szCs w:val="27"/>
          <w:bdr w:val="none" w:sz="0" w:space="0" w:color="auto" w:frame="1"/>
          <w:lang w:eastAsia="en-IN"/>
        </w:rPr>
        <w:t>16</w:t>
      </w:r>
      <w:proofErr w:type="gram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</w:t>
      </w:r>
      <w:r w:rsidRPr="00237947">
        <w:rPr>
          <w:rFonts w:ascii="inherit" w:eastAsia="Times New Roman" w:hAnsi="inherit" w:cs="Courier New"/>
          <w:b/>
          <w:bCs/>
          <w:color w:val="008000"/>
          <w:sz w:val="27"/>
          <w:szCs w:val="27"/>
          <w:bdr w:val="none" w:sz="0" w:space="0" w:color="auto" w:frame="1"/>
          <w:lang w:eastAsia="en-IN"/>
        </w:rPr>
        <w:t>112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7A611C2C" w14:textId="77777777" w:rsidR="00237947" w:rsidRPr="00237947" w:rsidRDefault="00237947" w:rsidP="00237947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</w:pPr>
      <w:r w:rsidRPr="00237947"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  <w:lastRenderedPageBreak/>
        <w:t>2. Count Number of Lines</w:t>
      </w:r>
    </w:p>
    <w:p w14:paraId="7A82C322" w14:textId="77777777" w:rsidR="00237947" w:rsidRPr="00237947" w:rsidRDefault="00237947" w:rsidP="002379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To count number of newlines in a file use the option ‘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-l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‘, which prints the number of lines from a given file. Say, the following command will display the count of newlines in a file. In the output the first filed assigned as count and second field is the name of file.</w:t>
      </w:r>
    </w:p>
    <w:p w14:paraId="0584F900" w14:textId="5FE80804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[</w:t>
      </w:r>
      <w:proofErr w:type="spell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root@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proofErr w:type="spell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~]# </w:t>
      </w:r>
      <w:proofErr w:type="spellStart"/>
      <w:proofErr w:type="gram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wc</w:t>
      </w:r>
      <w:proofErr w:type="spellEnd"/>
      <w:proofErr w:type="gram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-l 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59511C09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</w:p>
    <w:p w14:paraId="17AD7777" w14:textId="054AAE12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inherit" w:eastAsia="Times New Roman" w:hAnsi="inherit" w:cs="Courier New"/>
          <w:b/>
          <w:bCs/>
          <w:color w:val="FF0000"/>
          <w:sz w:val="27"/>
          <w:szCs w:val="27"/>
          <w:bdr w:val="none" w:sz="0" w:space="0" w:color="auto" w:frame="1"/>
          <w:lang w:eastAsia="en-IN"/>
        </w:rPr>
        <w:t>12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74CCBCCF" w14:textId="77777777" w:rsidR="00237947" w:rsidRPr="00237947" w:rsidRDefault="00237947" w:rsidP="00237947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</w:pPr>
      <w:r w:rsidRPr="00237947"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  <w:t>3. Display Number of Words</w:t>
      </w:r>
    </w:p>
    <w:p w14:paraId="6D745452" w14:textId="77777777" w:rsidR="00237947" w:rsidRPr="00237947" w:rsidRDefault="00237947" w:rsidP="002379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Using ‘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-</w:t>
      </w:r>
      <w:proofErr w:type="gramStart"/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w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 argument</w:t>
      </w:r>
      <w:proofErr w:type="gramEnd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 with ‘</w:t>
      </w:r>
      <w:proofErr w:type="spellStart"/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 command prints the number of words in a file. Type the following command to count the words in a file.</w:t>
      </w:r>
    </w:p>
    <w:p w14:paraId="22D3C933" w14:textId="616A40D2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[</w:t>
      </w:r>
      <w:proofErr w:type="spell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root@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proofErr w:type="spell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~]# </w:t>
      </w:r>
      <w:proofErr w:type="spellStart"/>
      <w:proofErr w:type="gram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wc</w:t>
      </w:r>
      <w:proofErr w:type="spellEnd"/>
      <w:proofErr w:type="gram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-w 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31DA634C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</w:p>
    <w:p w14:paraId="2220362D" w14:textId="3D73BD1B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inherit" w:eastAsia="Times New Roman" w:hAnsi="inherit" w:cs="Courier New"/>
          <w:b/>
          <w:bCs/>
          <w:color w:val="0000FF"/>
          <w:sz w:val="27"/>
          <w:szCs w:val="27"/>
          <w:bdr w:val="none" w:sz="0" w:space="0" w:color="auto" w:frame="1"/>
          <w:lang w:eastAsia="en-IN"/>
        </w:rPr>
        <w:t>16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48CB0E79" w14:textId="77777777" w:rsidR="00237947" w:rsidRPr="00237947" w:rsidRDefault="00237947" w:rsidP="00237947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</w:pPr>
      <w:r w:rsidRPr="00237947"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  <w:t>4. Count Number of Bytes and Characters</w:t>
      </w:r>
    </w:p>
    <w:p w14:paraId="30F725A7" w14:textId="77777777" w:rsidR="00237947" w:rsidRPr="00237947" w:rsidRDefault="00237947" w:rsidP="002379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When using options ‘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-</w:t>
      </w:r>
      <w:proofErr w:type="gramStart"/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c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 and</w:t>
      </w:r>
      <w:proofErr w:type="gramEnd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 ‘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-m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 with ‘</w:t>
      </w:r>
      <w:proofErr w:type="spellStart"/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 command will print the total 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number of bytes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and </w:t>
      </w:r>
      <w:r w:rsidRPr="00237947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characters</w:t>
      </w:r>
      <w:r w:rsidRPr="00237947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respectively in a file.</w:t>
      </w:r>
    </w:p>
    <w:p w14:paraId="146C4E83" w14:textId="0FA3ED95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[</w:t>
      </w:r>
      <w:proofErr w:type="spell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root@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proofErr w:type="spell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~]# </w:t>
      </w:r>
      <w:proofErr w:type="spellStart"/>
      <w:proofErr w:type="gram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wc</w:t>
      </w:r>
      <w:proofErr w:type="spellEnd"/>
      <w:proofErr w:type="gram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-c 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1A0CBF13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</w:p>
    <w:p w14:paraId="760AFA51" w14:textId="4D13CF45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inherit" w:eastAsia="Times New Roman" w:hAnsi="inherit" w:cs="Courier New"/>
          <w:b/>
          <w:bCs/>
          <w:color w:val="008000"/>
          <w:sz w:val="27"/>
          <w:szCs w:val="27"/>
          <w:bdr w:val="none" w:sz="0" w:space="0" w:color="auto" w:frame="1"/>
          <w:lang w:eastAsia="en-IN"/>
        </w:rPr>
        <w:t>112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1E31DB08" w14:textId="5DF9FDCE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[</w:t>
      </w:r>
      <w:proofErr w:type="spell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root@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proofErr w:type="spell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~]# </w:t>
      </w:r>
      <w:proofErr w:type="spellStart"/>
      <w:proofErr w:type="gramStart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wc</w:t>
      </w:r>
      <w:proofErr w:type="spellEnd"/>
      <w:proofErr w:type="gramEnd"/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-m 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79AC8111" w14:textId="77777777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</w:p>
    <w:p w14:paraId="69E06E19" w14:textId="14970DF1" w:rsidR="00237947" w:rsidRPr="00237947" w:rsidRDefault="00237947" w:rsidP="0023794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237947">
        <w:rPr>
          <w:rFonts w:ascii="inherit" w:eastAsia="Times New Roman" w:hAnsi="inherit" w:cs="Courier New"/>
          <w:b/>
          <w:bCs/>
          <w:color w:val="008000"/>
          <w:sz w:val="27"/>
          <w:szCs w:val="27"/>
          <w:bdr w:val="none" w:sz="0" w:space="0" w:color="auto" w:frame="1"/>
          <w:lang w:eastAsia="en-IN"/>
        </w:rPr>
        <w:t>112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redhat</w:t>
      </w:r>
      <w:r w:rsidRPr="0023794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6E3E8643" w14:textId="77777777" w:rsidR="005A3E3C" w:rsidRDefault="005A3E3C"/>
    <w:p w14:paraId="0D8EDA70" w14:textId="77777777" w:rsidR="005A3E3C" w:rsidRDefault="005A3E3C"/>
    <w:p w14:paraId="5841C106" w14:textId="2001F01A" w:rsidR="00964FDC" w:rsidRPr="005A3E3C" w:rsidRDefault="005A3E3C">
      <w:pPr>
        <w:rPr>
          <w:b/>
          <w:bCs/>
          <w:sz w:val="48"/>
          <w:szCs w:val="48"/>
        </w:rPr>
      </w:pPr>
      <w:r>
        <w:t xml:space="preserve">  </w:t>
      </w:r>
      <w:r w:rsidRPr="005A3E3C">
        <w:rPr>
          <w:b/>
          <w:bCs/>
          <w:sz w:val="48"/>
          <w:szCs w:val="48"/>
        </w:rPr>
        <w:t xml:space="preserve">Cat redhat.txt | </w:t>
      </w:r>
      <w:proofErr w:type="spellStart"/>
      <w:r w:rsidRPr="005A3E3C">
        <w:rPr>
          <w:b/>
          <w:bCs/>
          <w:sz w:val="48"/>
          <w:szCs w:val="48"/>
        </w:rPr>
        <w:t>wc</w:t>
      </w:r>
      <w:proofErr w:type="spellEnd"/>
      <w:r w:rsidRPr="005A3E3C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–</w:t>
      </w:r>
      <w:r w:rsidRPr="005A3E3C">
        <w:rPr>
          <w:b/>
          <w:bCs/>
          <w:sz w:val="48"/>
          <w:szCs w:val="48"/>
        </w:rPr>
        <w:t>l</w:t>
      </w:r>
      <w:r>
        <w:rPr>
          <w:b/>
          <w:bCs/>
          <w:sz w:val="48"/>
          <w:szCs w:val="48"/>
        </w:rPr>
        <w:t xml:space="preserve"> – print no</w:t>
      </w:r>
      <w:bookmarkStart w:id="0" w:name="_GoBack"/>
      <w:bookmarkEnd w:id="0"/>
      <w:r>
        <w:rPr>
          <w:b/>
          <w:bCs/>
          <w:sz w:val="48"/>
          <w:szCs w:val="48"/>
        </w:rPr>
        <w:t xml:space="preserve"> of lines</w:t>
      </w:r>
    </w:p>
    <w:sectPr w:rsidR="00964FDC" w:rsidRPr="005A3E3C" w:rsidSect="003B0F19">
      <w:pgSz w:w="11906" w:h="16838"/>
      <w:pgMar w:top="426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DC"/>
    <w:rsid w:val="00237947"/>
    <w:rsid w:val="003B0F19"/>
    <w:rsid w:val="005A3E3C"/>
    <w:rsid w:val="0096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E4BE"/>
  <w15:chartTrackingRefBased/>
  <w15:docId w15:val="{5CD6B0F6-1543-4B35-8A54-290EF176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mint.com/13-basic-cat-command-examples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sarika</cp:lastModifiedBy>
  <cp:revision>5</cp:revision>
  <dcterms:created xsi:type="dcterms:W3CDTF">2020-02-23T14:47:00Z</dcterms:created>
  <dcterms:modified xsi:type="dcterms:W3CDTF">2021-05-17T08:25:00Z</dcterms:modified>
</cp:coreProperties>
</file>