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FCAE" w14:textId="77777777" w:rsidR="005A0A03" w:rsidRPr="005A0A03" w:rsidRDefault="005A0A03" w:rsidP="005A0A0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A0A03">
        <w:rPr>
          <w:rFonts w:ascii="Times New Roman" w:hAnsi="Times New Roman" w:cs="Times New Roman"/>
          <w:b/>
          <w:bCs/>
          <w:sz w:val="28"/>
          <w:szCs w:val="28"/>
        </w:rPr>
        <w:t>Name of the Author</w:t>
      </w:r>
      <w:r w:rsidRPr="005A0A03">
        <w:rPr>
          <w:rFonts w:ascii="Times New Roman" w:hAnsi="Times New Roman" w:cs="Times New Roman"/>
          <w:sz w:val="28"/>
          <w:szCs w:val="28"/>
        </w:rPr>
        <w:t>: Madhusree Rana</w:t>
      </w:r>
    </w:p>
    <w:p w14:paraId="04EF89C3" w14:textId="59198A33" w:rsidR="005A0A03" w:rsidRPr="005A0A03" w:rsidRDefault="005A0A03" w:rsidP="005A0A0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A0A03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5A0A03">
        <w:rPr>
          <w:rFonts w:ascii="Times New Roman" w:hAnsi="Times New Roman" w:cs="Times New Roman"/>
          <w:sz w:val="28"/>
          <w:szCs w:val="28"/>
        </w:rPr>
        <w:t xml:space="preserve"> </w:t>
      </w:r>
      <w:r w:rsidRPr="005A0A03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A0A03">
        <w:rPr>
          <w:rFonts w:ascii="Times New Roman" w:hAnsi="Times New Roman" w:cs="Times New Roman"/>
          <w:sz w:val="28"/>
          <w:szCs w:val="28"/>
        </w:rPr>
        <w:t xml:space="preserve">: </w:t>
      </w:r>
      <w:r w:rsidR="00660FEE">
        <w:rPr>
          <w:rFonts w:ascii="Times New Roman" w:hAnsi="Times New Roman" w:cs="Times New Roman"/>
          <w:sz w:val="28"/>
          <w:szCs w:val="28"/>
        </w:rPr>
        <w:t>Hand Gesture Recognition</w:t>
      </w:r>
    </w:p>
    <w:p w14:paraId="7484BC8D" w14:textId="77777777" w:rsidR="005A0A03" w:rsidRPr="005A0A03" w:rsidRDefault="005A0A03" w:rsidP="005A0A0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A0A03"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r w:rsidRPr="005A0A03">
        <w:rPr>
          <w:rFonts w:ascii="Times New Roman" w:hAnsi="Times New Roman" w:cs="Times New Roman"/>
          <w:sz w:val="28"/>
          <w:szCs w:val="28"/>
        </w:rPr>
        <w:t xml:space="preserve"> </w:t>
      </w:r>
      <w:r w:rsidRPr="005A0A03">
        <w:rPr>
          <w:rFonts w:ascii="Times New Roman" w:hAnsi="Times New Roman" w:cs="Times New Roman"/>
          <w:b/>
          <w:bCs/>
          <w:sz w:val="28"/>
          <w:szCs w:val="28"/>
        </w:rPr>
        <w:t>Language</w:t>
      </w:r>
      <w:r w:rsidRPr="005A0A03">
        <w:rPr>
          <w:rFonts w:ascii="Times New Roman" w:hAnsi="Times New Roman" w:cs="Times New Roman"/>
          <w:sz w:val="28"/>
          <w:szCs w:val="28"/>
        </w:rPr>
        <w:t xml:space="preserve"> </w:t>
      </w:r>
      <w:r w:rsidRPr="005A0A03">
        <w:rPr>
          <w:rFonts w:ascii="Times New Roman" w:hAnsi="Times New Roman" w:cs="Times New Roman"/>
          <w:b/>
          <w:bCs/>
          <w:sz w:val="28"/>
          <w:szCs w:val="28"/>
        </w:rPr>
        <w:t>used</w:t>
      </w:r>
      <w:r w:rsidRPr="005A0A03">
        <w:rPr>
          <w:rFonts w:ascii="Times New Roman" w:hAnsi="Times New Roman" w:cs="Times New Roman"/>
          <w:sz w:val="28"/>
          <w:szCs w:val="28"/>
        </w:rPr>
        <w:t>: Python</w:t>
      </w:r>
    </w:p>
    <w:p w14:paraId="23426EB3" w14:textId="77777777" w:rsidR="005A0A03" w:rsidRPr="005A0A03" w:rsidRDefault="005A0A03" w:rsidP="005A0A0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69D9E12" w14:textId="000FB760" w:rsidR="005A0A03" w:rsidRDefault="005A0A03" w:rsidP="005A0A0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A0A03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5A0A03">
        <w:rPr>
          <w:rFonts w:ascii="Times New Roman" w:hAnsi="Times New Roman" w:cs="Times New Roman"/>
          <w:sz w:val="28"/>
          <w:szCs w:val="28"/>
        </w:rPr>
        <w:t xml:space="preserve"> </w:t>
      </w:r>
      <w:r w:rsidRPr="005A0A0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5A0A03">
        <w:rPr>
          <w:rFonts w:ascii="Times New Roman" w:hAnsi="Times New Roman" w:cs="Times New Roman"/>
          <w:sz w:val="28"/>
          <w:szCs w:val="28"/>
        </w:rPr>
        <w:t>:</w:t>
      </w:r>
    </w:p>
    <w:p w14:paraId="75FA8CED" w14:textId="27FD6300" w:rsidR="0023074C" w:rsidRDefault="0023074C" w:rsidP="005A0A0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DA0EAE5" w14:textId="38ADA4A5" w:rsidR="0023074C" w:rsidRDefault="0023074C" w:rsidP="00C03CE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3CED">
        <w:rPr>
          <w:rFonts w:ascii="Times New Roman" w:hAnsi="Times New Roman" w:cs="Times New Roman"/>
          <w:sz w:val="28"/>
          <w:szCs w:val="28"/>
        </w:rPr>
        <w:t>Modules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CED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>:</w:t>
      </w:r>
      <w:r w:rsidR="00C03C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84C76" w14:textId="77777777" w:rsidR="0023074C" w:rsidRDefault="0023074C" w:rsidP="00C03CE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Source Computer Vision (OpenCV)</w:t>
      </w:r>
    </w:p>
    <w:p w14:paraId="3ECBC4B3" w14:textId="27A30374" w:rsidR="0023074C" w:rsidRDefault="0023074C" w:rsidP="00C03CE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Mediapipe</w:t>
      </w:r>
    </w:p>
    <w:p w14:paraId="545A5732" w14:textId="28CFEF55" w:rsidR="0023074C" w:rsidRDefault="0023074C" w:rsidP="005A0A0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94942F5" w14:textId="14B00A60" w:rsidR="008414BB" w:rsidRDefault="005A0A03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A0A03">
        <w:rPr>
          <w:rFonts w:ascii="Times New Roman" w:hAnsi="Times New Roman" w:cs="Times New Roman"/>
          <w:sz w:val="28"/>
          <w:szCs w:val="28"/>
        </w:rPr>
        <w:t xml:space="preserve">The project uses </w:t>
      </w:r>
      <w:r>
        <w:rPr>
          <w:rFonts w:ascii="Times New Roman" w:hAnsi="Times New Roman" w:cs="Times New Roman"/>
          <w:sz w:val="28"/>
          <w:szCs w:val="28"/>
        </w:rPr>
        <w:t>“MEDIAPIPE”, a framework provided by Google, that</w:t>
      </w:r>
      <w:r w:rsidRPr="005A0A03">
        <w:rPr>
          <w:rFonts w:ascii="Times New Roman" w:hAnsi="Times New Roman" w:cs="Times New Roman"/>
          <w:sz w:val="28"/>
          <w:szCs w:val="28"/>
        </w:rPr>
        <w:t> offers cross-platform, customizable ML solutions for live and streaming media</w:t>
      </w:r>
      <w:r>
        <w:rPr>
          <w:rFonts w:ascii="Times New Roman" w:hAnsi="Times New Roman" w:cs="Times New Roman"/>
          <w:sz w:val="28"/>
          <w:szCs w:val="28"/>
        </w:rPr>
        <w:t xml:space="preserve">. With the help of Mediapipe and the video captured using webcam, the project helps in counting the number of fingers shown by </w:t>
      </w:r>
      <w:r w:rsidR="00F26CED">
        <w:rPr>
          <w:rFonts w:ascii="Times New Roman" w:hAnsi="Times New Roman" w:cs="Times New Roman"/>
          <w:sz w:val="28"/>
          <w:szCs w:val="28"/>
        </w:rPr>
        <w:t>one human hand</w:t>
      </w:r>
      <w:r w:rsidR="00660FEE">
        <w:rPr>
          <w:rFonts w:ascii="Times New Roman" w:hAnsi="Times New Roman" w:cs="Times New Roman"/>
          <w:sz w:val="28"/>
          <w:szCs w:val="28"/>
        </w:rPr>
        <w:t>, and detects the alignment of the thumb, and by detecting which fingers are raised and which are closed, it</w:t>
      </w:r>
      <w:r w:rsidR="00F26CED">
        <w:rPr>
          <w:rFonts w:ascii="Times New Roman" w:hAnsi="Times New Roman" w:cs="Times New Roman"/>
          <w:sz w:val="28"/>
          <w:szCs w:val="28"/>
        </w:rPr>
        <w:t xml:space="preserve"> </w:t>
      </w:r>
      <w:r w:rsidR="00660FEE">
        <w:rPr>
          <w:rFonts w:ascii="Times New Roman" w:hAnsi="Times New Roman" w:cs="Times New Roman"/>
          <w:sz w:val="28"/>
          <w:szCs w:val="28"/>
        </w:rPr>
        <w:t xml:space="preserve">detects and </w:t>
      </w:r>
      <w:r w:rsidR="00F26CED">
        <w:rPr>
          <w:rFonts w:ascii="Times New Roman" w:hAnsi="Times New Roman" w:cs="Times New Roman"/>
          <w:sz w:val="28"/>
          <w:szCs w:val="28"/>
        </w:rPr>
        <w:t xml:space="preserve">displays the corresponding </w:t>
      </w:r>
      <w:r w:rsidR="00660FEE">
        <w:rPr>
          <w:rFonts w:ascii="Times New Roman" w:hAnsi="Times New Roman" w:cs="Times New Roman"/>
          <w:sz w:val="28"/>
          <w:szCs w:val="28"/>
        </w:rPr>
        <w:t>hand gesture</w:t>
      </w:r>
      <w:r w:rsidR="00F26CED">
        <w:rPr>
          <w:rFonts w:ascii="Times New Roman" w:hAnsi="Times New Roman" w:cs="Times New Roman"/>
          <w:sz w:val="28"/>
          <w:szCs w:val="28"/>
        </w:rPr>
        <w:t xml:space="preserve"> on the video being shown, all in real time.</w:t>
      </w:r>
    </w:p>
    <w:p w14:paraId="5F33683A" w14:textId="523252AF" w:rsidR="00F26CED" w:rsidRDefault="00F26CED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E3B2039" w14:textId="13D5E95F" w:rsidR="0023074C" w:rsidRDefault="00F26CED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makes use of the 21 landmarks of the human hand, marked from 0 to 20, in order to detect whether the finger(s) is/are raised or put down</w:t>
      </w:r>
      <w:r w:rsidR="0023074C">
        <w:rPr>
          <w:rFonts w:ascii="Times New Roman" w:hAnsi="Times New Roman" w:cs="Times New Roman"/>
          <w:sz w:val="28"/>
          <w:szCs w:val="28"/>
        </w:rPr>
        <w:t>.</w:t>
      </w:r>
    </w:p>
    <w:p w14:paraId="1066AB2B" w14:textId="77777777" w:rsidR="0023074C" w:rsidRDefault="0023074C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B4E2C7D" w14:textId="0EEFA6A3" w:rsidR="00F26CED" w:rsidRDefault="00F26CED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D03A3" wp14:editId="7522B2CE">
            <wp:extent cx="5731510" cy="1998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8579" w14:textId="7F8526A7" w:rsidR="00C03CED" w:rsidRDefault="00C03CED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7C178D6" w14:textId="7DAEDEFE" w:rsidR="00C03CED" w:rsidRPr="00C03CED" w:rsidRDefault="00C03CED" w:rsidP="00F26CE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Image Source: </w:t>
      </w:r>
      <w:hyperlink r:id="rId6" w:history="1">
        <w:r w:rsidRPr="00C03CE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https://google.github.io/mediapipe/solutions/hands</w:t>
        </w:r>
      </w:hyperlink>
    </w:p>
    <w:p w14:paraId="77BAB553" w14:textId="77777777" w:rsidR="00C03CED" w:rsidRDefault="00C03CED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8BC028" w14:textId="4557888F" w:rsidR="0023074C" w:rsidRDefault="0023074C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A1EC179" w14:textId="18F10B89" w:rsidR="0023074C" w:rsidRDefault="0023074C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25452AB" w14:textId="5CE13A17" w:rsidR="0023074C" w:rsidRDefault="0023074C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knowing more about Mediapipe, go to:</w:t>
      </w:r>
    </w:p>
    <w:p w14:paraId="477E610B" w14:textId="43944689" w:rsidR="0023074C" w:rsidRPr="00C03CED" w:rsidRDefault="00660FEE" w:rsidP="00F26CE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="0023074C" w:rsidRPr="00C03CE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https://google.github.io/mediapipe/</w:t>
        </w:r>
      </w:hyperlink>
    </w:p>
    <w:p w14:paraId="2A62C2DF" w14:textId="29DABB55" w:rsidR="0023074C" w:rsidRDefault="0023074C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75168F2" w14:textId="41FA169D" w:rsidR="0023074C" w:rsidRDefault="0023074C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knowing more about Hand detection using Mediapipe, go to:</w:t>
      </w:r>
    </w:p>
    <w:p w14:paraId="3242501D" w14:textId="67FDA682" w:rsidR="0023074C" w:rsidRPr="00C03CED" w:rsidRDefault="00660FEE" w:rsidP="00F26CE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23074C" w:rsidRPr="00C03CE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https://google.github.io/mediapipe/solutions/hands</w:t>
        </w:r>
      </w:hyperlink>
    </w:p>
    <w:p w14:paraId="4808CDD0" w14:textId="77777777" w:rsidR="0023074C" w:rsidRPr="00C03CED" w:rsidRDefault="0023074C" w:rsidP="00F26CE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4F8AE" w14:textId="77777777" w:rsidR="0023074C" w:rsidRPr="005A0A03" w:rsidRDefault="0023074C" w:rsidP="00F26C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23074C" w:rsidRPr="005A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98A"/>
    <w:multiLevelType w:val="hybridMultilevel"/>
    <w:tmpl w:val="2A020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7A04"/>
    <w:multiLevelType w:val="hybridMultilevel"/>
    <w:tmpl w:val="935C99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19189">
    <w:abstractNumId w:val="0"/>
  </w:num>
  <w:num w:numId="2" w16cid:durableId="168928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B3"/>
    <w:rsid w:val="0023074C"/>
    <w:rsid w:val="005A0A03"/>
    <w:rsid w:val="00660FEE"/>
    <w:rsid w:val="008414BB"/>
    <w:rsid w:val="009A35B3"/>
    <w:rsid w:val="00C03CED"/>
    <w:rsid w:val="00F2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D845"/>
  <w15:chartTrackingRefBased/>
  <w15:docId w15:val="{723FC8A1-EFB4-44C7-BEBD-7109135F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A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A0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A0A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7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mediapipe/solutions/ha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github.io/mediapi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mediapipe/solutions/han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Madhusree Rana</dc:creator>
  <cp:keywords/>
  <dc:description/>
  <cp:lastModifiedBy>Madhusree Rana</cp:lastModifiedBy>
  <cp:revision>3</cp:revision>
  <dcterms:created xsi:type="dcterms:W3CDTF">2022-04-27T09:35:00Z</dcterms:created>
  <dcterms:modified xsi:type="dcterms:W3CDTF">2022-04-27T10:00:00Z</dcterms:modified>
</cp:coreProperties>
</file>