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F4A1" w14:textId="77777777" w:rsidR="00A064D0" w:rsidRPr="00F60102" w:rsidRDefault="009E7DB7" w:rsidP="00D25329">
      <w:pPr>
        <w:pStyle w:val="IntenseQuote"/>
        <w:rPr>
          <w:rStyle w:val="Strong"/>
          <w:rFonts w:cstheme="minorHAnsi"/>
          <w:color w:val="595959" w:themeColor="text1" w:themeTint="A6"/>
          <w:sz w:val="32"/>
          <w:szCs w:val="32"/>
        </w:rPr>
      </w:pPr>
      <w:r w:rsidRPr="00F60102">
        <w:rPr>
          <w:rStyle w:val="Strong"/>
          <w:rFonts w:cstheme="minorHAnsi"/>
          <w:color w:val="595959" w:themeColor="text1" w:themeTint="A6"/>
          <w:sz w:val="32"/>
          <w:szCs w:val="32"/>
        </w:rPr>
        <w:t>JMeter Integration with Grafana + Influx DB for Re</w:t>
      </w:r>
      <w:r w:rsidR="00D25329" w:rsidRPr="00F60102">
        <w:rPr>
          <w:rStyle w:val="Strong"/>
          <w:rFonts w:cstheme="minorHAnsi"/>
          <w:color w:val="595959" w:themeColor="text1" w:themeTint="A6"/>
          <w:sz w:val="32"/>
          <w:szCs w:val="32"/>
        </w:rPr>
        <w:t xml:space="preserve">al </w:t>
      </w:r>
      <w:r w:rsidRPr="00F60102">
        <w:rPr>
          <w:rStyle w:val="Strong"/>
          <w:rFonts w:cstheme="minorHAnsi"/>
          <w:color w:val="595959" w:themeColor="text1" w:themeTint="A6"/>
          <w:sz w:val="32"/>
          <w:szCs w:val="32"/>
        </w:rPr>
        <w:t>Time-Monitoring</w:t>
      </w:r>
      <w:r w:rsidR="00D25329" w:rsidRPr="00F60102">
        <w:rPr>
          <w:rStyle w:val="Strong"/>
          <w:rFonts w:cstheme="minorHAnsi"/>
          <w:color w:val="595959" w:themeColor="text1" w:themeTint="A6"/>
          <w:sz w:val="32"/>
          <w:szCs w:val="32"/>
        </w:rPr>
        <w:t xml:space="preserve"> System</w:t>
      </w:r>
    </w:p>
    <w:p w14:paraId="6177A27C" w14:textId="77777777" w:rsidR="00D25329" w:rsidRPr="00D25329" w:rsidRDefault="00D25329" w:rsidP="00D25329">
      <w:pPr>
        <w:shd w:val="clear" w:color="auto" w:fill="FFFFFF"/>
        <w:spacing w:after="300" w:line="288" w:lineRule="atLeast"/>
        <w:outlineLvl w:val="2"/>
        <w:rPr>
          <w:rStyle w:val="Strong"/>
          <w:color w:val="C45911" w:themeColor="accent2" w:themeShade="BF"/>
          <w:sz w:val="28"/>
          <w:szCs w:val="28"/>
        </w:rPr>
      </w:pPr>
      <w:r w:rsidRPr="00D25329">
        <w:rPr>
          <w:rStyle w:val="Strong"/>
          <w:color w:val="C45911" w:themeColor="accent2" w:themeShade="BF"/>
          <w:sz w:val="28"/>
          <w:szCs w:val="28"/>
        </w:rPr>
        <w:t>Tools required for the set-up</w:t>
      </w:r>
    </w:p>
    <w:p w14:paraId="45A1570C" w14:textId="77777777" w:rsidR="00D25329" w:rsidRPr="00D25329" w:rsidRDefault="00D25329" w:rsidP="00D2532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Database: 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Prometheus or Influx DB</w:t>
      </w: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.</w:t>
      </w:r>
    </w:p>
    <w:p w14:paraId="599545B1" w14:textId="77777777" w:rsidR="00D25329" w:rsidRPr="00D25329" w:rsidRDefault="00D25329" w:rsidP="00D2532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Graphing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 </w:t>
      </w:r>
      <w:r w:rsidRPr="00D25329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Tool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: Open Source Grafana</w:t>
      </w:r>
    </w:p>
    <w:p w14:paraId="4E9F8B70" w14:textId="77777777" w:rsidR="00D25329" w:rsidRPr="00D25329" w:rsidRDefault="00D25329" w:rsidP="00D2532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Testing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 </w:t>
      </w:r>
      <w:r w:rsidRPr="00D25329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Tool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: Open</w:t>
      </w: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s</w:t>
      </w: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ource Apache JMeter</w:t>
      </w:r>
    </w:p>
    <w:p w14:paraId="59B5365B" w14:textId="77777777" w:rsidR="00D25329" w:rsidRPr="00D25329" w:rsidRDefault="00D25329" w:rsidP="00D25329">
      <w:pPr>
        <w:shd w:val="clear" w:color="auto" w:fill="FFFFFF"/>
        <w:spacing w:after="300" w:line="288" w:lineRule="atLeast"/>
        <w:outlineLvl w:val="2"/>
        <w:rPr>
          <w:rStyle w:val="Strong"/>
          <w:color w:val="C45911" w:themeColor="accent2" w:themeShade="BF"/>
          <w:sz w:val="28"/>
          <w:szCs w:val="28"/>
        </w:rPr>
      </w:pPr>
      <w:r w:rsidRPr="00D25329">
        <w:rPr>
          <w:rStyle w:val="Strong"/>
          <w:color w:val="C45911" w:themeColor="accent2" w:themeShade="BF"/>
          <w:sz w:val="28"/>
          <w:szCs w:val="28"/>
        </w:rPr>
        <w:t xml:space="preserve">Pre </w:t>
      </w:r>
      <w:r w:rsidRPr="00F60102">
        <w:rPr>
          <w:rStyle w:val="Strong"/>
          <w:color w:val="C45911" w:themeColor="accent2" w:themeShade="BF"/>
          <w:sz w:val="28"/>
          <w:szCs w:val="28"/>
        </w:rPr>
        <w:t>r</w:t>
      </w:r>
      <w:r w:rsidRPr="00D25329">
        <w:rPr>
          <w:rStyle w:val="Strong"/>
          <w:color w:val="C45911" w:themeColor="accent2" w:themeShade="BF"/>
          <w:sz w:val="28"/>
          <w:szCs w:val="28"/>
        </w:rPr>
        <w:t>equisites</w:t>
      </w:r>
    </w:p>
    <w:p w14:paraId="17F325C4" w14:textId="77777777" w:rsidR="00D25329" w:rsidRPr="00D25329" w:rsidRDefault="00D25329" w:rsidP="00D2532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Apache JMeter should be installed </w:t>
      </w:r>
    </w:p>
    <w:p w14:paraId="65FC8879" w14:textId="77777777" w:rsidR="00D25329" w:rsidRPr="00D25329" w:rsidRDefault="00D25329" w:rsidP="00D2532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JAVA latest version should be configured in the system</w:t>
      </w:r>
    </w:p>
    <w:p w14:paraId="240C739C" w14:textId="77777777" w:rsidR="00D25329" w:rsidRPr="00D25329" w:rsidRDefault="00D25329" w:rsidP="00D25329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D25329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Windows OS machine</w:t>
      </w:r>
    </w:p>
    <w:p w14:paraId="0CBBDF7F" w14:textId="77777777" w:rsidR="00D25329" w:rsidRPr="00D25329" w:rsidRDefault="00D25329">
      <w:pPr>
        <w:rPr>
          <w:rFonts w:cstheme="minorHAnsi"/>
          <w:b/>
          <w:bCs/>
          <w:sz w:val="32"/>
          <w:szCs w:val="32"/>
        </w:rPr>
      </w:pPr>
    </w:p>
    <w:p w14:paraId="1E79CAFA" w14:textId="77777777" w:rsidR="009E7DB7" w:rsidRPr="0068641C" w:rsidRDefault="0068641C" w:rsidP="0068641C">
      <w:pPr>
        <w:pStyle w:val="Quote"/>
        <w:ind w:left="0"/>
        <w:jc w:val="left"/>
        <w:rPr>
          <w:rStyle w:val="Strong"/>
          <w:i w:val="0"/>
          <w:iCs w:val="0"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Style w:val="Strong"/>
          <w:i w:val="0"/>
          <w:iCs w:val="0"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            </w:t>
      </w:r>
      <w:r w:rsidRPr="0068641C">
        <w:rPr>
          <w:rStyle w:val="Strong"/>
          <w:i w:val="0"/>
          <w:iCs w:val="0"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 w:rsidR="009E7DB7" w:rsidRPr="0068641C">
        <w:rPr>
          <w:rStyle w:val="Strong"/>
          <w:i w:val="0"/>
          <w:iCs w:val="0"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nstall Influx DB</w:t>
      </w:r>
    </w:p>
    <w:p w14:paraId="416CA95E" w14:textId="77777777" w:rsidR="00D25329" w:rsidRDefault="0068641C">
      <w:pPr>
        <w:rPr>
          <w:sz w:val="28"/>
          <w:szCs w:val="28"/>
        </w:rPr>
      </w:pPr>
      <w:r w:rsidRPr="00F60102">
        <w:rPr>
          <w:b/>
          <w:bCs/>
          <w:sz w:val="28"/>
          <w:szCs w:val="28"/>
        </w:rPr>
        <w:t xml:space="preserve">Step </w:t>
      </w:r>
      <w:r w:rsidR="00D25329" w:rsidRPr="00F60102">
        <w:rPr>
          <w:b/>
          <w:bCs/>
          <w:sz w:val="28"/>
          <w:szCs w:val="28"/>
        </w:rPr>
        <w:t>1</w:t>
      </w:r>
      <w:r w:rsidRPr="00F60102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D25329" w:rsidRPr="0068641C">
        <w:rPr>
          <w:sz w:val="28"/>
          <w:szCs w:val="28"/>
        </w:rPr>
        <w:t>Dow</w:t>
      </w:r>
      <w:r w:rsidRPr="0068641C">
        <w:rPr>
          <w:sz w:val="28"/>
          <w:szCs w:val="28"/>
        </w:rPr>
        <w:t>n</w:t>
      </w:r>
      <w:r w:rsidR="00D25329" w:rsidRPr="0068641C">
        <w:rPr>
          <w:sz w:val="28"/>
          <w:szCs w:val="28"/>
        </w:rPr>
        <w:t>load Influx DB from below link</w:t>
      </w:r>
    </w:p>
    <w:p w14:paraId="00AA5F1B" w14:textId="77777777" w:rsidR="00D25329" w:rsidRDefault="00000000">
      <w:pPr>
        <w:rPr>
          <w:color w:val="4472C4" w:themeColor="accent1"/>
          <w:sz w:val="28"/>
          <w:szCs w:val="28"/>
        </w:rPr>
      </w:pPr>
      <w:hyperlink r:id="rId10" w:history="1">
        <w:r w:rsidR="00D25329" w:rsidRPr="00E74FAC">
          <w:rPr>
            <w:rStyle w:val="Hyperlink"/>
            <w:sz w:val="28"/>
            <w:szCs w:val="28"/>
          </w:rPr>
          <w:t>https://dl.influxdata.com/influxdb/releases/influxdb-1.8.0_windows_amd64.zip</w:t>
        </w:r>
      </w:hyperlink>
    </w:p>
    <w:p w14:paraId="230F4E20" w14:textId="77777777" w:rsidR="00D25329" w:rsidRPr="007C0E1D" w:rsidRDefault="0068641C">
      <w:pPr>
        <w:rPr>
          <w:color w:val="000000" w:themeColor="text1"/>
          <w:sz w:val="28"/>
          <w:szCs w:val="28"/>
        </w:rPr>
      </w:pPr>
      <w:r w:rsidRPr="00F60102">
        <w:rPr>
          <w:b/>
          <w:bCs/>
          <w:color w:val="000000" w:themeColor="text1"/>
          <w:sz w:val="28"/>
          <w:szCs w:val="28"/>
        </w:rPr>
        <w:t xml:space="preserve">Step </w:t>
      </w:r>
      <w:r w:rsidR="00D25329" w:rsidRPr="00F60102">
        <w:rPr>
          <w:b/>
          <w:bCs/>
          <w:color w:val="000000" w:themeColor="text1"/>
          <w:sz w:val="28"/>
          <w:szCs w:val="28"/>
        </w:rPr>
        <w:t>2</w:t>
      </w:r>
      <w:r w:rsidRPr="00F60102">
        <w:rPr>
          <w:b/>
          <w:bCs/>
          <w:color w:val="000000" w:themeColor="text1"/>
          <w:sz w:val="28"/>
          <w:szCs w:val="28"/>
        </w:rPr>
        <w:t>:</w:t>
      </w:r>
      <w:r w:rsidR="00F60102">
        <w:rPr>
          <w:b/>
          <w:bCs/>
          <w:color w:val="000000" w:themeColor="text1"/>
          <w:sz w:val="28"/>
          <w:szCs w:val="28"/>
        </w:rPr>
        <w:t xml:space="preserve"> </w:t>
      </w:r>
      <w:r w:rsidR="00D25329" w:rsidRPr="00F60102">
        <w:rPr>
          <w:color w:val="000000" w:themeColor="text1"/>
          <w:sz w:val="28"/>
          <w:szCs w:val="28"/>
        </w:rPr>
        <w:t>Once</w:t>
      </w:r>
      <w:r w:rsidR="00D25329" w:rsidRPr="007C0E1D">
        <w:rPr>
          <w:color w:val="000000" w:themeColor="text1"/>
          <w:sz w:val="28"/>
          <w:szCs w:val="28"/>
        </w:rPr>
        <w:t xml:space="preserve"> the installation is done, open the Zip file and </w:t>
      </w:r>
      <w:proofErr w:type="gramStart"/>
      <w:r w:rsidR="00D25329" w:rsidRPr="007C0E1D">
        <w:rPr>
          <w:color w:val="000000" w:themeColor="text1"/>
          <w:sz w:val="28"/>
          <w:szCs w:val="28"/>
        </w:rPr>
        <w:t>Navigate</w:t>
      </w:r>
      <w:proofErr w:type="gramEnd"/>
      <w:r w:rsidR="00D25329" w:rsidRPr="007C0E1D">
        <w:rPr>
          <w:color w:val="000000" w:themeColor="text1"/>
          <w:sz w:val="28"/>
          <w:szCs w:val="28"/>
        </w:rPr>
        <w:t xml:space="preserve"> to </w:t>
      </w:r>
      <w:proofErr w:type="spellStart"/>
      <w:r w:rsidR="007C0E1D" w:rsidRPr="007C0E1D">
        <w:rPr>
          <w:color w:val="000000" w:themeColor="text1"/>
          <w:sz w:val="28"/>
          <w:szCs w:val="28"/>
        </w:rPr>
        <w:t>influxdb</w:t>
      </w:r>
      <w:r w:rsidR="007C0E1D">
        <w:rPr>
          <w:color w:val="000000" w:themeColor="text1"/>
          <w:sz w:val="28"/>
          <w:szCs w:val="28"/>
        </w:rPr>
        <w:t>.config</w:t>
      </w:r>
      <w:proofErr w:type="spellEnd"/>
      <w:r w:rsidR="007C0E1D" w:rsidRPr="007C0E1D">
        <w:rPr>
          <w:color w:val="000000" w:themeColor="text1"/>
          <w:sz w:val="28"/>
          <w:szCs w:val="28"/>
        </w:rPr>
        <w:t xml:space="preserve"> file shown in below fig:1.0</w:t>
      </w:r>
    </w:p>
    <w:p w14:paraId="1D34E7C3" w14:textId="77777777" w:rsidR="007C0E1D" w:rsidRDefault="007C0E1D">
      <w:pPr>
        <w:rPr>
          <w:noProof/>
        </w:rPr>
      </w:pPr>
      <w:r>
        <w:rPr>
          <w:noProof/>
        </w:rPr>
        <w:drawing>
          <wp:inline distT="0" distB="0" distL="0" distR="0" wp14:anchorId="592D8F31" wp14:editId="43DB41DD">
            <wp:extent cx="5943600" cy="2569845"/>
            <wp:effectExtent l="0" t="0" r="0" b="1905"/>
            <wp:docPr id="117955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53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E36B" w14:textId="77777777" w:rsidR="007C0E1D" w:rsidRDefault="007C0E1D" w:rsidP="007C0E1D">
      <w:pPr>
        <w:tabs>
          <w:tab w:val="left" w:pos="127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A27F98"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>Fig:1.0</w:t>
      </w:r>
    </w:p>
    <w:p w14:paraId="0A404B37" w14:textId="77777777" w:rsidR="007C0E1D" w:rsidRPr="00F60102" w:rsidRDefault="007954D1" w:rsidP="007C0E1D">
      <w:pPr>
        <w:tabs>
          <w:tab w:val="left" w:pos="1275"/>
        </w:tabs>
        <w:rPr>
          <w:b/>
          <w:bCs/>
          <w:sz w:val="28"/>
          <w:szCs w:val="28"/>
        </w:rPr>
      </w:pPr>
      <w:r w:rsidRPr="00F60102">
        <w:rPr>
          <w:b/>
          <w:bCs/>
          <w:sz w:val="28"/>
          <w:szCs w:val="28"/>
        </w:rPr>
        <w:lastRenderedPageBreak/>
        <w:t xml:space="preserve">Step </w:t>
      </w:r>
      <w:r w:rsidR="007C0E1D" w:rsidRPr="00F60102">
        <w:rPr>
          <w:b/>
          <w:bCs/>
          <w:sz w:val="28"/>
          <w:szCs w:val="28"/>
        </w:rPr>
        <w:t>3</w:t>
      </w:r>
      <w:r w:rsidRPr="00F60102">
        <w:rPr>
          <w:b/>
          <w:bCs/>
          <w:sz w:val="28"/>
          <w:szCs w:val="28"/>
        </w:rPr>
        <w:t>:</w:t>
      </w:r>
    </w:p>
    <w:p w14:paraId="5F9235D0" w14:textId="77777777" w:rsidR="00A27F98" w:rsidRPr="00A27F98" w:rsidRDefault="007954D1" w:rsidP="00A27F9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A86D0" wp14:editId="7092B6FF">
                <wp:simplePos x="0" y="0"/>
                <wp:positionH relativeFrom="column">
                  <wp:posOffset>200025</wp:posOffset>
                </wp:positionH>
                <wp:positionV relativeFrom="paragraph">
                  <wp:posOffset>6985</wp:posOffset>
                </wp:positionV>
                <wp:extent cx="5248275" cy="5743575"/>
                <wp:effectExtent l="0" t="0" r="28575" b="28575"/>
                <wp:wrapNone/>
                <wp:docPr id="1346829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574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2368A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[meta]</w:t>
                            </w:r>
                          </w:p>
                          <w:p w14:paraId="7A3317A8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# Where the metadata/raft database is stored</w:t>
                            </w:r>
                          </w:p>
                          <w:p w14:paraId="151F8BD5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= "/var/lib/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influxdb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>/meta"</w:t>
                            </w:r>
                          </w:p>
                          <w:p w14:paraId="76443155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[data]</w:t>
                            </w:r>
                          </w:p>
                          <w:p w14:paraId="31258A9B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# The directory where the TSM storage engine stores TSM files.</w:t>
                            </w:r>
                          </w:p>
                          <w:p w14:paraId="0843388D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dir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= "/var/lib/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influxdb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>/data"</w:t>
                            </w:r>
                          </w:p>
                          <w:p w14:paraId="15DD1D57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># The directory where the TSM storage engine stores WAL files.</w:t>
                            </w:r>
                          </w:p>
                          <w:p w14:paraId="5EBB5B36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wal-dir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= "/var/lib/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influxdb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wal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4A700D4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[http]</w:t>
                            </w:r>
                          </w:p>
                          <w:p w14:paraId="25D7B988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# Determines whether HTTP endpoint is enabled.</w:t>
                            </w:r>
                          </w:p>
                          <w:p w14:paraId="5FF55B30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enabled = true</w:t>
                            </w:r>
                          </w:p>
                          <w:p w14:paraId="62B836E6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># Determines whether HTTP request logging is enabled.</w:t>
                            </w:r>
                          </w:p>
                          <w:p w14:paraId="501EF610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 log-enabled = true</w:t>
                            </w:r>
                          </w:p>
                          <w:p w14:paraId="4ED29BDA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>The bind address used by the HTTP service.</w:t>
                            </w:r>
                          </w:p>
                          <w:p w14:paraId="00B1E473" w14:textId="77777777" w:rsidR="00A27F98" w:rsidRPr="00A27F98" w:rsidRDefault="00A27F98" w:rsidP="00A27F9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 bind-address = ":8086"</w:t>
                            </w:r>
                          </w:p>
                          <w:p w14:paraId="4395B29E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  <w:highlight w:val="yellow"/>
                              </w:rPr>
                              <w:t>[[graphite]]</w:t>
                            </w:r>
                          </w:p>
                          <w:p w14:paraId="60F242FF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# Determines whether the graphite endpoint is enabled.</w:t>
                            </w:r>
                          </w:p>
                          <w:p w14:paraId="49010FA5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enabled = true</w:t>
                            </w:r>
                          </w:p>
                          <w:p w14:paraId="48C21312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 database = 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jmeter</w:t>
                            </w:r>
                            <w:proofErr w:type="spellEnd"/>
                          </w:p>
                          <w:p w14:paraId="5862631E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retention-policy = ""</w:t>
                            </w:r>
                          </w:p>
                          <w:p w14:paraId="51815DF9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bind-address = ":2003"</w:t>
                            </w:r>
                          </w:p>
                          <w:p w14:paraId="6AFEFEC2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 protocol = "</w:t>
                            </w:r>
                            <w:proofErr w:type="spellStart"/>
                            <w:r w:rsidRPr="00A27F98">
                              <w:rPr>
                                <w:sz w:val="18"/>
                                <w:szCs w:val="18"/>
                              </w:rPr>
                              <w:t>tcp</w:t>
                            </w:r>
                            <w:proofErr w:type="spellEnd"/>
                            <w:r w:rsidRPr="00A27F98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380487E" w14:textId="77777777" w:rsidR="007C0E1D" w:rsidRPr="00A27F98" w:rsidRDefault="007C0E1D" w:rsidP="007C0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27F98">
                              <w:rPr>
                                <w:sz w:val="18"/>
                                <w:szCs w:val="18"/>
                              </w:rPr>
                              <w:t xml:space="preserve">   consistency-level = "one"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86D0" id="Rectangle 1" o:spid="_x0000_s1026" style="position:absolute;margin-left:15.75pt;margin-top:.55pt;width:413.25pt;height:4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" fillcolor="white [3201]" strokecolor="#70ad47 [3209]" strokeweight="1pt">
                <v:textbox>
                  <w:txbxContent>
                    <w:p w14:paraId="0F42368A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  <w:highlight w:val="yellow"/>
                        </w:rPr>
                        <w:t>[meta]</w:t>
                      </w:r>
                    </w:p>
                    <w:p w14:paraId="7A3317A8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# Where the metadata/raft database is stored</w:t>
                      </w:r>
                    </w:p>
                    <w:p w14:paraId="151F8BD5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 xml:space="preserve"> = "/var/lib/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influxdb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>/meta"</w:t>
                      </w:r>
                    </w:p>
                    <w:p w14:paraId="76443155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  <w:highlight w:val="yellow"/>
                        </w:rPr>
                        <w:t>[data]</w:t>
                      </w:r>
                    </w:p>
                    <w:p w14:paraId="31258A9B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# The directory where the TSM storage engine stores TSM files.</w:t>
                      </w:r>
                    </w:p>
                    <w:p w14:paraId="0843388D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dir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 xml:space="preserve"> = "/var/lib/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influxdb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>/data"</w:t>
                      </w:r>
                    </w:p>
                    <w:p w14:paraId="15DD1D57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># The directory where the TSM storage engine stores WAL files.</w:t>
                      </w:r>
                    </w:p>
                    <w:p w14:paraId="5EBB5B36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wal-dir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 xml:space="preserve"> = "/var/lib/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influxdb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wal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54A700D4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  <w:highlight w:val="yellow"/>
                        </w:rPr>
                        <w:t>[http]</w:t>
                      </w:r>
                    </w:p>
                    <w:p w14:paraId="25D7B988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# Determines whether HTTP endpoint is enabled.</w:t>
                      </w:r>
                    </w:p>
                    <w:p w14:paraId="5FF55B30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enabled = true</w:t>
                      </w:r>
                    </w:p>
                    <w:p w14:paraId="62B836E6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># Determines whether HTTP request logging is enabled.</w:t>
                      </w:r>
                    </w:p>
                    <w:p w14:paraId="501EF610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 log-enabled = true</w:t>
                      </w:r>
                    </w:p>
                    <w:p w14:paraId="4ED29BDA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>The bind address used by the HTTP service.</w:t>
                      </w:r>
                    </w:p>
                    <w:p w14:paraId="00B1E473" w14:textId="77777777" w:rsidR="00A27F98" w:rsidRPr="00A27F98" w:rsidRDefault="00A27F98" w:rsidP="00A27F98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 bind-address = ":8086"</w:t>
                      </w:r>
                    </w:p>
                    <w:p w14:paraId="4395B29E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  <w:highlight w:val="yellow"/>
                        </w:rPr>
                        <w:t>[[graphite]]</w:t>
                      </w:r>
                    </w:p>
                    <w:p w14:paraId="60F242FF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# Determines whether the graphite endpoint is enabled.</w:t>
                      </w:r>
                    </w:p>
                    <w:p w14:paraId="49010FA5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enabled = true</w:t>
                      </w:r>
                    </w:p>
                    <w:p w14:paraId="48C21312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 database = 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jmeter</w:t>
                      </w:r>
                      <w:proofErr w:type="spellEnd"/>
                    </w:p>
                    <w:p w14:paraId="5862631E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retention-policy = ""</w:t>
                      </w:r>
                    </w:p>
                    <w:p w14:paraId="51815DF9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bind-address = ":2003"</w:t>
                      </w:r>
                    </w:p>
                    <w:p w14:paraId="6AFEFEC2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 protocol = "</w:t>
                      </w:r>
                      <w:proofErr w:type="spellStart"/>
                      <w:r w:rsidRPr="00A27F98">
                        <w:rPr>
                          <w:sz w:val="18"/>
                          <w:szCs w:val="18"/>
                        </w:rPr>
                        <w:t>tcp</w:t>
                      </w:r>
                      <w:proofErr w:type="spellEnd"/>
                      <w:r w:rsidRPr="00A27F98">
                        <w:rPr>
                          <w:sz w:val="18"/>
                          <w:szCs w:val="18"/>
                        </w:rPr>
                        <w:t>"</w:t>
                      </w:r>
                    </w:p>
                    <w:p w14:paraId="5380487E" w14:textId="77777777" w:rsidR="007C0E1D" w:rsidRPr="00A27F98" w:rsidRDefault="007C0E1D" w:rsidP="007C0E1D">
                      <w:pPr>
                        <w:rPr>
                          <w:sz w:val="18"/>
                          <w:szCs w:val="18"/>
                        </w:rPr>
                      </w:pPr>
                      <w:r w:rsidRPr="00A27F98">
                        <w:rPr>
                          <w:sz w:val="18"/>
                          <w:szCs w:val="18"/>
                        </w:rPr>
                        <w:t xml:space="preserve">   consistency-level = "one"</w:t>
                      </w:r>
                    </w:p>
                  </w:txbxContent>
                </v:textbox>
              </v:rect>
            </w:pict>
          </mc:Fallback>
        </mc:AlternateContent>
      </w:r>
    </w:p>
    <w:p w14:paraId="072750EF" w14:textId="77777777" w:rsidR="00A27F98" w:rsidRPr="00A27F98" w:rsidRDefault="00A27F98" w:rsidP="00A27F98">
      <w:pPr>
        <w:rPr>
          <w:sz w:val="28"/>
          <w:szCs w:val="28"/>
        </w:rPr>
      </w:pPr>
    </w:p>
    <w:p w14:paraId="0A588CE3" w14:textId="77777777" w:rsidR="00A27F98" w:rsidRPr="00A27F98" w:rsidRDefault="00A27F98" w:rsidP="00A27F98">
      <w:pPr>
        <w:rPr>
          <w:sz w:val="28"/>
          <w:szCs w:val="28"/>
        </w:rPr>
      </w:pPr>
    </w:p>
    <w:p w14:paraId="02218C74" w14:textId="77777777" w:rsidR="00A27F98" w:rsidRPr="00A27F98" w:rsidRDefault="00A27F98" w:rsidP="00A27F98">
      <w:pPr>
        <w:rPr>
          <w:sz w:val="28"/>
          <w:szCs w:val="28"/>
        </w:rPr>
      </w:pPr>
    </w:p>
    <w:p w14:paraId="5C15E327" w14:textId="77777777" w:rsidR="00A27F98" w:rsidRPr="00A27F98" w:rsidRDefault="00A27F98" w:rsidP="00A27F98">
      <w:pPr>
        <w:rPr>
          <w:sz w:val="28"/>
          <w:szCs w:val="28"/>
        </w:rPr>
      </w:pPr>
    </w:p>
    <w:p w14:paraId="4EB84508" w14:textId="77777777" w:rsidR="00A27F98" w:rsidRPr="00A27F98" w:rsidRDefault="00A27F98" w:rsidP="00A27F98">
      <w:pPr>
        <w:rPr>
          <w:sz w:val="28"/>
          <w:szCs w:val="28"/>
        </w:rPr>
      </w:pPr>
    </w:p>
    <w:p w14:paraId="0E3D2A09" w14:textId="77777777" w:rsidR="00A27F98" w:rsidRPr="00A27F98" w:rsidRDefault="00A27F98" w:rsidP="00A27F98">
      <w:pPr>
        <w:rPr>
          <w:sz w:val="28"/>
          <w:szCs w:val="28"/>
        </w:rPr>
      </w:pPr>
    </w:p>
    <w:p w14:paraId="5B8264D9" w14:textId="77777777" w:rsidR="00A27F98" w:rsidRPr="00A27F98" w:rsidRDefault="00A27F98" w:rsidP="00A27F98">
      <w:pPr>
        <w:rPr>
          <w:sz w:val="28"/>
          <w:szCs w:val="28"/>
        </w:rPr>
      </w:pPr>
    </w:p>
    <w:p w14:paraId="3463C0E9" w14:textId="77777777" w:rsidR="00A27F98" w:rsidRPr="00A27F98" w:rsidRDefault="00A27F98" w:rsidP="00A27F98">
      <w:pPr>
        <w:rPr>
          <w:sz w:val="28"/>
          <w:szCs w:val="28"/>
        </w:rPr>
      </w:pPr>
    </w:p>
    <w:p w14:paraId="71EC6995" w14:textId="77777777" w:rsidR="00A27F98" w:rsidRPr="00A27F98" w:rsidRDefault="00A27F98" w:rsidP="00A27F98">
      <w:pPr>
        <w:rPr>
          <w:sz w:val="28"/>
          <w:szCs w:val="28"/>
        </w:rPr>
      </w:pPr>
    </w:p>
    <w:p w14:paraId="159B6926" w14:textId="77777777" w:rsidR="00A27F98" w:rsidRPr="00A27F98" w:rsidRDefault="00A27F98" w:rsidP="00A27F98">
      <w:pPr>
        <w:rPr>
          <w:sz w:val="28"/>
          <w:szCs w:val="28"/>
        </w:rPr>
      </w:pPr>
    </w:p>
    <w:p w14:paraId="061D9F90" w14:textId="77777777" w:rsidR="00A27F98" w:rsidRPr="00A27F98" w:rsidRDefault="00A27F98" w:rsidP="00A27F98">
      <w:pPr>
        <w:rPr>
          <w:sz w:val="28"/>
          <w:szCs w:val="28"/>
        </w:rPr>
      </w:pPr>
    </w:p>
    <w:p w14:paraId="397F191A" w14:textId="77777777" w:rsidR="00A27F98" w:rsidRPr="00A27F98" w:rsidRDefault="00A27F98" w:rsidP="00A27F98">
      <w:pPr>
        <w:rPr>
          <w:sz w:val="28"/>
          <w:szCs w:val="28"/>
        </w:rPr>
      </w:pPr>
    </w:p>
    <w:p w14:paraId="5BF2C05A" w14:textId="77777777" w:rsidR="00A27F98" w:rsidRPr="00A27F98" w:rsidRDefault="00A27F98" w:rsidP="00A27F98">
      <w:pPr>
        <w:rPr>
          <w:sz w:val="28"/>
          <w:szCs w:val="28"/>
        </w:rPr>
      </w:pPr>
    </w:p>
    <w:p w14:paraId="0ACA2898" w14:textId="77777777" w:rsidR="00A27F98" w:rsidRPr="00A27F98" w:rsidRDefault="00A27F98" w:rsidP="00A27F98">
      <w:pPr>
        <w:rPr>
          <w:sz w:val="28"/>
          <w:szCs w:val="28"/>
        </w:rPr>
      </w:pPr>
    </w:p>
    <w:p w14:paraId="08841847" w14:textId="77777777" w:rsidR="00A27F98" w:rsidRPr="00A27F98" w:rsidRDefault="00A27F98" w:rsidP="00A27F98">
      <w:pPr>
        <w:rPr>
          <w:sz w:val="28"/>
          <w:szCs w:val="28"/>
        </w:rPr>
      </w:pPr>
    </w:p>
    <w:p w14:paraId="4EA41317" w14:textId="77777777" w:rsidR="00A27F98" w:rsidRDefault="00A27F98" w:rsidP="00A27F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Fig:1.2</w:t>
      </w:r>
    </w:p>
    <w:p w14:paraId="077D3525" w14:textId="77777777" w:rsidR="007954D1" w:rsidRDefault="007954D1" w:rsidP="00A27F9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Fig:1.2</w:t>
      </w:r>
    </w:p>
    <w:p w14:paraId="696C9379" w14:textId="77777777" w:rsidR="00A27F98" w:rsidRPr="00F60102" w:rsidRDefault="00A27F98" w:rsidP="00F6010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0102">
        <w:rPr>
          <w:sz w:val="28"/>
          <w:szCs w:val="28"/>
        </w:rPr>
        <w:t>Change the config setting as per fig 1.2 and save it.</w:t>
      </w:r>
    </w:p>
    <w:p w14:paraId="05626A4B" w14:textId="77777777" w:rsidR="007954D1" w:rsidRPr="00F60102" w:rsidRDefault="007954D1" w:rsidP="00A27F98">
      <w:pPr>
        <w:shd w:val="clear" w:color="auto" w:fill="FFFFFF"/>
        <w:spacing w:after="0" w:line="240" w:lineRule="auto"/>
        <w:rPr>
          <w:b/>
          <w:bCs/>
          <w:sz w:val="28"/>
          <w:szCs w:val="28"/>
        </w:rPr>
      </w:pPr>
      <w:r w:rsidRPr="00F60102">
        <w:rPr>
          <w:b/>
          <w:bCs/>
          <w:sz w:val="28"/>
          <w:szCs w:val="28"/>
        </w:rPr>
        <w:t xml:space="preserve">Step </w:t>
      </w:r>
      <w:r w:rsidR="00A27F98" w:rsidRPr="00F60102">
        <w:rPr>
          <w:b/>
          <w:bCs/>
          <w:sz w:val="28"/>
          <w:szCs w:val="28"/>
        </w:rPr>
        <w:t>4</w:t>
      </w:r>
      <w:r w:rsidRPr="00F60102">
        <w:rPr>
          <w:b/>
          <w:bCs/>
          <w:sz w:val="28"/>
          <w:szCs w:val="28"/>
        </w:rPr>
        <w:t>:</w:t>
      </w:r>
    </w:p>
    <w:p w14:paraId="2B9470DA" w14:textId="77777777" w:rsidR="00A27F98" w:rsidRPr="00F60102" w:rsidRDefault="00A27F98" w:rsidP="00F6010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</w:pPr>
      <w:r w:rsidRPr="00F60102"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  <w:t>Launch the Command Prompt (</w:t>
      </w:r>
      <w:proofErr w:type="spellStart"/>
      <w:r w:rsidRPr="00F60102"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  <w:t>Windows+R</w:t>
      </w:r>
      <w:proofErr w:type="spellEnd"/>
      <w:r w:rsidRPr="00F60102"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  <w:t xml:space="preserve">; Type </w:t>
      </w:r>
      <w:proofErr w:type="spellStart"/>
      <w:r w:rsidRPr="00F60102"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  <w:t>cmd</w:t>
      </w:r>
      <w:proofErr w:type="spellEnd"/>
      <w:r w:rsidRPr="00F60102">
        <w:rPr>
          <w:rFonts w:ascii="Segoe UI" w:eastAsia="Times New Roman" w:hAnsi="Segoe UI" w:cs="Segoe UI"/>
          <w:color w:val="222222"/>
          <w:kern w:val="0"/>
          <w:sz w:val="26"/>
          <w:szCs w:val="26"/>
          <w14:ligatures w14:val="none"/>
        </w:rPr>
        <w:t>)</w:t>
      </w:r>
    </w:p>
    <w:p w14:paraId="78BA181C" w14:textId="77777777" w:rsidR="00A27F98" w:rsidRPr="00F60102" w:rsidRDefault="00A27F98" w:rsidP="00F6010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cd C:\Users\Downloads\influxdb-1.7.9_windows_amd64\influxdb-1.7.9–1</w:t>
      </w:r>
    </w:p>
    <w:p w14:paraId="163BDDDD" w14:textId="77777777" w:rsidR="00A27F98" w:rsidRPr="00F60102" w:rsidRDefault="00A27F98" w:rsidP="00F60102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Type the below command to initiate the DB server and click ‘Enter’</w:t>
      </w:r>
      <w:r w:rsidRPr="00F60102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br/>
      </w:r>
      <w:r w:rsidR="007954D1" w:rsidRPr="00F60102">
        <w:rPr>
          <w:rFonts w:eastAsia="Times New Roman" w:cstheme="minorHAnsi"/>
          <w:color w:val="222222"/>
          <w:kern w:val="0"/>
          <w:sz w:val="26"/>
          <w:szCs w:val="26"/>
          <w:highlight w:val="cyan"/>
          <w14:ligatures w14:val="none"/>
        </w:rPr>
        <w:t xml:space="preserve">    </w:t>
      </w:r>
      <w:r w:rsidRPr="00F60102">
        <w:rPr>
          <w:rFonts w:eastAsia="Times New Roman" w:cstheme="minorHAnsi"/>
          <w:color w:val="222222"/>
          <w:kern w:val="0"/>
          <w:sz w:val="26"/>
          <w:szCs w:val="26"/>
          <w:highlight w:val="cyan"/>
          <w14:ligatures w14:val="none"/>
        </w:rPr>
        <w:t xml:space="preserve">influxd.exe -config </w:t>
      </w:r>
      <w:proofErr w:type="spellStart"/>
      <w:r w:rsidRPr="00F60102">
        <w:rPr>
          <w:rFonts w:eastAsia="Times New Roman" w:cstheme="minorHAnsi"/>
          <w:color w:val="222222"/>
          <w:kern w:val="0"/>
          <w:sz w:val="26"/>
          <w:szCs w:val="26"/>
          <w:highlight w:val="cyan"/>
          <w14:ligatures w14:val="none"/>
        </w:rPr>
        <w:t>influxdb.conf</w:t>
      </w:r>
      <w:proofErr w:type="spellEnd"/>
    </w:p>
    <w:p w14:paraId="11BB2C26" w14:textId="77777777" w:rsidR="007954D1" w:rsidRPr="007954D1" w:rsidRDefault="00F60102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                                       </w:t>
      </w:r>
      <w:r w:rsidR="007954D1" w:rsidRPr="007954D1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Or</w:t>
      </w:r>
    </w:p>
    <w:p w14:paraId="54995E82" w14:textId="77777777" w:rsidR="007954D1" w:rsidRDefault="00F60102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           </w:t>
      </w:r>
      <w:r>
        <w:rPr>
          <w:rFonts w:eastAsia="Times New Roman" w:cstheme="minorHAnsi"/>
          <w:color w:val="222222"/>
          <w:kern w:val="0"/>
          <w:sz w:val="26"/>
          <w:szCs w:val="26"/>
          <w:highlight w:val="cyan"/>
          <w14:ligatures w14:val="none"/>
        </w:rPr>
        <w:t xml:space="preserve">     </w:t>
      </w:r>
      <w:r w:rsidR="007954D1" w:rsidRPr="007954D1">
        <w:rPr>
          <w:rFonts w:eastAsia="Times New Roman" w:cstheme="minorHAnsi"/>
          <w:color w:val="222222"/>
          <w:kern w:val="0"/>
          <w:sz w:val="26"/>
          <w:szCs w:val="26"/>
          <w:highlight w:val="cyan"/>
          <w14:ligatures w14:val="none"/>
        </w:rPr>
        <w:t>Open influx application as shown in fig1.0</w:t>
      </w:r>
    </w:p>
    <w:p w14:paraId="1ACB7D9E" w14:textId="77777777" w:rsidR="007954D1" w:rsidRDefault="007954D1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0B9EC874" w14:textId="77777777" w:rsidR="007954D1" w:rsidRDefault="007954D1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657CCA81" w14:textId="77777777" w:rsidR="007954D1" w:rsidRPr="00F60102" w:rsidRDefault="007954D1" w:rsidP="00F6010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It shows in below fig 1.3</w:t>
      </w:r>
    </w:p>
    <w:p w14:paraId="7F7191D3" w14:textId="77777777" w:rsidR="007954D1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478341E2" wp14:editId="11834EA6">
            <wp:extent cx="5943600" cy="3108325"/>
            <wp:effectExtent l="0" t="0" r="0" b="0"/>
            <wp:docPr id="18173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9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391F" w14:textId="77777777" w:rsidR="007954D1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                                       Fig:1.3</w:t>
      </w:r>
    </w:p>
    <w:p w14:paraId="2E4042A3" w14:textId="77777777" w:rsidR="007954D1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72494206" w14:textId="77777777" w:rsidR="007954D1" w:rsidRPr="00F60102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b/>
          <w:bCs/>
          <w:color w:val="222222"/>
          <w:kern w:val="0"/>
          <w:sz w:val="26"/>
          <w:szCs w:val="26"/>
          <w14:ligatures w14:val="none"/>
        </w:rPr>
        <w:t>Step 5:</w:t>
      </w:r>
    </w:p>
    <w:p w14:paraId="7F76E613" w14:textId="77777777" w:rsidR="007954D1" w:rsidRPr="007954D1" w:rsidRDefault="007954D1" w:rsidP="007954D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7954D1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Open the influx.exe file in fig 1.0 To create </w:t>
      </w:r>
      <w:proofErr w:type="spellStart"/>
      <w:r w:rsidRPr="007954D1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DataBase</w:t>
      </w:r>
      <w:proofErr w:type="spellEnd"/>
      <w:r w:rsidRPr="007954D1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.</w:t>
      </w:r>
    </w:p>
    <w:p w14:paraId="0F655786" w14:textId="77777777" w:rsidR="007954D1" w:rsidRPr="007954D1" w:rsidRDefault="007954D1" w:rsidP="007954D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Run the "</w:t>
      </w:r>
      <w:r w:rsidRPr="007954D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SHOW DATABASES"</w:t>
      </w: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 command – this will give you a list of databases.</w:t>
      </w:r>
    </w:p>
    <w:p w14:paraId="3DDB6375" w14:textId="77777777" w:rsidR="007954D1" w:rsidRPr="007954D1" w:rsidRDefault="007954D1" w:rsidP="007954D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Run the command: </w:t>
      </w:r>
      <w:r w:rsidRPr="007954D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"CREATE DATABASE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JMeter_Demo</w:t>
      </w:r>
      <w:proofErr w:type="spellEnd"/>
      <w:r w:rsidRPr="007954D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"</w:t>
      </w: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 - here "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>JMeter-Demo</w:t>
      </w: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" is the database name</w:t>
      </w:r>
    </w:p>
    <w:p w14:paraId="248346B0" w14:textId="77777777" w:rsidR="007954D1" w:rsidRDefault="007954D1" w:rsidP="007954D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Run </w:t>
      </w:r>
      <w:r w:rsidRPr="007954D1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SHOW DATABASES</w:t>
      </w:r>
      <w:r w:rsidRPr="007954D1">
        <w:rPr>
          <w:rFonts w:eastAsia="Times New Roman" w:cstheme="minorHAnsi"/>
          <w:kern w:val="0"/>
          <w:sz w:val="24"/>
          <w:szCs w:val="24"/>
          <w14:ligatures w14:val="none"/>
        </w:rPr>
        <w:t> again and you should see your new database listed</w:t>
      </w:r>
    </w:p>
    <w:p w14:paraId="5B3B96D7" w14:textId="77777777" w:rsidR="007954D1" w:rsidRDefault="007954D1" w:rsidP="007954D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As shown in fig 1.4</w:t>
      </w:r>
    </w:p>
    <w:p w14:paraId="1816AC32" w14:textId="77777777" w:rsidR="007954D1" w:rsidRPr="007954D1" w:rsidRDefault="007954D1" w:rsidP="007954D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56CFE15" wp14:editId="715C6C47">
            <wp:extent cx="6429268" cy="1866900"/>
            <wp:effectExtent l="0" t="0" r="0" b="0"/>
            <wp:docPr id="159848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85457" name=""/>
                    <pic:cNvPicPr/>
                  </pic:nvPicPr>
                  <pic:blipFill rotWithShape="1">
                    <a:blip r:embed="rId13"/>
                    <a:srcRect r="1762" b="45455"/>
                    <a:stretch/>
                  </pic:blipFill>
                  <pic:spPr bwMode="auto">
                    <a:xfrm>
                      <a:off x="0" y="0"/>
                      <a:ext cx="6437696" cy="186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7D5" w14:textId="77777777" w:rsidR="007954D1" w:rsidRDefault="007954D1" w:rsidP="007954D1">
      <w:pPr>
        <w:shd w:val="clear" w:color="auto" w:fill="FFFFFF"/>
        <w:tabs>
          <w:tab w:val="left" w:pos="4050"/>
        </w:tabs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ab/>
        <w:t>Fig 1.4</w:t>
      </w:r>
    </w:p>
    <w:p w14:paraId="6D112CA9" w14:textId="77777777" w:rsidR="007954D1" w:rsidRPr="00F60102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806000" w:themeColor="accent4" w:themeShade="80"/>
          <w:kern w:val="0"/>
          <w:sz w:val="26"/>
          <w:szCs w:val="26"/>
          <w14:ligatures w14:val="none"/>
        </w:rPr>
      </w:pPr>
      <w:r w:rsidRPr="00F60102">
        <w:rPr>
          <w:rFonts w:eastAsia="Times New Roman" w:cstheme="minorHAnsi"/>
          <w:i/>
          <w:iCs/>
          <w:color w:val="806000" w:themeColor="accent4" w:themeShade="80"/>
          <w:kern w:val="0"/>
          <w:sz w:val="26"/>
          <w:szCs w:val="26"/>
          <w14:ligatures w14:val="none"/>
        </w:rPr>
        <w:t xml:space="preserve">We all set the </w:t>
      </w:r>
      <w:proofErr w:type="spellStart"/>
      <w:r w:rsidRPr="00F60102">
        <w:rPr>
          <w:rFonts w:eastAsia="Times New Roman" w:cstheme="minorHAnsi"/>
          <w:i/>
          <w:iCs/>
          <w:color w:val="806000" w:themeColor="accent4" w:themeShade="80"/>
          <w:kern w:val="0"/>
          <w:sz w:val="26"/>
          <w:szCs w:val="26"/>
          <w14:ligatures w14:val="none"/>
        </w:rPr>
        <w:t>InfluxDB</w:t>
      </w:r>
      <w:proofErr w:type="spellEnd"/>
      <w:r w:rsidRPr="00F60102">
        <w:rPr>
          <w:rFonts w:eastAsia="Times New Roman" w:cstheme="minorHAnsi"/>
          <w:i/>
          <w:iCs/>
          <w:color w:val="806000" w:themeColor="accent4" w:themeShade="80"/>
          <w:kern w:val="0"/>
          <w:sz w:val="26"/>
          <w:szCs w:val="26"/>
          <w14:ligatures w14:val="none"/>
        </w:rPr>
        <w:t>.</w:t>
      </w:r>
    </w:p>
    <w:p w14:paraId="46EB37C5" w14:textId="77777777" w:rsidR="007954D1" w:rsidRDefault="007954D1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48C75B74" w14:textId="77777777" w:rsidR="005423F4" w:rsidRPr="0068641C" w:rsidRDefault="00D97B91" w:rsidP="0068641C">
      <w:pPr>
        <w:pStyle w:val="Quote"/>
        <w:rPr>
          <w:b/>
          <w:bCs/>
          <w:i w:val="0"/>
          <w:iCs w:val="0"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bCs/>
          <w:i w:val="0"/>
          <w:iCs w:val="0"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2.</w:t>
      </w:r>
      <w:r w:rsidR="0068641C" w:rsidRPr="0068641C">
        <w:rPr>
          <w:b/>
          <w:bCs/>
          <w:i w:val="0"/>
          <w:iCs w:val="0"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JMETER SETUP:</w:t>
      </w:r>
    </w:p>
    <w:p w14:paraId="230C57A5" w14:textId="77777777" w:rsidR="007954D1" w:rsidRPr="005423F4" w:rsidRDefault="005423F4" w:rsidP="006864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I</w:t>
      </w:r>
      <w:r w:rsidR="007954D1"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nstall </w:t>
      </w:r>
      <w:proofErr w:type="spellStart"/>
      <w:r w:rsidR="007954D1"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Jmeter</w:t>
      </w:r>
      <w:proofErr w:type="spellEnd"/>
      <w:r w:rsidR="007954D1"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</w:t>
      </w:r>
    </w:p>
    <w:p w14:paraId="2B8B1B00" w14:textId="77777777" w:rsidR="005423F4" w:rsidRPr="005423F4" w:rsidRDefault="005423F4" w:rsidP="006864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Create a </w:t>
      </w:r>
      <w:proofErr w:type="spellStart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TestPlan</w:t>
      </w:r>
      <w:proofErr w:type="spellEnd"/>
    </w:p>
    <w:p w14:paraId="1297A279" w14:textId="77777777" w:rsidR="005423F4" w:rsidRPr="005423F4" w:rsidRDefault="005423F4" w:rsidP="006864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Add Thread Group</w:t>
      </w:r>
    </w:p>
    <w:p w14:paraId="5E40BCC5" w14:textId="77777777" w:rsidR="005423F4" w:rsidRDefault="005423F4" w:rsidP="006864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Here I will be one my existing JMeter Test, we will see how to Configure the </w:t>
      </w:r>
      <w:proofErr w:type="spellStart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BackendListener</w:t>
      </w:r>
      <w:proofErr w:type="spellEnd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to write </w:t>
      </w:r>
      <w:proofErr w:type="spellStart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metrix</w:t>
      </w:r>
      <w:proofErr w:type="spellEnd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into </w:t>
      </w:r>
      <w:proofErr w:type="spellStart"/>
      <w:r w:rsidRPr="005423F4"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influxDB</w:t>
      </w:r>
      <w:proofErr w:type="spellEnd"/>
    </w:p>
    <w:p w14:paraId="7496AFF9" w14:textId="77777777" w:rsidR="005423F4" w:rsidRPr="005423F4" w:rsidRDefault="005423F4" w:rsidP="00686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5423F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 a new backend listener to the thread group. Right Click on a </w:t>
      </w:r>
      <w:r w:rsidRPr="005423F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Thread Group -&gt; Add -&gt; Listener -&gt; Backend </w:t>
      </w:r>
      <w:proofErr w:type="spellStart"/>
      <w:r w:rsidRPr="005423F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Listner</w:t>
      </w:r>
      <w:proofErr w:type="spellEnd"/>
    </w:p>
    <w:p w14:paraId="53E9DE90" w14:textId="77777777" w:rsidR="005423F4" w:rsidRDefault="005423F4" w:rsidP="006864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It shown as given fig 1.5</w:t>
      </w:r>
    </w:p>
    <w:p w14:paraId="4E0C24EF" w14:textId="77777777" w:rsidR="005423F4" w:rsidRPr="005423F4" w:rsidRDefault="005423F4" w:rsidP="005423F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01B2DB5B" wp14:editId="4595D367">
            <wp:extent cx="5943600" cy="4173855"/>
            <wp:effectExtent l="0" t="0" r="0" b="0"/>
            <wp:docPr id="171380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09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D0DF" w14:textId="77777777" w:rsidR="005423F4" w:rsidRPr="007954D1" w:rsidRDefault="005423F4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51E6D201" w14:textId="77777777" w:rsidR="007954D1" w:rsidRPr="007954D1" w:rsidRDefault="005423F4" w:rsidP="007954D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                                                                    Fig 1.5</w:t>
      </w:r>
    </w:p>
    <w:p w14:paraId="1F1345C9" w14:textId="77777777" w:rsidR="007954D1" w:rsidRDefault="007954D1" w:rsidP="00A27F98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22222"/>
          <w:kern w:val="0"/>
          <w:sz w:val="26"/>
          <w:szCs w:val="26"/>
          <w14:ligatures w14:val="none"/>
        </w:rPr>
      </w:pPr>
    </w:p>
    <w:p w14:paraId="4168E631" w14:textId="77777777" w:rsidR="007954D1" w:rsidRDefault="005423F4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 xml:space="preserve"> 7: Set up config in Backend Listener to integrate with Influx </w:t>
      </w:r>
      <w:proofErr w:type="spellStart"/>
      <w:r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  <w:t>DataBase</w:t>
      </w:r>
      <w:proofErr w:type="spellEnd"/>
    </w:p>
    <w:p w14:paraId="7053CC26" w14:textId="77777777" w:rsidR="005423F4" w:rsidRDefault="005423F4" w:rsidP="005423F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spellStart"/>
      <w:r w:rsidRPr="005423F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InfluxdbMetricsSender</w:t>
      </w:r>
      <w:proofErr w:type="spellEnd"/>
      <w:r w:rsidRPr="005423F4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 </w:t>
      </w:r>
      <w:r w:rsidRPr="005423F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– this is the class for sending metrics to </w:t>
      </w:r>
      <w:proofErr w:type="spellStart"/>
      <w:r w:rsidRPr="005423F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InfluxDB</w:t>
      </w:r>
      <w:proofErr w:type="spellEnd"/>
      <w:r w:rsidRPr="005423F4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. We will keep it as default.</w:t>
      </w:r>
    </w:p>
    <w:p w14:paraId="59CBD2A7" w14:textId="77777777" w:rsidR="0068641C" w:rsidRPr="0068641C" w:rsidRDefault="005423F4" w:rsidP="006864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highlight w:val="yellow"/>
        </w:rPr>
      </w:pPr>
      <w:proofErr w:type="spellStart"/>
      <w:r>
        <w:rPr>
          <w:rStyle w:val="Strong"/>
          <w:rFonts w:ascii="Segoe UI" w:hAnsi="Segoe UI" w:cs="Segoe UI"/>
        </w:rPr>
        <w:t>InfluxdbUrl</w:t>
      </w:r>
      <w:proofErr w:type="spellEnd"/>
      <w:r>
        <w:rPr>
          <w:rStyle w:val="Strong"/>
          <w:rFonts w:ascii="Segoe UI" w:hAnsi="Segoe UI" w:cs="Segoe UI"/>
        </w:rPr>
        <w:t> </w:t>
      </w:r>
      <w:r>
        <w:rPr>
          <w:rFonts w:ascii="Segoe UI" w:hAnsi="Segoe UI" w:cs="Segoe UI"/>
        </w:rPr>
        <w:t xml:space="preserve">– this is the URL of </w:t>
      </w:r>
      <w:proofErr w:type="spellStart"/>
      <w:r>
        <w:rPr>
          <w:rFonts w:ascii="Segoe UI" w:hAnsi="Segoe UI" w:cs="Segoe UI"/>
        </w:rPr>
        <w:t>InfluxDB</w:t>
      </w:r>
      <w:proofErr w:type="spellEnd"/>
      <w:r>
        <w:rPr>
          <w:rFonts w:ascii="Segoe UI" w:hAnsi="Segoe UI" w:cs="Segoe UI"/>
        </w:rPr>
        <w:t xml:space="preserve"> is in the following format: </w:t>
      </w:r>
      <w:hyperlink r:id="rId15" w:tgtFrame="_blank" w:history="1">
        <w:r>
          <w:rPr>
            <w:rStyle w:val="Hyperlink"/>
            <w:rFonts w:ascii="Segoe UI" w:hAnsi="Segoe UI" w:cs="Segoe UI"/>
          </w:rPr>
          <w:t>http://%5Binfluxdb_host%5D:%5Binfluxdb_port%5D/write?db=%5Bdatabase_na</w:t>
        </w:r>
        <w:r>
          <w:rPr>
            <w:rStyle w:val="Hyperlink"/>
            <w:rFonts w:ascii="Segoe UI" w:hAnsi="Segoe UI" w:cs="Segoe UI"/>
          </w:rPr>
          <w:lastRenderedPageBreak/>
          <w:t>me%5D</w:t>
        </w:r>
      </w:hyperlink>
      <w:r>
        <w:rPr>
          <w:rFonts w:ascii="Segoe UI" w:hAnsi="Segoe UI" w:cs="Segoe UI"/>
        </w:rPr>
        <w:t>. As we have created the “</w:t>
      </w:r>
      <w:proofErr w:type="spellStart"/>
      <w:r>
        <w:rPr>
          <w:rStyle w:val="Strong"/>
          <w:rFonts w:ascii="Segoe UI" w:hAnsi="Segoe UI" w:cs="Segoe UI"/>
        </w:rPr>
        <w:t>JMETER_Demo</w:t>
      </w:r>
      <w:proofErr w:type="spellEnd"/>
      <w:r>
        <w:rPr>
          <w:rFonts w:ascii="Segoe UI" w:hAnsi="Segoe UI" w:cs="Segoe UI"/>
        </w:rPr>
        <w:t>” database and we are running it on a local machine with a default port, then, in our case, the URL will be </w:t>
      </w:r>
      <w:hyperlink r:id="rId16" w:history="1">
        <w:r w:rsidR="0068641C" w:rsidRPr="00E74FAC">
          <w:rPr>
            <w:rStyle w:val="Hyperlink"/>
            <w:rFonts w:ascii="Segoe UI" w:hAnsi="Segoe UI" w:cs="Segoe UI"/>
          </w:rPr>
          <w:t>http://localhost:8086/write?db=JMeter_</w:t>
        </w:r>
        <w:r w:rsidR="0068641C" w:rsidRPr="00E74FAC">
          <w:rPr>
            <w:rStyle w:val="Hyperlink"/>
            <w:rFonts w:ascii="Segoe UI" w:hAnsi="Segoe UI" w:cs="Segoe UI"/>
            <w:color w:val="034990" w:themeColor="hyperlink" w:themeShade="BF"/>
          </w:rPr>
          <w:t>Demo</w:t>
        </w:r>
      </w:hyperlink>
      <w:r w:rsidRPr="0068641C">
        <w:rPr>
          <w:rFonts w:ascii="Segoe UI" w:hAnsi="Segoe UI" w:cs="Segoe UI"/>
          <w:color w:val="2E74B5" w:themeColor="accent5" w:themeShade="BF"/>
          <w:u w:val="single"/>
        </w:rPr>
        <w:t>.</w:t>
      </w:r>
      <w:r w:rsidR="0068641C" w:rsidRPr="0068641C">
        <w:rPr>
          <w:rStyle w:val="Strong"/>
          <w:rFonts w:ascii="Segoe UI" w:hAnsi="Segoe UI" w:cs="Segoe UI"/>
        </w:rPr>
        <w:t xml:space="preserve">  (Change the URL)</w:t>
      </w:r>
    </w:p>
    <w:p w14:paraId="7B5D2C74" w14:textId="77777777" w:rsidR="0068641C" w:rsidRPr="0068641C" w:rsidRDefault="0068641C" w:rsidP="00686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68641C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Here we set up the Listener in </w:t>
      </w:r>
      <w:proofErr w:type="spellStart"/>
      <w:r w:rsidRPr="0068641C">
        <w:rPr>
          <w:rFonts w:ascii="Segoe UI" w:eastAsia="Times New Roman" w:hAnsi="Segoe UI" w:cs="Segoe UI"/>
          <w:b/>
          <w:bCs/>
          <w:kern w:val="0"/>
          <w14:ligatures w14:val="none"/>
        </w:rPr>
        <w:t>Jmeter</w:t>
      </w:r>
      <w:proofErr w:type="spellEnd"/>
    </w:p>
    <w:p w14:paraId="407F4B89" w14:textId="77777777" w:rsidR="0068641C" w:rsidRPr="00F60102" w:rsidRDefault="0068641C" w:rsidP="00686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806000" w:themeColor="accent4" w:themeShade="80"/>
          <w:kern w:val="0"/>
          <w14:ligatures w14:val="none"/>
        </w:rPr>
      </w:pPr>
      <w:r w:rsidRPr="00F60102">
        <w:rPr>
          <w:rFonts w:ascii="Segoe UI" w:eastAsia="Times New Roman" w:hAnsi="Segoe UI" w:cs="Segoe UI"/>
          <w:color w:val="806000" w:themeColor="accent4" w:themeShade="80"/>
          <w:kern w:val="0"/>
          <w14:ligatures w14:val="none"/>
        </w:rPr>
        <w:t xml:space="preserve">Now, Go for </w:t>
      </w:r>
      <w:proofErr w:type="gramStart"/>
      <w:r w:rsidRPr="00F60102">
        <w:rPr>
          <w:rFonts w:ascii="Segoe UI" w:eastAsia="Times New Roman" w:hAnsi="Segoe UI" w:cs="Segoe UI"/>
          <w:color w:val="806000" w:themeColor="accent4" w:themeShade="80"/>
          <w:kern w:val="0"/>
          <w14:ligatures w14:val="none"/>
        </w:rPr>
        <w:t>Grafana..</w:t>
      </w:r>
      <w:proofErr w:type="gramEnd"/>
    </w:p>
    <w:p w14:paraId="6E81A819" w14:textId="77777777" w:rsidR="0068641C" w:rsidRDefault="00D97B91" w:rsidP="0068641C">
      <w:pPr>
        <w:pStyle w:val="Quote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3.</w:t>
      </w:r>
      <w:r w:rsidR="0068641C" w:rsidRPr="0068641C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GRAFANA INSTALLATION</w:t>
      </w:r>
    </w:p>
    <w:p w14:paraId="7F1AC568" w14:textId="77777777" w:rsidR="0068641C" w:rsidRPr="0068641C" w:rsidRDefault="0068641C" w:rsidP="0068641C">
      <w:pPr>
        <w:rPr>
          <w:highlight w:val="yellow"/>
        </w:rPr>
      </w:pPr>
    </w:p>
    <w:p w14:paraId="41143093" w14:textId="77777777" w:rsidR="005423F4" w:rsidRDefault="00D97B91" w:rsidP="00686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F60102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Step 1: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click on below link </w:t>
      </w:r>
    </w:p>
    <w:p w14:paraId="3E9852BE" w14:textId="77777777" w:rsidR="00D97B91" w:rsidRDefault="00000000" w:rsidP="00686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2060"/>
          <w:kern w:val="0"/>
          <w:sz w:val="24"/>
          <w:szCs w:val="24"/>
          <w:u w:val="single"/>
          <w14:ligatures w14:val="none"/>
        </w:rPr>
      </w:pPr>
      <w:hyperlink r:id="rId17" w:history="1">
        <w:r w:rsidR="00D97B91" w:rsidRPr="00E74FAC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https://grafana.com/docs/grafana/latest/setup-grafana/installation/windows/</w:t>
        </w:r>
      </w:hyperlink>
    </w:p>
    <w:p w14:paraId="74AB069B" w14:textId="77777777" w:rsidR="00D97B91" w:rsidRPr="00D97B91" w:rsidRDefault="00D97B91" w:rsidP="00D97B9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7B9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7.3.7 version and win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as shown in fig 3.0</w:t>
      </w:r>
    </w:p>
    <w:p w14:paraId="6029625D" w14:textId="77777777" w:rsidR="00D97B91" w:rsidRPr="00D97B91" w:rsidRDefault="00D97B91" w:rsidP="00D97B9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D97B91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and download it</w:t>
      </w:r>
    </w:p>
    <w:p w14:paraId="2EAF85F1" w14:textId="77777777" w:rsidR="00D97B91" w:rsidRPr="005423F4" w:rsidRDefault="00D97B91" w:rsidP="006864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2060"/>
          <w:kern w:val="0"/>
          <w:sz w:val="24"/>
          <w:szCs w:val="24"/>
          <w:u w:val="single"/>
          <w14:ligatures w14:val="none"/>
        </w:rPr>
      </w:pPr>
      <w:r>
        <w:rPr>
          <w:noProof/>
        </w:rPr>
        <w:drawing>
          <wp:inline distT="0" distB="0" distL="0" distR="0" wp14:anchorId="1FDBE9BE" wp14:editId="52A2E7E7">
            <wp:extent cx="3776049" cy="3714750"/>
            <wp:effectExtent l="0" t="0" r="0" b="0"/>
            <wp:docPr id="4333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88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067" cy="37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791" w14:textId="77777777" w:rsidR="005423F4" w:rsidRPr="00A27F98" w:rsidRDefault="005423F4" w:rsidP="00A27F9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6"/>
          <w:szCs w:val="26"/>
          <w14:ligatures w14:val="none"/>
        </w:rPr>
      </w:pPr>
    </w:p>
    <w:p w14:paraId="3870576C" w14:textId="77777777" w:rsidR="00A27F98" w:rsidRDefault="00D97B91" w:rsidP="00D97B91">
      <w:p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Fig 3.0</w:t>
      </w:r>
    </w:p>
    <w:p w14:paraId="48D6AA98" w14:textId="77777777" w:rsidR="00D97B91" w:rsidRDefault="00D97B91" w:rsidP="00D97B91">
      <w:pPr>
        <w:tabs>
          <w:tab w:val="left" w:pos="3345"/>
        </w:tabs>
        <w:rPr>
          <w:rFonts w:cstheme="minorHAnsi"/>
          <w:sz w:val="28"/>
          <w:szCs w:val="28"/>
        </w:rPr>
      </w:pPr>
    </w:p>
    <w:p w14:paraId="6E5B5352" w14:textId="77777777" w:rsidR="00D97B91" w:rsidRDefault="00D97B91" w:rsidP="00D97B91">
      <w:pPr>
        <w:tabs>
          <w:tab w:val="left" w:pos="3345"/>
        </w:tabs>
        <w:rPr>
          <w:rFonts w:cstheme="minorHAnsi"/>
          <w:sz w:val="28"/>
          <w:szCs w:val="28"/>
        </w:rPr>
      </w:pPr>
      <w:r w:rsidRPr="00F60102">
        <w:rPr>
          <w:rFonts w:cstheme="minorHAnsi"/>
          <w:b/>
          <w:bCs/>
          <w:sz w:val="28"/>
          <w:szCs w:val="28"/>
        </w:rPr>
        <w:lastRenderedPageBreak/>
        <w:t>Step 2:</w:t>
      </w:r>
      <w:r>
        <w:rPr>
          <w:rFonts w:cstheme="minorHAnsi"/>
          <w:sz w:val="28"/>
          <w:szCs w:val="28"/>
        </w:rPr>
        <w:t xml:space="preserve"> Configure Grafana</w:t>
      </w:r>
    </w:p>
    <w:p w14:paraId="40986348" w14:textId="77777777" w:rsidR="00D97B91" w:rsidRPr="00D97B91" w:rsidRDefault="00D97B91" w:rsidP="00D97B91">
      <w:pPr>
        <w:pStyle w:val="ListParagraph"/>
        <w:numPr>
          <w:ilvl w:val="0"/>
          <w:numId w:val="15"/>
        </w:numPr>
        <w:tabs>
          <w:tab w:val="left" w:pos="3345"/>
        </w:tabs>
        <w:rPr>
          <w:rFonts w:cstheme="minorHAnsi"/>
          <w:sz w:val="28"/>
          <w:szCs w:val="28"/>
        </w:rPr>
      </w:pPr>
      <w:r w:rsidRPr="00D97B91">
        <w:rPr>
          <w:rFonts w:ascii="Segoe UI" w:hAnsi="Segoe UI" w:cs="Segoe UI"/>
          <w:color w:val="222222"/>
          <w:sz w:val="26"/>
          <w:szCs w:val="26"/>
        </w:rPr>
        <w:t>The Grafana backend has a number of </w:t>
      </w:r>
      <w:hyperlink r:id="rId19" w:tgtFrame="_blank" w:history="1">
        <w:r w:rsidRPr="00D97B91">
          <w:rPr>
            <w:rStyle w:val="Hyperlink"/>
            <w:rFonts w:ascii="Segoe UI" w:hAnsi="Segoe UI" w:cs="Segoe UI"/>
            <w:sz w:val="26"/>
            <w:szCs w:val="26"/>
          </w:rPr>
          <w:t>configuration options</w:t>
        </w:r>
      </w:hyperlink>
      <w:r w:rsidRPr="00D97B91">
        <w:rPr>
          <w:rFonts w:ascii="Segoe UI" w:hAnsi="Segoe UI" w:cs="Segoe UI"/>
          <w:color w:val="222222"/>
          <w:sz w:val="26"/>
          <w:szCs w:val="26"/>
        </w:rPr>
        <w:t> defined in its </w:t>
      </w:r>
      <w:r w:rsidRPr="00D97B91">
        <w:rPr>
          <w:rStyle w:val="Strong"/>
          <w:rFonts w:ascii="Segoe UI" w:hAnsi="Segoe UI" w:cs="Segoe UI"/>
          <w:color w:val="222222"/>
          <w:sz w:val="26"/>
          <w:szCs w:val="26"/>
        </w:rPr>
        <w:t>config</w:t>
      </w:r>
      <w:r w:rsidRPr="00D97B91">
        <w:rPr>
          <w:rFonts w:ascii="Segoe UI" w:hAnsi="Segoe UI" w:cs="Segoe UI"/>
          <w:color w:val="222222"/>
          <w:sz w:val="26"/>
          <w:szCs w:val="26"/>
        </w:rPr>
        <w:t> file (usually located at /</w:t>
      </w:r>
      <w:proofErr w:type="spellStart"/>
      <w:r w:rsidRPr="00D97B91">
        <w:rPr>
          <w:rFonts w:ascii="Segoe UI" w:hAnsi="Segoe UI" w:cs="Segoe UI"/>
          <w:color w:val="222222"/>
          <w:sz w:val="26"/>
          <w:szCs w:val="26"/>
        </w:rPr>
        <w:t>etc</w:t>
      </w:r>
      <w:proofErr w:type="spellEnd"/>
      <w:r w:rsidRPr="00D97B91">
        <w:rPr>
          <w:rFonts w:ascii="Segoe UI" w:hAnsi="Segoe UI" w:cs="Segoe UI"/>
          <w:color w:val="222222"/>
          <w:sz w:val="26"/>
          <w:szCs w:val="26"/>
        </w:rPr>
        <w:t>/</w:t>
      </w:r>
      <w:proofErr w:type="spellStart"/>
      <w:r w:rsidRPr="00D97B91">
        <w:rPr>
          <w:rFonts w:ascii="Segoe UI" w:hAnsi="Segoe UI" w:cs="Segoe UI"/>
          <w:color w:val="222222"/>
          <w:sz w:val="26"/>
          <w:szCs w:val="26"/>
        </w:rPr>
        <w:t>grafana</w:t>
      </w:r>
      <w:proofErr w:type="spellEnd"/>
      <w:r w:rsidRPr="00D97B91">
        <w:rPr>
          <w:rFonts w:ascii="Segoe UI" w:hAnsi="Segoe UI" w:cs="Segoe UI"/>
          <w:color w:val="222222"/>
          <w:sz w:val="26"/>
          <w:szCs w:val="26"/>
        </w:rPr>
        <w:t>/grafana.ini on Linux systems).</w:t>
      </w:r>
    </w:p>
    <w:p w14:paraId="3125899D" w14:textId="77777777" w:rsidR="00D97B91" w:rsidRDefault="00D97B91" w:rsidP="00D97B91">
      <w:pPr>
        <w:tabs>
          <w:tab w:val="left" w:pos="3345"/>
        </w:tabs>
        <w:rPr>
          <w:rFonts w:cstheme="minorHAnsi"/>
          <w:sz w:val="28"/>
          <w:szCs w:val="28"/>
        </w:rPr>
      </w:pPr>
      <w:r w:rsidRPr="00F60102">
        <w:rPr>
          <w:rFonts w:cstheme="minorHAnsi"/>
          <w:b/>
          <w:bCs/>
          <w:sz w:val="28"/>
          <w:szCs w:val="28"/>
        </w:rPr>
        <w:t>Step 3:</w:t>
      </w:r>
      <w:r>
        <w:rPr>
          <w:rFonts w:cstheme="minorHAnsi"/>
          <w:sz w:val="28"/>
          <w:szCs w:val="28"/>
        </w:rPr>
        <w:t xml:space="preserve"> start Grafana Application file, Double click on Grafana-server as shown in         below Fig 3.1</w:t>
      </w:r>
    </w:p>
    <w:p w14:paraId="081D1851" w14:textId="77777777" w:rsidR="00D97B91" w:rsidRDefault="00D97B91" w:rsidP="00D97B91">
      <w:pPr>
        <w:tabs>
          <w:tab w:val="left" w:pos="3345"/>
        </w:tabs>
        <w:rPr>
          <w:noProof/>
        </w:rPr>
      </w:pPr>
      <w:r>
        <w:rPr>
          <w:noProof/>
        </w:rPr>
        <w:drawing>
          <wp:inline distT="0" distB="0" distL="0" distR="0" wp14:anchorId="4EA76681" wp14:editId="071437B0">
            <wp:extent cx="5943600" cy="2844165"/>
            <wp:effectExtent l="0" t="0" r="0" b="0"/>
            <wp:docPr id="12565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8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8B74" w14:textId="77777777" w:rsidR="00D97B91" w:rsidRDefault="00D97B91" w:rsidP="00D97B91">
      <w:pPr>
        <w:tabs>
          <w:tab w:val="left" w:pos="15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                   Fig 3.1</w:t>
      </w:r>
    </w:p>
    <w:p w14:paraId="6404CB89" w14:textId="77777777" w:rsidR="00EB2A43" w:rsidRDefault="00EB2A43" w:rsidP="00EB2A43">
      <w:pPr>
        <w:tabs>
          <w:tab w:val="left" w:pos="23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OR</w:t>
      </w:r>
    </w:p>
    <w:p w14:paraId="27014447" w14:textId="77777777" w:rsidR="00EB2A43" w:rsidRPr="00EB2A43" w:rsidRDefault="00EB2A43" w:rsidP="00EB2A43">
      <w:pPr>
        <w:tabs>
          <w:tab w:val="left" w:pos="2340"/>
        </w:tabs>
        <w:rPr>
          <w:rFonts w:cstheme="minorHAnsi"/>
          <w:b/>
          <w:bCs/>
          <w:sz w:val="28"/>
          <w:szCs w:val="28"/>
        </w:rPr>
      </w:pPr>
      <w:r w:rsidRPr="00EB2A43">
        <w:rPr>
          <w:rFonts w:cstheme="minorHAnsi"/>
          <w:b/>
          <w:bCs/>
          <w:sz w:val="28"/>
          <w:szCs w:val="28"/>
        </w:rPr>
        <w:t>Start Server:</w:t>
      </w:r>
    </w:p>
    <w:p w14:paraId="76A514C8" w14:textId="77777777" w:rsidR="00EB2A43" w:rsidRDefault="00EB2A43" w:rsidP="00EB2A43">
      <w:pPr>
        <w:tabs>
          <w:tab w:val="left" w:pos="23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Open </w:t>
      </w:r>
      <w:proofErr w:type="spellStart"/>
      <w:r>
        <w:rPr>
          <w:rFonts w:cstheme="minorHAnsi"/>
          <w:sz w:val="28"/>
          <w:szCs w:val="28"/>
        </w:rPr>
        <w:t>cmd</w:t>
      </w:r>
      <w:proofErr w:type="spellEnd"/>
      <w:r>
        <w:rPr>
          <w:rFonts w:cstheme="minorHAnsi"/>
          <w:sz w:val="28"/>
          <w:szCs w:val="28"/>
        </w:rPr>
        <w:t xml:space="preserve"> from /bin path</w:t>
      </w:r>
    </w:p>
    <w:p w14:paraId="361B3751" w14:textId="77777777" w:rsidR="00EB2A43" w:rsidRDefault="00EB2A43" w:rsidP="00EB2A43">
      <w:pPr>
        <w:tabs>
          <w:tab w:val="left" w:pos="2340"/>
        </w:tabs>
        <w:rPr>
          <w:noProof/>
        </w:rPr>
      </w:pPr>
      <w:r>
        <w:rPr>
          <w:rFonts w:cstheme="minorHAnsi"/>
          <w:sz w:val="28"/>
          <w:szCs w:val="28"/>
        </w:rPr>
        <w:t>Give command “</w:t>
      </w:r>
      <w:r w:rsidRPr="00EB2A43">
        <w:rPr>
          <w:rFonts w:cstheme="minorHAnsi"/>
          <w:sz w:val="28"/>
          <w:szCs w:val="28"/>
          <w:highlight w:val="cyan"/>
        </w:rPr>
        <w:t>start Grafana-server.exe</w:t>
      </w:r>
      <w:r w:rsidRPr="00EB2A43">
        <w:rPr>
          <w:rFonts w:cstheme="minorHAnsi"/>
          <w:sz w:val="32"/>
          <w:szCs w:val="32"/>
        </w:rPr>
        <w:t>”</w:t>
      </w:r>
      <w:r w:rsidRPr="00EB2A43">
        <w:rPr>
          <w:noProof/>
          <w:sz w:val="24"/>
          <w:szCs w:val="24"/>
        </w:rPr>
        <w:t>, as shown fig3.2</w:t>
      </w:r>
      <w:r>
        <w:rPr>
          <w:noProof/>
        </w:rPr>
        <w:drawing>
          <wp:inline distT="0" distB="0" distL="0" distR="0" wp14:anchorId="2DA8FFBB" wp14:editId="47676387">
            <wp:extent cx="5562600" cy="723900"/>
            <wp:effectExtent l="0" t="0" r="0" b="0"/>
            <wp:docPr id="1270207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7925" name=""/>
                    <pic:cNvPicPr/>
                  </pic:nvPicPr>
                  <pic:blipFill rotWithShape="1">
                    <a:blip r:embed="rId21"/>
                    <a:srcRect l="6260" t="-1" b="-4684"/>
                    <a:stretch/>
                  </pic:blipFill>
                  <pic:spPr bwMode="auto">
                    <a:xfrm>
                      <a:off x="0" y="0"/>
                      <a:ext cx="5562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5DF3D" w14:textId="77777777" w:rsidR="00EB2A43" w:rsidRPr="00EB2A43" w:rsidRDefault="00EB2A43" w:rsidP="00EB2A43">
      <w:pPr>
        <w:tabs>
          <w:tab w:val="left" w:pos="36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Fig 3.2</w:t>
      </w:r>
    </w:p>
    <w:p w14:paraId="40F20592" w14:textId="77777777" w:rsidR="00EB2A43" w:rsidRDefault="00EB2A43" w:rsidP="00EB2A43">
      <w:pPr>
        <w:tabs>
          <w:tab w:val="left" w:pos="2340"/>
        </w:tabs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620D87" wp14:editId="20ADEBEE">
            <wp:extent cx="5715000" cy="2988774"/>
            <wp:effectExtent l="0" t="0" r="0" b="2540"/>
            <wp:docPr id="137896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63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0841" cy="29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6C9" w14:textId="77777777" w:rsidR="00EB2A43" w:rsidRDefault="00EB2A43" w:rsidP="00EB2A43">
      <w:pPr>
        <w:rPr>
          <w:rFonts w:cstheme="minorHAnsi"/>
          <w:sz w:val="28"/>
          <w:szCs w:val="28"/>
        </w:rPr>
      </w:pPr>
      <w:r w:rsidRPr="00F60102">
        <w:rPr>
          <w:rFonts w:cstheme="minorHAnsi"/>
          <w:b/>
          <w:bCs/>
          <w:sz w:val="28"/>
          <w:szCs w:val="28"/>
        </w:rPr>
        <w:t>Step 4:</w:t>
      </w:r>
      <w:r>
        <w:rPr>
          <w:rFonts w:cstheme="minorHAnsi"/>
          <w:sz w:val="28"/>
          <w:szCs w:val="28"/>
        </w:rPr>
        <w:t xml:space="preserve"> Open Grafana UI in Browser</w:t>
      </w:r>
    </w:p>
    <w:p w14:paraId="045B9135" w14:textId="77777777" w:rsidR="00EB2A43" w:rsidRDefault="00EB2A43" w:rsidP="00EB2A43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As soon as the server initiates, you can launch Grafana in your choice of Browser. The tool listens to the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port 3000</w:t>
      </w:r>
      <w:r>
        <w:rPr>
          <w:rFonts w:ascii="Segoe UI" w:hAnsi="Segoe UI" w:cs="Segoe UI"/>
          <w:color w:val="222222"/>
          <w:sz w:val="26"/>
          <w:szCs w:val="26"/>
        </w:rPr>
        <w:t>&gt;&gt; </w:t>
      </w:r>
      <w:r w:rsidR="00FC2C36" w:rsidRPr="00FC2C36">
        <w:rPr>
          <w:rFonts w:ascii="Segoe UI" w:hAnsi="Segoe UI" w:cs="Segoe UI"/>
          <w:color w:val="4472C4" w:themeColor="accent1"/>
          <w:sz w:val="26"/>
          <w:szCs w:val="26"/>
        </w:rPr>
        <w:t xml:space="preserve">http://localhost:3000/ </w:t>
      </w:r>
      <w:r w:rsidR="00FC2C36">
        <w:rPr>
          <w:rFonts w:ascii="Segoe UI" w:hAnsi="Segoe UI" w:cs="Segoe UI"/>
          <w:color w:val="222222"/>
          <w:sz w:val="26"/>
          <w:szCs w:val="26"/>
        </w:rPr>
        <w:t>(Fig 3.3)</w:t>
      </w:r>
    </w:p>
    <w:p w14:paraId="47DE5CF8" w14:textId="77777777" w:rsidR="00EB2A43" w:rsidRDefault="00EB2A43" w:rsidP="00EB2A4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40D4EA" wp14:editId="1134EB7A">
            <wp:extent cx="5943600" cy="3151505"/>
            <wp:effectExtent l="0" t="0" r="0" b="0"/>
            <wp:docPr id="1231698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7135" w14:textId="77777777" w:rsidR="00FC2C36" w:rsidRDefault="00FC2C36" w:rsidP="00EB2A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Fig 3.3 </w:t>
      </w:r>
    </w:p>
    <w:p w14:paraId="2480D34D" w14:textId="77777777" w:rsidR="00EB2A43" w:rsidRDefault="00FC2C36" w:rsidP="00EB2A43">
      <w:pPr>
        <w:rPr>
          <w:rFonts w:cstheme="minorHAnsi"/>
          <w:sz w:val="28"/>
          <w:szCs w:val="28"/>
        </w:rPr>
      </w:pPr>
      <w:r w:rsidRPr="00FC2C36">
        <w:rPr>
          <w:rFonts w:cstheme="minorHAnsi"/>
          <w:color w:val="FF0000"/>
          <w:sz w:val="28"/>
          <w:szCs w:val="28"/>
          <w:highlight w:val="lightGray"/>
        </w:rPr>
        <w:t>Use Credentials</w:t>
      </w:r>
      <w:r>
        <w:rPr>
          <w:rFonts w:cstheme="minorHAnsi"/>
          <w:sz w:val="28"/>
          <w:szCs w:val="28"/>
          <w:highlight w:val="lightGray"/>
        </w:rPr>
        <w:t xml:space="preserve">: </w:t>
      </w:r>
      <w:r w:rsidR="00EB2A43" w:rsidRPr="00EB2A43">
        <w:rPr>
          <w:rFonts w:cstheme="minorHAnsi"/>
          <w:sz w:val="28"/>
          <w:szCs w:val="28"/>
          <w:highlight w:val="lightGray"/>
        </w:rPr>
        <w:t>Username: admin /Password: admin</w:t>
      </w:r>
      <w:r w:rsidR="00EB2A43">
        <w:rPr>
          <w:rFonts w:cstheme="minorHAnsi"/>
          <w:sz w:val="28"/>
          <w:szCs w:val="28"/>
        </w:rPr>
        <w:t xml:space="preserve"> </w:t>
      </w:r>
    </w:p>
    <w:p w14:paraId="7D36EAAA" w14:textId="77777777" w:rsidR="00EB2A43" w:rsidRDefault="00EB2A43" w:rsidP="00EB2A43">
      <w:pPr>
        <w:rPr>
          <w:rFonts w:cstheme="minorHAnsi"/>
          <w:sz w:val="28"/>
          <w:szCs w:val="28"/>
        </w:rPr>
      </w:pPr>
    </w:p>
    <w:p w14:paraId="3ED576B7" w14:textId="77777777" w:rsidR="00EB2A43" w:rsidRDefault="00EB2A43" w:rsidP="00EB2A43">
      <w:pPr>
        <w:rPr>
          <w:rFonts w:cstheme="minorHAnsi"/>
          <w:sz w:val="28"/>
          <w:szCs w:val="28"/>
        </w:rPr>
      </w:pPr>
      <w:r w:rsidRPr="00F60102">
        <w:rPr>
          <w:rFonts w:cstheme="minorHAnsi"/>
          <w:b/>
          <w:bCs/>
          <w:sz w:val="28"/>
          <w:szCs w:val="28"/>
        </w:rPr>
        <w:t>Step 5:</w:t>
      </w:r>
      <w:r w:rsidR="00FC2C3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Add Data Source</w:t>
      </w:r>
    </w:p>
    <w:p w14:paraId="1E38272B" w14:textId="77777777" w:rsidR="00EB2A43" w:rsidRDefault="00FC2C36" w:rsidP="00EB2A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EB2A43">
        <w:rPr>
          <w:rFonts w:cstheme="minorHAnsi"/>
          <w:sz w:val="28"/>
          <w:szCs w:val="28"/>
        </w:rPr>
        <w:t>Go to configurations.</w:t>
      </w:r>
    </w:p>
    <w:p w14:paraId="6B436A8B" w14:textId="77777777" w:rsidR="00FC2C36" w:rsidRDefault="00FC2C36" w:rsidP="00EB2A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2.Click on Add data source</w:t>
      </w:r>
    </w:p>
    <w:p w14:paraId="145B531B" w14:textId="77777777" w:rsidR="00FC2C36" w:rsidRDefault="00FC2C36" w:rsidP="00EB2A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3.select or search for influx DB as shown in fig 3.4</w:t>
      </w:r>
    </w:p>
    <w:p w14:paraId="0E8FE8FC" w14:textId="77777777" w:rsidR="00FC2C36" w:rsidRDefault="00FC2C36" w:rsidP="00EB2A43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3A7253" wp14:editId="7B40AD2B">
            <wp:extent cx="5943600" cy="3010535"/>
            <wp:effectExtent l="0" t="0" r="0" b="0"/>
            <wp:docPr id="93043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9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CB89" w14:textId="77777777" w:rsidR="00FC2C36" w:rsidRDefault="00FC2C36" w:rsidP="00FC2C36">
      <w:p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Fig 3.5</w:t>
      </w:r>
    </w:p>
    <w:p w14:paraId="41322541" w14:textId="77777777" w:rsidR="00FC2C36" w:rsidRDefault="00FC2C36" w:rsidP="00FC2C36">
      <w:p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="00C5200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It opens settings</w:t>
      </w:r>
    </w:p>
    <w:p w14:paraId="3BCC0A53" w14:textId="77777777" w:rsidR="00FC2C36" w:rsidRPr="00C5200A" w:rsidRDefault="00FC2C36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 w:rsidRPr="00C5200A">
        <w:rPr>
          <w:rFonts w:cstheme="minorHAnsi"/>
          <w:sz w:val="28"/>
          <w:szCs w:val="28"/>
        </w:rPr>
        <w:t>Check Name</w:t>
      </w:r>
    </w:p>
    <w:p w14:paraId="1DB4F895" w14:textId="77777777" w:rsidR="00FC2C36" w:rsidRPr="00C5200A" w:rsidRDefault="00FC2C36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 w:rsidRPr="00C5200A">
        <w:rPr>
          <w:rFonts w:cstheme="minorHAnsi"/>
          <w:sz w:val="28"/>
          <w:szCs w:val="28"/>
        </w:rPr>
        <w:t xml:space="preserve">Check URL as per given in fig 1.5 if not paste the </w:t>
      </w:r>
      <w:proofErr w:type="spellStart"/>
      <w:r w:rsidRPr="00C5200A">
        <w:rPr>
          <w:rFonts w:cstheme="minorHAnsi"/>
          <w:sz w:val="28"/>
          <w:szCs w:val="28"/>
        </w:rPr>
        <w:t>url</w:t>
      </w:r>
      <w:proofErr w:type="spellEnd"/>
      <w:r w:rsidRPr="00C5200A">
        <w:rPr>
          <w:rFonts w:cstheme="minorHAnsi"/>
          <w:sz w:val="28"/>
          <w:szCs w:val="28"/>
        </w:rPr>
        <w:t xml:space="preserve"> from </w:t>
      </w:r>
      <w:proofErr w:type="spellStart"/>
      <w:r w:rsidRPr="00C5200A">
        <w:rPr>
          <w:rFonts w:cstheme="minorHAnsi"/>
          <w:sz w:val="28"/>
          <w:szCs w:val="28"/>
        </w:rPr>
        <w:t>Jmeter</w:t>
      </w:r>
      <w:proofErr w:type="spellEnd"/>
      <w:r w:rsidRPr="00C5200A">
        <w:rPr>
          <w:rFonts w:cstheme="minorHAnsi"/>
          <w:sz w:val="28"/>
          <w:szCs w:val="28"/>
        </w:rPr>
        <w:t xml:space="preserve"> to here.</w:t>
      </w:r>
    </w:p>
    <w:p w14:paraId="42B12B38" w14:textId="77777777" w:rsidR="00FC2C36" w:rsidRDefault="00FC2C36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 w:rsidRPr="00C5200A">
        <w:rPr>
          <w:rFonts w:cstheme="minorHAnsi"/>
          <w:sz w:val="28"/>
          <w:szCs w:val="28"/>
        </w:rPr>
        <w:t>Provide Data</w:t>
      </w:r>
      <w:r w:rsidR="00C5200A" w:rsidRPr="00C5200A">
        <w:rPr>
          <w:rFonts w:cstheme="minorHAnsi"/>
          <w:sz w:val="28"/>
          <w:szCs w:val="28"/>
        </w:rPr>
        <w:t xml:space="preserve"> </w:t>
      </w:r>
      <w:r w:rsidRPr="00C5200A">
        <w:rPr>
          <w:rFonts w:cstheme="minorHAnsi"/>
          <w:sz w:val="28"/>
          <w:szCs w:val="28"/>
        </w:rPr>
        <w:t>Base Name “</w:t>
      </w:r>
      <w:proofErr w:type="spellStart"/>
      <w:r w:rsidRPr="00C5200A">
        <w:rPr>
          <w:rFonts w:cstheme="minorHAnsi"/>
          <w:sz w:val="28"/>
          <w:szCs w:val="28"/>
        </w:rPr>
        <w:t>JMeter_</w:t>
      </w:r>
      <w:proofErr w:type="gramStart"/>
      <w:r w:rsidRPr="00C5200A">
        <w:rPr>
          <w:rFonts w:cstheme="minorHAnsi"/>
          <w:sz w:val="28"/>
          <w:szCs w:val="28"/>
        </w:rPr>
        <w:t>Demo</w:t>
      </w:r>
      <w:proofErr w:type="spellEnd"/>
      <w:r w:rsidRPr="00C5200A">
        <w:rPr>
          <w:rFonts w:cstheme="minorHAnsi"/>
          <w:sz w:val="28"/>
          <w:szCs w:val="28"/>
        </w:rPr>
        <w:t xml:space="preserve">” </w:t>
      </w:r>
      <w:r w:rsidR="00C5200A" w:rsidRPr="00C5200A">
        <w:rPr>
          <w:rFonts w:cstheme="minorHAnsi"/>
          <w:sz w:val="28"/>
          <w:szCs w:val="28"/>
        </w:rPr>
        <w:t xml:space="preserve"> </w:t>
      </w:r>
      <w:r w:rsidRPr="00C5200A">
        <w:rPr>
          <w:rFonts w:cstheme="minorHAnsi"/>
          <w:sz w:val="28"/>
          <w:szCs w:val="28"/>
        </w:rPr>
        <w:t>in</w:t>
      </w:r>
      <w:proofErr w:type="gramEnd"/>
      <w:r w:rsidRPr="00C5200A">
        <w:rPr>
          <w:rFonts w:cstheme="minorHAnsi"/>
          <w:sz w:val="28"/>
          <w:szCs w:val="28"/>
        </w:rPr>
        <w:t xml:space="preserve"> I</w:t>
      </w:r>
      <w:r w:rsidR="00C5200A" w:rsidRPr="00C5200A">
        <w:rPr>
          <w:rFonts w:cstheme="minorHAnsi"/>
          <w:sz w:val="28"/>
          <w:szCs w:val="28"/>
        </w:rPr>
        <w:t>n</w:t>
      </w:r>
      <w:r w:rsidRPr="00C5200A">
        <w:rPr>
          <w:rFonts w:cstheme="minorHAnsi"/>
          <w:sz w:val="28"/>
          <w:szCs w:val="28"/>
        </w:rPr>
        <w:t>flu</w:t>
      </w:r>
      <w:r w:rsidR="00C5200A">
        <w:rPr>
          <w:rFonts w:cstheme="minorHAnsi"/>
          <w:sz w:val="28"/>
          <w:szCs w:val="28"/>
        </w:rPr>
        <w:t xml:space="preserve">x </w:t>
      </w:r>
      <w:r w:rsidRPr="00C5200A">
        <w:rPr>
          <w:rFonts w:cstheme="minorHAnsi"/>
          <w:sz w:val="28"/>
          <w:szCs w:val="28"/>
        </w:rPr>
        <w:t>DB Details</w:t>
      </w:r>
    </w:p>
    <w:p w14:paraId="21D3DAF0" w14:textId="77777777" w:rsidR="00C5200A" w:rsidRDefault="00C5200A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HTTP Methods-&gt; GET</w:t>
      </w:r>
    </w:p>
    <w:p w14:paraId="5782E9A0" w14:textId="77777777" w:rsidR="00C5200A" w:rsidRDefault="00C5200A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providing details, click on Save and text</w:t>
      </w:r>
    </w:p>
    <w:p w14:paraId="5449810E" w14:textId="77777777" w:rsidR="00150A32" w:rsidRDefault="00150A32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Select backen</w:t>
      </w:r>
      <w:r w:rsidR="00F60102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time interval 5S</w:t>
      </w:r>
    </w:p>
    <w:p w14:paraId="22E8DF70" w14:textId="77777777" w:rsidR="00C5200A" w:rsidRDefault="00C5200A" w:rsidP="00C5200A">
      <w:pPr>
        <w:pStyle w:val="ListParagraph"/>
        <w:numPr>
          <w:ilvl w:val="0"/>
          <w:numId w:val="17"/>
        </w:numPr>
        <w:tabs>
          <w:tab w:val="left" w:pos="334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per shown in below fig 3.6.1 and 3.6.2</w:t>
      </w:r>
    </w:p>
    <w:p w14:paraId="5AD08DFF" w14:textId="77777777" w:rsidR="00C5200A" w:rsidRPr="00C5200A" w:rsidRDefault="00C5200A" w:rsidP="00C5200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cstheme="minorHAnsi"/>
          <w:color w:val="222222"/>
          <w:sz w:val="26"/>
          <w:szCs w:val="26"/>
        </w:rPr>
      </w:pPr>
      <w:r w:rsidRPr="00C5200A">
        <w:rPr>
          <w:rFonts w:cstheme="minorHAnsi"/>
          <w:color w:val="222222"/>
          <w:sz w:val="26"/>
          <w:szCs w:val="26"/>
        </w:rPr>
        <w:t>It should pop up a tiny Connection successful.</w:t>
      </w:r>
    </w:p>
    <w:p w14:paraId="0DE46654" w14:textId="77777777" w:rsidR="00C5200A" w:rsidRDefault="00C5200A" w:rsidP="00C5200A">
      <w:pPr>
        <w:pStyle w:val="ListParagraph"/>
        <w:tabs>
          <w:tab w:val="left" w:pos="3345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B4054B6" wp14:editId="6DFEC153">
            <wp:extent cx="2819400" cy="609600"/>
            <wp:effectExtent l="0" t="0" r="0" b="0"/>
            <wp:docPr id="177617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64D34" w14:textId="77777777" w:rsidR="00F60102" w:rsidRDefault="00C5200A" w:rsidP="00C5200A">
      <w:pPr>
        <w:tabs>
          <w:tab w:val="left" w:pos="3345"/>
        </w:tabs>
        <w:ind w:left="360"/>
        <w:rPr>
          <w:noProof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>
        <w:rPr>
          <w:noProof/>
        </w:rPr>
        <w:t xml:space="preserve">       </w:t>
      </w:r>
    </w:p>
    <w:p w14:paraId="543C8F91" w14:textId="77777777" w:rsidR="00F60102" w:rsidRDefault="00F60102" w:rsidP="00C5200A">
      <w:pPr>
        <w:tabs>
          <w:tab w:val="left" w:pos="3345"/>
        </w:tabs>
        <w:ind w:left="360"/>
        <w:rPr>
          <w:noProof/>
        </w:rPr>
      </w:pPr>
    </w:p>
    <w:p w14:paraId="325C990D" w14:textId="77777777" w:rsidR="00F60102" w:rsidRDefault="00F60102" w:rsidP="00C5200A">
      <w:pPr>
        <w:tabs>
          <w:tab w:val="left" w:pos="3345"/>
        </w:tabs>
        <w:ind w:left="360"/>
        <w:rPr>
          <w:noProof/>
        </w:rPr>
      </w:pPr>
    </w:p>
    <w:p w14:paraId="2568465D" w14:textId="77777777" w:rsidR="00F60102" w:rsidRDefault="00F60102" w:rsidP="00C5200A">
      <w:pPr>
        <w:tabs>
          <w:tab w:val="left" w:pos="3345"/>
        </w:tabs>
        <w:ind w:left="360"/>
        <w:rPr>
          <w:noProof/>
        </w:rPr>
      </w:pPr>
    </w:p>
    <w:p w14:paraId="2C6031EE" w14:textId="77777777" w:rsidR="00C5200A" w:rsidRPr="00C5200A" w:rsidRDefault="00C5200A" w:rsidP="00C5200A">
      <w:pPr>
        <w:tabs>
          <w:tab w:val="left" w:pos="3345"/>
        </w:tabs>
        <w:ind w:left="36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14B8D0E" wp14:editId="2A6F2E53">
            <wp:extent cx="5943600" cy="2832100"/>
            <wp:effectExtent l="0" t="0" r="0" b="6350"/>
            <wp:docPr id="59129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52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50A1" w14:textId="77777777" w:rsidR="00FC2C36" w:rsidRDefault="00C5200A" w:rsidP="00C5200A">
      <w:pPr>
        <w:tabs>
          <w:tab w:val="left" w:pos="1305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 xml:space="preserve">                        Fi g 3.6.1  </w:t>
      </w:r>
      <w:r>
        <w:rPr>
          <w:noProof/>
        </w:rPr>
        <w:drawing>
          <wp:inline distT="0" distB="0" distL="0" distR="0" wp14:anchorId="0650F0A3" wp14:editId="6A2C3F74">
            <wp:extent cx="5943600" cy="1272540"/>
            <wp:effectExtent l="0" t="0" r="0" b="3810"/>
            <wp:docPr id="203939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996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E9D0" w14:textId="77777777" w:rsidR="00EB2A43" w:rsidRDefault="00C5200A" w:rsidP="00EB2A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Fig 3.6.2</w:t>
      </w:r>
    </w:p>
    <w:p w14:paraId="3DBB8251" w14:textId="77777777" w:rsidR="00EB2A43" w:rsidRDefault="00C5200A" w:rsidP="00EB2A43">
      <w:pPr>
        <w:rPr>
          <w:rFonts w:cstheme="minorHAnsi"/>
          <w:sz w:val="28"/>
          <w:szCs w:val="28"/>
        </w:rPr>
      </w:pPr>
      <w:r w:rsidRPr="00F60102">
        <w:rPr>
          <w:rFonts w:cstheme="minorHAnsi"/>
          <w:b/>
          <w:bCs/>
          <w:sz w:val="28"/>
          <w:szCs w:val="28"/>
        </w:rPr>
        <w:t>Step 6:</w:t>
      </w:r>
      <w:r>
        <w:rPr>
          <w:rFonts w:cstheme="minorHAnsi"/>
          <w:sz w:val="28"/>
          <w:szCs w:val="28"/>
        </w:rPr>
        <w:t xml:space="preserve"> create First Grafana Dash</w:t>
      </w:r>
      <w:r w:rsidR="00F6010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Board</w:t>
      </w:r>
    </w:p>
    <w:p w14:paraId="5D8333C7" w14:textId="77777777" w:rsidR="00C5200A" w:rsidRPr="00150A32" w:rsidRDefault="00150A32" w:rsidP="00150A32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150A32">
        <w:rPr>
          <w:rFonts w:cstheme="minorHAnsi"/>
          <w:sz w:val="28"/>
          <w:szCs w:val="28"/>
        </w:rPr>
        <w:t xml:space="preserve">Go to </w:t>
      </w:r>
      <w:r>
        <w:rPr>
          <w:rFonts w:cstheme="minorHAnsi"/>
          <w:sz w:val="28"/>
          <w:szCs w:val="28"/>
        </w:rPr>
        <w:t>c</w:t>
      </w:r>
      <w:r w:rsidRPr="00150A32">
        <w:rPr>
          <w:rFonts w:cstheme="minorHAnsi"/>
          <w:sz w:val="28"/>
          <w:szCs w:val="28"/>
        </w:rPr>
        <w:t>reat</w:t>
      </w:r>
      <w:r w:rsidR="00F60102">
        <w:rPr>
          <w:rFonts w:cstheme="minorHAnsi"/>
          <w:sz w:val="28"/>
          <w:szCs w:val="28"/>
        </w:rPr>
        <w:t xml:space="preserve">e </w:t>
      </w:r>
      <w:r w:rsidRPr="00150A32">
        <w:rPr>
          <w:rFonts w:cstheme="minorHAnsi"/>
          <w:sz w:val="28"/>
          <w:szCs w:val="28"/>
        </w:rPr>
        <w:t>(+)</w:t>
      </w:r>
    </w:p>
    <w:p w14:paraId="0D66536E" w14:textId="77777777" w:rsidR="00150A32" w:rsidRPr="00150A32" w:rsidRDefault="00150A32" w:rsidP="00150A32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150A32">
        <w:rPr>
          <w:rFonts w:cstheme="minorHAnsi"/>
          <w:sz w:val="28"/>
          <w:szCs w:val="28"/>
        </w:rPr>
        <w:t>Click on import</w:t>
      </w:r>
    </w:p>
    <w:p w14:paraId="299B5949" w14:textId="77777777" w:rsidR="00150A32" w:rsidRPr="00150A32" w:rsidRDefault="00150A32" w:rsidP="00150A32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150A32">
        <w:rPr>
          <w:rFonts w:cstheme="minorHAnsi"/>
          <w:sz w:val="28"/>
          <w:szCs w:val="28"/>
        </w:rPr>
        <w:t>Type Dashboard ID 5496</w:t>
      </w:r>
    </w:p>
    <w:p w14:paraId="47BD1372" w14:textId="77777777" w:rsidR="00F60102" w:rsidRDefault="00F60102" w:rsidP="00EB2A43">
      <w:pPr>
        <w:rPr>
          <w:rFonts w:cstheme="minorHAnsi"/>
          <w:sz w:val="24"/>
          <w:szCs w:val="24"/>
        </w:rPr>
      </w:pPr>
    </w:p>
    <w:p w14:paraId="3B9FD2A8" w14:textId="77777777" w:rsidR="00F60102" w:rsidRDefault="00F60102" w:rsidP="00EB2A43">
      <w:pPr>
        <w:rPr>
          <w:rFonts w:cstheme="minorHAnsi"/>
          <w:sz w:val="24"/>
          <w:szCs w:val="24"/>
        </w:rPr>
      </w:pPr>
    </w:p>
    <w:p w14:paraId="7D61537D" w14:textId="77777777" w:rsidR="00F60102" w:rsidRDefault="00F60102" w:rsidP="00EB2A43">
      <w:pPr>
        <w:rPr>
          <w:rFonts w:cstheme="minorHAnsi"/>
          <w:sz w:val="24"/>
          <w:szCs w:val="24"/>
        </w:rPr>
      </w:pPr>
    </w:p>
    <w:p w14:paraId="19CCE829" w14:textId="77777777" w:rsidR="00F60102" w:rsidRDefault="00F60102" w:rsidP="00EB2A43">
      <w:pPr>
        <w:rPr>
          <w:rFonts w:cstheme="minorHAnsi"/>
          <w:sz w:val="24"/>
          <w:szCs w:val="24"/>
        </w:rPr>
      </w:pPr>
    </w:p>
    <w:p w14:paraId="64F32936" w14:textId="77777777" w:rsidR="00F60102" w:rsidRDefault="00F60102" w:rsidP="00EB2A43">
      <w:pPr>
        <w:rPr>
          <w:rFonts w:cstheme="minorHAnsi"/>
          <w:sz w:val="24"/>
          <w:szCs w:val="24"/>
        </w:rPr>
      </w:pPr>
    </w:p>
    <w:p w14:paraId="5F80DEEC" w14:textId="77777777" w:rsidR="00150A32" w:rsidRDefault="00150A32" w:rsidP="00EB2A43">
      <w:pPr>
        <w:rPr>
          <w:rFonts w:cstheme="minorHAnsi"/>
          <w:sz w:val="28"/>
          <w:szCs w:val="28"/>
          <w:shd w:val="clear" w:color="auto" w:fill="FFFFFF"/>
        </w:rPr>
      </w:pPr>
      <w:r w:rsidRPr="00F60102">
        <w:rPr>
          <w:rFonts w:cstheme="minorHAnsi"/>
          <w:color w:val="C00000"/>
          <w:sz w:val="24"/>
          <w:szCs w:val="24"/>
        </w:rPr>
        <w:t>Note</w:t>
      </w:r>
      <w:r w:rsidRPr="00150A32">
        <w:rPr>
          <w:rFonts w:cstheme="minorHAnsi"/>
          <w:sz w:val="24"/>
          <w:szCs w:val="24"/>
        </w:rPr>
        <w:t xml:space="preserve">: </w:t>
      </w:r>
      <w:r w:rsidRPr="00150A32">
        <w:rPr>
          <w:rFonts w:cstheme="minorHAnsi"/>
          <w:sz w:val="28"/>
          <w:szCs w:val="28"/>
          <w:shd w:val="clear" w:color="auto" w:fill="FFFFFF"/>
        </w:rPr>
        <w:t>We are going to choose </w:t>
      </w:r>
      <w:hyperlink r:id="rId28" w:tgtFrame="_blank" w:history="1">
        <w:r w:rsidRPr="00150A32">
          <w:rPr>
            <w:rStyle w:val="Hyperlink"/>
            <w:rFonts w:cstheme="minorHAnsi"/>
            <w:sz w:val="28"/>
            <w:szCs w:val="28"/>
            <w:shd w:val="clear" w:color="auto" w:fill="FFFFFF"/>
          </w:rPr>
          <w:t xml:space="preserve">Apache JMeter Dashboard using Core </w:t>
        </w:r>
        <w:proofErr w:type="spellStart"/>
        <w:r w:rsidRPr="00150A32">
          <w:rPr>
            <w:rStyle w:val="Hyperlink"/>
            <w:rFonts w:cstheme="minorHAnsi"/>
            <w:sz w:val="28"/>
            <w:szCs w:val="28"/>
            <w:shd w:val="clear" w:color="auto" w:fill="FFFFFF"/>
          </w:rPr>
          <w:t>InfluxdbBackendListenerClient</w:t>
        </w:r>
        <w:proofErr w:type="spellEnd"/>
      </w:hyperlink>
      <w:r w:rsidRPr="00150A32">
        <w:rPr>
          <w:rFonts w:cstheme="minorHAnsi"/>
          <w:sz w:val="28"/>
          <w:szCs w:val="28"/>
          <w:shd w:val="clear" w:color="auto" w:fill="FFFFFF"/>
        </w:rPr>
        <w:t> by Philippe M. copy the dashboard ID: </w:t>
      </w:r>
      <w:r w:rsidRPr="00150A32">
        <w:rPr>
          <w:rStyle w:val="Strong"/>
          <w:rFonts w:cstheme="minorHAnsi"/>
          <w:sz w:val="28"/>
          <w:szCs w:val="28"/>
          <w:shd w:val="clear" w:color="auto" w:fill="FFFFFF"/>
        </w:rPr>
        <w:t>5496</w:t>
      </w:r>
      <w:r w:rsidRPr="00150A32">
        <w:rPr>
          <w:rFonts w:cstheme="minorHAnsi"/>
          <w:sz w:val="28"/>
          <w:szCs w:val="28"/>
          <w:shd w:val="clear" w:color="auto" w:fill="FFFFFF"/>
        </w:rPr>
        <w:t>.</w:t>
      </w:r>
    </w:p>
    <w:p w14:paraId="6DF4E98F" w14:textId="77777777" w:rsidR="00150A32" w:rsidRDefault="00150A32" w:rsidP="00150A32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Click on load</w:t>
      </w:r>
    </w:p>
    <w:p w14:paraId="67B10D61" w14:textId="77777777" w:rsidR="00150A32" w:rsidRPr="00150A32" w:rsidRDefault="00150A32" w:rsidP="00150A32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Ref the fig 3.7</w:t>
      </w:r>
    </w:p>
    <w:p w14:paraId="0E5B3AF3" w14:textId="77777777" w:rsidR="00150A32" w:rsidRDefault="00150A32" w:rsidP="00EB2A43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E8B45B8" wp14:editId="7FFE71FE">
            <wp:extent cx="5943600" cy="2832100"/>
            <wp:effectExtent l="0" t="0" r="0" b="6350"/>
            <wp:docPr id="94996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643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47A7" w14:textId="77777777" w:rsidR="00150A32" w:rsidRDefault="00150A32" w:rsidP="00EB2A43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                                            Fig 3.7</w:t>
      </w:r>
    </w:p>
    <w:p w14:paraId="2F56C788" w14:textId="77777777" w:rsidR="00150A32" w:rsidRDefault="00150A32" w:rsidP="00EB2A43">
      <w:pPr>
        <w:rPr>
          <w:rFonts w:cstheme="minorHAnsi"/>
          <w:sz w:val="28"/>
          <w:szCs w:val="28"/>
          <w:shd w:val="clear" w:color="auto" w:fill="FFFFFF"/>
        </w:rPr>
      </w:pPr>
      <w:r w:rsidRPr="00614ABE">
        <w:rPr>
          <w:rFonts w:cstheme="minorHAnsi"/>
          <w:b/>
          <w:bCs/>
          <w:sz w:val="28"/>
          <w:szCs w:val="28"/>
          <w:shd w:val="clear" w:color="auto" w:fill="FFFFFF"/>
        </w:rPr>
        <w:t>Step 7:</w:t>
      </w:r>
      <w:r>
        <w:rPr>
          <w:rFonts w:cstheme="minorHAnsi"/>
          <w:sz w:val="28"/>
          <w:szCs w:val="28"/>
          <w:shd w:val="clear" w:color="auto" w:fill="FFFFFF"/>
        </w:rPr>
        <w:t xml:space="preserve"> it shows gig 3.8 after load the dashboard</w:t>
      </w:r>
    </w:p>
    <w:p w14:paraId="2F317B88" w14:textId="77777777" w:rsidR="00150A32" w:rsidRPr="00F60102" w:rsidRDefault="00150A32" w:rsidP="00F6010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shd w:val="clear" w:color="auto" w:fill="FFFFFF"/>
        </w:rPr>
      </w:pPr>
      <w:r w:rsidRPr="00F60102">
        <w:rPr>
          <w:rFonts w:cstheme="minorHAnsi"/>
          <w:sz w:val="28"/>
          <w:szCs w:val="28"/>
          <w:shd w:val="clear" w:color="auto" w:fill="FFFFFF"/>
        </w:rPr>
        <w:t>Provide name as per you are wish</w:t>
      </w:r>
    </w:p>
    <w:p w14:paraId="185CE30E" w14:textId="77777777" w:rsidR="00150A32" w:rsidRPr="00F60102" w:rsidRDefault="00150A32" w:rsidP="00F6010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shd w:val="clear" w:color="auto" w:fill="FFFFFF"/>
        </w:rPr>
      </w:pPr>
      <w:r w:rsidRPr="00F60102">
        <w:rPr>
          <w:rFonts w:cstheme="minorHAnsi"/>
          <w:sz w:val="28"/>
          <w:szCs w:val="28"/>
          <w:shd w:val="clear" w:color="auto" w:fill="FFFFFF"/>
        </w:rPr>
        <w:t>Select General Folder</w:t>
      </w:r>
    </w:p>
    <w:p w14:paraId="3E7F50F9" w14:textId="77777777" w:rsidR="00150A32" w:rsidRDefault="00150A32" w:rsidP="00F6010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shd w:val="clear" w:color="auto" w:fill="FFFFFF"/>
        </w:rPr>
      </w:pPr>
      <w:r w:rsidRPr="00F60102">
        <w:rPr>
          <w:rFonts w:cstheme="minorHAnsi"/>
          <w:sz w:val="28"/>
          <w:szCs w:val="28"/>
          <w:shd w:val="clear" w:color="auto" w:fill="FFFFFF"/>
        </w:rPr>
        <w:t>Select the Data</w:t>
      </w:r>
      <w:r w:rsidR="00F60102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F60102">
        <w:rPr>
          <w:rFonts w:cstheme="minorHAnsi"/>
          <w:sz w:val="28"/>
          <w:szCs w:val="28"/>
          <w:shd w:val="clear" w:color="auto" w:fill="FFFFFF"/>
        </w:rPr>
        <w:t>Base Name as shown in Fig 1.5(URL)</w:t>
      </w:r>
    </w:p>
    <w:p w14:paraId="355245D6" w14:textId="77777777" w:rsidR="00150A32" w:rsidRPr="00F60102" w:rsidRDefault="00F60102" w:rsidP="00EB2A43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 xml:space="preserve">Click on 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Import( as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per shown in Fig 3.8)</w:t>
      </w:r>
      <w:r w:rsidR="00150A32">
        <w:rPr>
          <w:noProof/>
        </w:rPr>
        <w:drawing>
          <wp:inline distT="0" distB="0" distL="0" distR="0" wp14:anchorId="5F68086B" wp14:editId="3517E77C">
            <wp:extent cx="5943600" cy="3861435"/>
            <wp:effectExtent l="0" t="0" r="0" b="5715"/>
            <wp:docPr id="164351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123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F35E" w14:textId="77777777" w:rsidR="00150A32" w:rsidRDefault="00150A32" w:rsidP="00150A32">
      <w:pPr>
        <w:tabs>
          <w:tab w:val="left" w:pos="25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Fig 3.8</w:t>
      </w:r>
    </w:p>
    <w:p w14:paraId="397E21B5" w14:textId="77777777" w:rsidR="00F60102" w:rsidRDefault="00F60102" w:rsidP="00150A32">
      <w:pPr>
        <w:tabs>
          <w:tab w:val="left" w:pos="2520"/>
        </w:tabs>
        <w:rPr>
          <w:rFonts w:cstheme="minorHAnsi"/>
          <w:sz w:val="24"/>
          <w:szCs w:val="24"/>
        </w:rPr>
      </w:pPr>
      <w:r w:rsidRPr="00614ABE">
        <w:rPr>
          <w:rFonts w:cstheme="minorHAnsi"/>
          <w:b/>
          <w:bCs/>
          <w:sz w:val="24"/>
          <w:szCs w:val="24"/>
        </w:rPr>
        <w:t>Step 8:</w:t>
      </w:r>
      <w:r>
        <w:rPr>
          <w:rFonts w:cstheme="minorHAnsi"/>
          <w:sz w:val="24"/>
          <w:szCs w:val="24"/>
        </w:rPr>
        <w:t xml:space="preserve"> Open the summary report after you Import the Dashboard</w:t>
      </w:r>
    </w:p>
    <w:p w14:paraId="36DFFE50" w14:textId="77777777" w:rsidR="00F60102" w:rsidRDefault="00F60102" w:rsidP="00F60102">
      <w:pPr>
        <w:tabs>
          <w:tab w:val="left" w:pos="2055"/>
        </w:tabs>
        <w:rPr>
          <w:noProof/>
        </w:rPr>
      </w:pPr>
      <w:r>
        <w:rPr>
          <w:noProof/>
        </w:rPr>
        <w:drawing>
          <wp:inline distT="0" distB="0" distL="0" distR="0" wp14:anchorId="71184820" wp14:editId="4B93E9C9">
            <wp:extent cx="5943600" cy="3014980"/>
            <wp:effectExtent l="0" t="0" r="0" b="0"/>
            <wp:docPr id="114583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306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0992" w14:textId="77777777" w:rsidR="00F60102" w:rsidRDefault="00F60102" w:rsidP="00F60102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Fig 3.9</w:t>
      </w:r>
    </w:p>
    <w:p w14:paraId="1677FCF5" w14:textId="77777777" w:rsidR="00F60102" w:rsidRPr="00F60102" w:rsidRDefault="00F60102" w:rsidP="00F60102">
      <w:pPr>
        <w:pStyle w:val="ListParagraph"/>
        <w:numPr>
          <w:ilvl w:val="0"/>
          <w:numId w:val="21"/>
        </w:numPr>
        <w:tabs>
          <w:tab w:val="left" w:pos="3180"/>
        </w:tabs>
        <w:rPr>
          <w:rFonts w:cstheme="minorHAnsi"/>
          <w:sz w:val="24"/>
          <w:szCs w:val="24"/>
        </w:rPr>
      </w:pPr>
      <w:r w:rsidRPr="00F60102">
        <w:rPr>
          <w:rFonts w:cstheme="minorHAnsi"/>
          <w:sz w:val="24"/>
          <w:szCs w:val="24"/>
        </w:rPr>
        <w:lastRenderedPageBreak/>
        <w:t>Now we can run our JMeter test and result observed here as a real Time Monitoring system</w:t>
      </w:r>
    </w:p>
    <w:p w14:paraId="14301175" w14:textId="77777777" w:rsidR="00F60102" w:rsidRDefault="00F60102" w:rsidP="00F60102">
      <w:pPr>
        <w:tabs>
          <w:tab w:val="left" w:pos="31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report generated by me Using JMeter Integration with Grafana and Influx DB</w:t>
      </w:r>
    </w:p>
    <w:p w14:paraId="131A6FCD" w14:textId="77777777" w:rsidR="00F60102" w:rsidRDefault="00F60102" w:rsidP="00F60102">
      <w:pPr>
        <w:tabs>
          <w:tab w:val="left" w:pos="3180"/>
        </w:tabs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047CAF19" wp14:editId="3E55F4D9">
            <wp:extent cx="5943600" cy="3006725"/>
            <wp:effectExtent l="0" t="0" r="0" b="3175"/>
            <wp:docPr id="323625137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FCB15" w14:textId="77777777" w:rsidR="00614ABE" w:rsidRDefault="00614ABE" w:rsidP="00614ABE">
      <w:pPr>
        <w:rPr>
          <w:rFonts w:cstheme="minorHAnsi"/>
          <w:noProof/>
        </w:rPr>
      </w:pPr>
    </w:p>
    <w:p w14:paraId="425EED00" w14:textId="77777777" w:rsidR="00614ABE" w:rsidRDefault="00614ABE" w:rsidP="00614ABE">
      <w:pPr>
        <w:rPr>
          <w:rFonts w:cstheme="minorHAnsi"/>
          <w:noProof/>
        </w:rPr>
      </w:pPr>
    </w:p>
    <w:p w14:paraId="4EB6E2F4" w14:textId="77777777" w:rsidR="00614ABE" w:rsidRPr="00614ABE" w:rsidRDefault="00614ABE" w:rsidP="00614ABE">
      <w:pPr>
        <w:pStyle w:val="Title"/>
      </w:pPr>
      <w:r>
        <w:tab/>
        <w:t xml:space="preserve">                 </w:t>
      </w:r>
      <w:r w:rsidRPr="00614ABE">
        <w:t>Thank you</w:t>
      </w:r>
    </w:p>
    <w:sectPr w:rsidR="00614ABE" w:rsidRPr="0061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77EE" w14:textId="77777777" w:rsidR="00A56F31" w:rsidRDefault="00A56F31" w:rsidP="00F60102">
      <w:pPr>
        <w:spacing w:after="0" w:line="240" w:lineRule="auto"/>
      </w:pPr>
      <w:r>
        <w:separator/>
      </w:r>
    </w:p>
  </w:endnote>
  <w:endnote w:type="continuationSeparator" w:id="0">
    <w:p w14:paraId="6D3DB42F" w14:textId="77777777" w:rsidR="00A56F31" w:rsidRDefault="00A56F31" w:rsidP="00F6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937B" w14:textId="77777777" w:rsidR="00A56F31" w:rsidRDefault="00A56F31" w:rsidP="00F60102">
      <w:pPr>
        <w:spacing w:after="0" w:line="240" w:lineRule="auto"/>
      </w:pPr>
      <w:r>
        <w:separator/>
      </w:r>
    </w:p>
  </w:footnote>
  <w:footnote w:type="continuationSeparator" w:id="0">
    <w:p w14:paraId="2D91E2FF" w14:textId="77777777" w:rsidR="00A56F31" w:rsidRDefault="00A56F31" w:rsidP="00F6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F9"/>
    <w:multiLevelType w:val="multilevel"/>
    <w:tmpl w:val="45FA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3421"/>
    <w:multiLevelType w:val="hybridMultilevel"/>
    <w:tmpl w:val="469E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4514"/>
    <w:multiLevelType w:val="hybridMultilevel"/>
    <w:tmpl w:val="9126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772BF"/>
    <w:multiLevelType w:val="multilevel"/>
    <w:tmpl w:val="C55606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405A9"/>
    <w:multiLevelType w:val="hybridMultilevel"/>
    <w:tmpl w:val="BB9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E44AA"/>
    <w:multiLevelType w:val="multilevel"/>
    <w:tmpl w:val="D1F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F5F25"/>
    <w:multiLevelType w:val="hybridMultilevel"/>
    <w:tmpl w:val="A89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D3B3A"/>
    <w:multiLevelType w:val="multilevel"/>
    <w:tmpl w:val="A8E8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128E2"/>
    <w:multiLevelType w:val="hybridMultilevel"/>
    <w:tmpl w:val="2F1C8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A0E13"/>
    <w:multiLevelType w:val="hybridMultilevel"/>
    <w:tmpl w:val="555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82663"/>
    <w:multiLevelType w:val="multilevel"/>
    <w:tmpl w:val="CBDE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A22786"/>
    <w:multiLevelType w:val="multilevel"/>
    <w:tmpl w:val="2E9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31601E"/>
    <w:multiLevelType w:val="hybridMultilevel"/>
    <w:tmpl w:val="4E8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53FB5"/>
    <w:multiLevelType w:val="hybridMultilevel"/>
    <w:tmpl w:val="9482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71288"/>
    <w:multiLevelType w:val="multilevel"/>
    <w:tmpl w:val="23E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A1901"/>
    <w:multiLevelType w:val="hybridMultilevel"/>
    <w:tmpl w:val="E53A9A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493F"/>
    <w:multiLevelType w:val="multilevel"/>
    <w:tmpl w:val="5C26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270FE"/>
    <w:multiLevelType w:val="multilevel"/>
    <w:tmpl w:val="35AC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8B1A95"/>
    <w:multiLevelType w:val="multilevel"/>
    <w:tmpl w:val="E3B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90A63"/>
    <w:multiLevelType w:val="hybridMultilevel"/>
    <w:tmpl w:val="8EE4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E3BBC"/>
    <w:multiLevelType w:val="hybridMultilevel"/>
    <w:tmpl w:val="9FDEB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753BA"/>
    <w:multiLevelType w:val="multilevel"/>
    <w:tmpl w:val="A7A8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A4364"/>
    <w:multiLevelType w:val="hybridMultilevel"/>
    <w:tmpl w:val="1BEC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00D6F"/>
    <w:multiLevelType w:val="hybridMultilevel"/>
    <w:tmpl w:val="E8BE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01672">
    <w:abstractNumId w:val="11"/>
  </w:num>
  <w:num w:numId="2" w16cid:durableId="620310337">
    <w:abstractNumId w:val="18"/>
  </w:num>
  <w:num w:numId="3" w16cid:durableId="888028387">
    <w:abstractNumId w:val="21"/>
  </w:num>
  <w:num w:numId="4" w16cid:durableId="892011185">
    <w:abstractNumId w:val="17"/>
  </w:num>
  <w:num w:numId="5" w16cid:durableId="364211004">
    <w:abstractNumId w:val="9"/>
  </w:num>
  <w:num w:numId="6" w16cid:durableId="1898932106">
    <w:abstractNumId w:val="15"/>
  </w:num>
  <w:num w:numId="7" w16cid:durableId="496002040">
    <w:abstractNumId w:val="23"/>
  </w:num>
  <w:num w:numId="8" w16cid:durableId="106851240">
    <w:abstractNumId w:val="0"/>
  </w:num>
  <w:num w:numId="9" w16cid:durableId="1920678613">
    <w:abstractNumId w:val="14"/>
  </w:num>
  <w:num w:numId="10" w16cid:durableId="793518083">
    <w:abstractNumId w:val="5"/>
  </w:num>
  <w:num w:numId="11" w16cid:durableId="1011949148">
    <w:abstractNumId w:val="16"/>
  </w:num>
  <w:num w:numId="12" w16cid:durableId="566766285">
    <w:abstractNumId w:val="19"/>
  </w:num>
  <w:num w:numId="13" w16cid:durableId="1375276858">
    <w:abstractNumId w:val="20"/>
  </w:num>
  <w:num w:numId="14" w16cid:durableId="783423009">
    <w:abstractNumId w:val="10"/>
  </w:num>
  <w:num w:numId="15" w16cid:durableId="1964071238">
    <w:abstractNumId w:val="1"/>
  </w:num>
  <w:num w:numId="16" w16cid:durableId="623465561">
    <w:abstractNumId w:val="7"/>
  </w:num>
  <w:num w:numId="17" w16cid:durableId="297879043">
    <w:abstractNumId w:val="4"/>
  </w:num>
  <w:num w:numId="18" w16cid:durableId="1668827538">
    <w:abstractNumId w:val="3"/>
  </w:num>
  <w:num w:numId="19" w16cid:durableId="1228495717">
    <w:abstractNumId w:val="22"/>
  </w:num>
  <w:num w:numId="20" w16cid:durableId="1976258565">
    <w:abstractNumId w:val="2"/>
  </w:num>
  <w:num w:numId="21" w16cid:durableId="1754008717">
    <w:abstractNumId w:val="8"/>
  </w:num>
  <w:num w:numId="22" w16cid:durableId="1987738189">
    <w:abstractNumId w:val="6"/>
  </w:num>
  <w:num w:numId="23" w16cid:durableId="1234123107">
    <w:abstractNumId w:val="12"/>
  </w:num>
  <w:num w:numId="24" w16cid:durableId="10733086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B7"/>
    <w:rsid w:val="00026377"/>
    <w:rsid w:val="00150A32"/>
    <w:rsid w:val="005423F4"/>
    <w:rsid w:val="00614ABE"/>
    <w:rsid w:val="0068641C"/>
    <w:rsid w:val="007954D1"/>
    <w:rsid w:val="007C0E1D"/>
    <w:rsid w:val="009D33AA"/>
    <w:rsid w:val="009E7DB7"/>
    <w:rsid w:val="00A064D0"/>
    <w:rsid w:val="00A27F98"/>
    <w:rsid w:val="00A56F31"/>
    <w:rsid w:val="00B26EB5"/>
    <w:rsid w:val="00B31603"/>
    <w:rsid w:val="00C5200A"/>
    <w:rsid w:val="00D25329"/>
    <w:rsid w:val="00D97B91"/>
    <w:rsid w:val="00EB2A43"/>
    <w:rsid w:val="00F60102"/>
    <w:rsid w:val="00F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0EFF"/>
  <w15:chartTrackingRefBased/>
  <w15:docId w15:val="{4A31C547-65ED-4AA2-9233-AB198217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5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A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3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53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25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25329"/>
    <w:rPr>
      <w:i/>
      <w:iCs/>
    </w:rPr>
  </w:style>
  <w:style w:type="paragraph" w:styleId="NoSpacing">
    <w:name w:val="No Spacing"/>
    <w:uiPriority w:val="1"/>
    <w:qFormat/>
    <w:rsid w:val="00D25329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3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32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954D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64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41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6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102"/>
  </w:style>
  <w:style w:type="paragraph" w:styleId="Footer">
    <w:name w:val="footer"/>
    <w:basedOn w:val="Normal"/>
    <w:link w:val="FooterChar"/>
    <w:uiPriority w:val="99"/>
    <w:unhideWhenUsed/>
    <w:rsid w:val="00F6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102"/>
  </w:style>
  <w:style w:type="character" w:customStyle="1" w:styleId="Heading4Char">
    <w:name w:val="Heading 4 Char"/>
    <w:basedOn w:val="DefaultParagraphFont"/>
    <w:link w:val="Heading4"/>
    <w:uiPriority w:val="9"/>
    <w:rsid w:val="00614A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14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rafana.com/docs/grafana/latest/setup-grafana/installation/windows/" TargetMode="Externa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6/write?db=JMeter_Demo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hyperlink" Target="http://[influxdb_host]:%5Binfluxdb_port%5D/write?db=%5Bdatabase_name%5D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rafana.com/grafana/dashboards/5496" TargetMode="External"/><Relationship Id="rId10" Type="http://schemas.openxmlformats.org/officeDocument/2006/relationships/hyperlink" Target="https://dl.influxdata.com/influxdb/releases/influxdb-1.8.0_windows_amd64.zip" TargetMode="External"/><Relationship Id="rId19" Type="http://schemas.openxmlformats.org/officeDocument/2006/relationships/hyperlink" Target="https://grafana.com/docs/installation/configuration/" TargetMode="External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1715837839643ADD574A0EFF8F2D3" ma:contentTypeVersion="13" ma:contentTypeDescription="Create a new document." ma:contentTypeScope="" ma:versionID="ce29c8574c098b46dafdcb59ee5a0184">
  <xsd:schema xmlns:xsd="http://www.w3.org/2001/XMLSchema" xmlns:xs="http://www.w3.org/2001/XMLSchema" xmlns:p="http://schemas.microsoft.com/office/2006/metadata/properties" xmlns:ns3="e41d4553-228a-44e8-a1f0-788167367118" xmlns:ns4="4f4315da-86ae-491d-a7ba-18e1461fd879" targetNamespace="http://schemas.microsoft.com/office/2006/metadata/properties" ma:root="true" ma:fieldsID="1877da4462d7d0daa23ab136fe4745ef" ns3:_="" ns4:_="">
    <xsd:import namespace="e41d4553-228a-44e8-a1f0-788167367118"/>
    <xsd:import namespace="4f4315da-86ae-491d-a7ba-18e1461fd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d4553-228a-44e8-a1f0-788167367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315da-86ae-491d-a7ba-18e1461fd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d4553-228a-44e8-a1f0-788167367118" xsi:nil="true"/>
  </documentManagement>
</p:properties>
</file>

<file path=customXml/itemProps1.xml><?xml version="1.0" encoding="utf-8"?>
<ds:datastoreItem xmlns:ds="http://schemas.openxmlformats.org/officeDocument/2006/customXml" ds:itemID="{D7C758F5-3994-4483-89E6-3AB3EB4335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FB126-3144-4C11-BE2F-3EDE960B1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d4553-228a-44e8-a1f0-788167367118"/>
    <ds:schemaRef ds:uri="4f4315da-86ae-491d-a7ba-18e1461fd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9F5251-2EC1-40BC-A84A-F65931C78DF6}">
  <ds:schemaRefs>
    <ds:schemaRef ds:uri="http://schemas.microsoft.com/office/2006/metadata/properties"/>
    <ds:schemaRef ds:uri="http://schemas.microsoft.com/office/infopath/2007/PartnerControls"/>
    <ds:schemaRef ds:uri="e41d4553-228a-44e8-a1f0-7881673671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Madhusri Choppa</cp:lastModifiedBy>
  <cp:revision>1</cp:revision>
  <dcterms:created xsi:type="dcterms:W3CDTF">2023-09-13T13:56:00Z</dcterms:created>
  <dcterms:modified xsi:type="dcterms:W3CDTF">2023-09-13T13:57:00Z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0x01010058B1715837839643ADD574A0EFF8F2D3</vt:lpwstr>
  </property>
</Properties>
</file>