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lang w:val="en-IN"/>
        </w:rPr>
        <w:id w:val="-1499955693"/>
        <w:docPartObj>
          <w:docPartGallery w:val="Cover Pages"/>
          <w:docPartUnique/>
        </w:docPartObj>
      </w:sdtPr>
      <w:sdtEndPr>
        <w:rPr>
          <w:rFonts w:eastAsiaTheme="minorEastAsia"/>
          <w:b/>
          <w:color w:val="auto"/>
          <w:sz w:val="28"/>
          <w:szCs w:val="28"/>
          <w:lang w:val="en-US"/>
        </w:rPr>
      </w:sdtEndPr>
      <w:sdtContent>
        <w:p w14:paraId="170B606D" w14:textId="7F840ECB" w:rsidR="00934684" w:rsidRDefault="00116950">
          <w:pPr>
            <w:pStyle w:val="NoSpacing"/>
            <w:spacing w:before="1540" w:after="240"/>
            <w:jc w:val="center"/>
            <w:rPr>
              <w:color w:val="5B9BD5" w:themeColor="accent1"/>
            </w:rPr>
          </w:pPr>
          <w:r w:rsidRPr="00B02714">
            <w:rPr>
              <w:noProof/>
              <w:sz w:val="20"/>
              <w:lang w:val="en-IN" w:eastAsia="en-IN"/>
            </w:rPr>
            <w:drawing>
              <wp:anchor distT="0" distB="0" distL="114300" distR="114300" simplePos="0" relativeHeight="251661312" behindDoc="1" locked="0" layoutInCell="1" allowOverlap="1" wp14:anchorId="7E991D24" wp14:editId="6CD50BA5">
                <wp:simplePos x="0" y="0"/>
                <wp:positionH relativeFrom="margin">
                  <wp:posOffset>1748117</wp:posOffset>
                </wp:positionH>
                <wp:positionV relativeFrom="paragraph">
                  <wp:posOffset>-80682</wp:posOffset>
                </wp:positionV>
                <wp:extent cx="2535731" cy="23221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7943" cy="2333344"/>
                        </a:xfrm>
                        <a:prstGeom prst="rect">
                          <a:avLst/>
                        </a:prstGeom>
                        <a:noFill/>
                      </pic:spPr>
                    </pic:pic>
                  </a:graphicData>
                </a:graphic>
                <wp14:sizeRelH relativeFrom="margin">
                  <wp14:pctWidth>0</wp14:pctWidth>
                </wp14:sizeRelH>
                <wp14:sizeRelV relativeFrom="margin">
                  <wp14:pctHeight>0</wp14:pctHeight>
                </wp14:sizeRelV>
              </wp:anchor>
            </w:drawing>
          </w:r>
        </w:p>
        <w:p w14:paraId="2A7F0540" w14:textId="77777777" w:rsidR="00607DE7" w:rsidRDefault="00607DE7">
          <w:pPr>
            <w:pStyle w:val="NoSpacing"/>
            <w:jc w:val="center"/>
            <w:rPr>
              <w:i/>
              <w:color w:val="FF0000"/>
              <w:sz w:val="28"/>
              <w:szCs w:val="28"/>
              <w:u w:val="single"/>
            </w:rPr>
          </w:pPr>
        </w:p>
        <w:p w14:paraId="65F91EF2" w14:textId="6864FA48" w:rsidR="00607DE7" w:rsidRDefault="00607DE7">
          <w:pPr>
            <w:pStyle w:val="NoSpacing"/>
            <w:jc w:val="center"/>
            <w:rPr>
              <w:i/>
              <w:color w:val="FF0000"/>
              <w:sz w:val="28"/>
              <w:szCs w:val="28"/>
              <w:u w:val="single"/>
            </w:rPr>
          </w:pPr>
        </w:p>
        <w:p w14:paraId="21251AAF" w14:textId="53FC4113" w:rsidR="00607DE7" w:rsidRDefault="00607DE7">
          <w:pPr>
            <w:pStyle w:val="NoSpacing"/>
            <w:jc w:val="center"/>
            <w:rPr>
              <w:i/>
              <w:color w:val="FF0000"/>
              <w:sz w:val="28"/>
              <w:szCs w:val="28"/>
              <w:u w:val="single"/>
            </w:rPr>
          </w:pPr>
        </w:p>
        <w:p w14:paraId="277D6D37" w14:textId="117ADBF1" w:rsidR="00607DE7" w:rsidRDefault="00607DE7">
          <w:pPr>
            <w:pStyle w:val="NoSpacing"/>
            <w:jc w:val="center"/>
            <w:rPr>
              <w:i/>
              <w:color w:val="FF0000"/>
              <w:sz w:val="28"/>
              <w:szCs w:val="28"/>
              <w:u w:val="single"/>
            </w:rPr>
          </w:pPr>
        </w:p>
        <w:p w14:paraId="7C1FF46A" w14:textId="202573B6" w:rsidR="00F9427A" w:rsidRDefault="00F6480E">
          <w:pPr>
            <w:pStyle w:val="NoSpacing"/>
            <w:jc w:val="center"/>
            <w:rPr>
              <w:i/>
              <w:color w:val="FF0000"/>
              <w:sz w:val="28"/>
              <w:szCs w:val="28"/>
              <w:u w:val="single"/>
            </w:rPr>
          </w:pPr>
          <w:r>
            <w:rPr>
              <w:noProof/>
              <w:color w:val="5B9BD5" w:themeColor="accent1"/>
              <w:lang w:val="en-IN" w:eastAsia="en-IN"/>
            </w:rPr>
            <w:drawing>
              <wp:anchor distT="0" distB="0" distL="114300" distR="114300" simplePos="0" relativeHeight="251664384" behindDoc="1" locked="0" layoutInCell="1" allowOverlap="1" wp14:anchorId="415C1B59" wp14:editId="28B2626B">
                <wp:simplePos x="0" y="0"/>
                <wp:positionH relativeFrom="margin">
                  <wp:align>center</wp:align>
                </wp:positionH>
                <wp:positionV relativeFrom="paragraph">
                  <wp:posOffset>165100</wp:posOffset>
                </wp:positionV>
                <wp:extent cx="1219200" cy="645795"/>
                <wp:effectExtent l="0" t="0" r="0" b="190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19200" cy="645795"/>
                        </a:xfrm>
                        <a:prstGeom prst="rect">
                          <a:avLst/>
                        </a:prstGeom>
                        <a:noFill/>
                        <a:ln>
                          <a:noFill/>
                        </a:ln>
                      </pic:spPr>
                    </pic:pic>
                  </a:graphicData>
                </a:graphic>
              </wp:anchor>
            </w:drawing>
          </w:r>
        </w:p>
        <w:p w14:paraId="70F0752D" w14:textId="28D22014" w:rsidR="00F9427A" w:rsidRDefault="00F9427A">
          <w:pPr>
            <w:pStyle w:val="NoSpacing"/>
            <w:jc w:val="center"/>
            <w:rPr>
              <w:i/>
              <w:color w:val="FF0000"/>
              <w:sz w:val="28"/>
              <w:szCs w:val="28"/>
              <w:u w:val="single"/>
            </w:rPr>
          </w:pPr>
        </w:p>
        <w:p w14:paraId="53CC2420" w14:textId="77777777" w:rsidR="004A77FF" w:rsidRDefault="004A77FF">
          <w:pPr>
            <w:pStyle w:val="NoSpacing"/>
            <w:jc w:val="center"/>
            <w:rPr>
              <w:b/>
              <w:color w:val="3B3838" w:themeColor="background2" w:themeShade="40"/>
              <w:sz w:val="52"/>
              <w:szCs w:val="52"/>
            </w:rPr>
          </w:pPr>
        </w:p>
        <w:p w14:paraId="5992C54D" w14:textId="77777777" w:rsidR="00607DE7" w:rsidRPr="00607DE7" w:rsidRDefault="00607DE7">
          <w:pPr>
            <w:pStyle w:val="NoSpacing"/>
            <w:jc w:val="center"/>
            <w:rPr>
              <w:b/>
              <w:color w:val="3B3838" w:themeColor="background2" w:themeShade="40"/>
              <w:sz w:val="52"/>
              <w:szCs w:val="52"/>
            </w:rPr>
          </w:pPr>
          <w:r w:rsidRPr="00607DE7">
            <w:rPr>
              <w:b/>
              <w:color w:val="3B3838" w:themeColor="background2" w:themeShade="40"/>
              <w:sz w:val="52"/>
              <w:szCs w:val="52"/>
            </w:rPr>
            <w:t>EMMPAC SOLUTIONS</w:t>
          </w:r>
        </w:p>
        <w:sdt>
          <w:sdtPr>
            <w:rPr>
              <w:i/>
              <w:color w:val="FF0000"/>
              <w:sz w:val="28"/>
              <w:szCs w:val="28"/>
              <w:u w:val="single"/>
            </w:rPr>
            <w:alias w:val="Subtitle"/>
            <w:tag w:val=""/>
            <w:id w:val="328029620"/>
            <w:placeholder>
              <w:docPart w:val="DD81C65B423E4DB1B0E35AB20523C097"/>
            </w:placeholder>
            <w:dataBinding w:prefixMappings="xmlns:ns0='http://purl.org/dc/elements/1.1/' xmlns:ns1='http://schemas.openxmlformats.org/package/2006/metadata/core-properties' " w:xpath="/ns1:coreProperties[1]/ns0:subject[1]" w:storeItemID="{6C3C8BC8-F283-45AE-878A-BAB7291924A1}"/>
            <w:text/>
          </w:sdtPr>
          <w:sdtEndPr/>
          <w:sdtContent>
            <w:p w14:paraId="6EA80777" w14:textId="77777777" w:rsidR="00934684" w:rsidRPr="001B51CC" w:rsidRDefault="006E1C90">
              <w:pPr>
                <w:pStyle w:val="NoSpacing"/>
                <w:jc w:val="center"/>
                <w:rPr>
                  <w:i/>
                  <w:color w:val="FF0000"/>
                  <w:sz w:val="28"/>
                  <w:szCs w:val="28"/>
                  <w:u w:val="single"/>
                </w:rPr>
              </w:pPr>
              <w:r>
                <w:rPr>
                  <w:i/>
                  <w:color w:val="FF0000"/>
                  <w:sz w:val="28"/>
                  <w:szCs w:val="28"/>
                  <w:u w:val="single"/>
                  <w:lang w:val="en-IN"/>
                </w:rPr>
                <w:t>Complete Glee Under One Roof</w:t>
              </w:r>
            </w:p>
          </w:sdtContent>
        </w:sdt>
        <w:p w14:paraId="3F336108" w14:textId="77777777" w:rsidR="00894D2A" w:rsidRDefault="00894D2A">
          <w:pPr>
            <w:pStyle w:val="NoSpacing"/>
            <w:spacing w:before="480"/>
            <w:jc w:val="center"/>
            <w:rPr>
              <w:color w:val="5B9BD5" w:themeColor="accent1"/>
            </w:rPr>
          </w:pPr>
        </w:p>
        <w:p w14:paraId="059A60D6" w14:textId="751DB7FB" w:rsidR="00354DE3" w:rsidRDefault="00354DE3" w:rsidP="00CC7E43">
          <w:pPr>
            <w:pStyle w:val="ListParagraph"/>
            <w:numPr>
              <w:ilvl w:val="0"/>
              <w:numId w:val="2"/>
            </w:numPr>
            <w:jc w:val="both"/>
            <w:rPr>
              <w:rFonts w:ascii="Times New Roman" w:hAnsi="Times New Roman" w:cs="Times New Roman"/>
              <w:b/>
              <w:color w:val="44546A" w:themeColor="text2"/>
              <w:sz w:val="28"/>
              <w:szCs w:val="28"/>
              <w:lang w:val="en-US"/>
            </w:rPr>
          </w:pPr>
          <w:r>
            <w:rPr>
              <w:rFonts w:ascii="Times New Roman" w:hAnsi="Times New Roman" w:cs="Times New Roman"/>
              <w:b/>
              <w:color w:val="44546A" w:themeColor="text2"/>
              <w:sz w:val="28"/>
              <w:szCs w:val="28"/>
              <w:lang w:val="en-US"/>
            </w:rPr>
            <w:t>Constructions</w:t>
          </w:r>
          <w:r w:rsidR="00794BE9">
            <w:rPr>
              <w:rFonts w:ascii="Times New Roman" w:hAnsi="Times New Roman" w:cs="Times New Roman"/>
              <w:b/>
              <w:color w:val="44546A" w:themeColor="text2"/>
              <w:sz w:val="28"/>
              <w:szCs w:val="28"/>
              <w:lang w:val="en-US"/>
            </w:rPr>
            <w:t xml:space="preserve"> and Consultancy</w:t>
          </w:r>
          <w:r>
            <w:rPr>
              <w:rFonts w:ascii="Times New Roman" w:hAnsi="Times New Roman" w:cs="Times New Roman"/>
              <w:b/>
              <w:color w:val="44546A" w:themeColor="text2"/>
              <w:sz w:val="28"/>
              <w:szCs w:val="28"/>
              <w:lang w:val="en-US"/>
            </w:rPr>
            <w:t xml:space="preserve">. </w:t>
          </w:r>
        </w:p>
        <w:p w14:paraId="311E530A" w14:textId="1C52686B" w:rsidR="00CC7E43" w:rsidRPr="00B87D4F" w:rsidRDefault="0002337D"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Awareness</w:t>
          </w:r>
          <w:r w:rsidR="00CC7E43" w:rsidRPr="00B87D4F">
            <w:rPr>
              <w:rFonts w:ascii="Times New Roman" w:hAnsi="Times New Roman" w:cs="Times New Roman"/>
              <w:b/>
              <w:color w:val="44546A" w:themeColor="text2"/>
              <w:sz w:val="28"/>
              <w:szCs w:val="28"/>
              <w:lang w:val="en-US"/>
            </w:rPr>
            <w:t xml:space="preserve"> Activities, Training &amp; Capacity Building.</w:t>
          </w:r>
        </w:p>
        <w:p w14:paraId="73646605" w14:textId="676933E9" w:rsidR="00CC7E43" w:rsidRPr="00B87D4F"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Consultancy</w:t>
          </w:r>
          <w:r w:rsidR="00354DE3">
            <w:rPr>
              <w:rFonts w:ascii="Times New Roman" w:hAnsi="Times New Roman" w:cs="Times New Roman"/>
              <w:b/>
              <w:color w:val="44546A" w:themeColor="text2"/>
              <w:sz w:val="28"/>
              <w:szCs w:val="28"/>
              <w:lang w:val="en-US"/>
            </w:rPr>
            <w:t xml:space="preserve"> &amp; </w:t>
          </w:r>
          <w:r w:rsidR="0002337D">
            <w:rPr>
              <w:rFonts w:ascii="Times New Roman" w:hAnsi="Times New Roman" w:cs="Times New Roman"/>
              <w:b/>
              <w:color w:val="44546A" w:themeColor="text2"/>
              <w:sz w:val="28"/>
              <w:szCs w:val="28"/>
              <w:lang w:val="en-US"/>
            </w:rPr>
            <w:t>Third-Party</w:t>
          </w:r>
          <w:r w:rsidR="00354DE3">
            <w:rPr>
              <w:rFonts w:ascii="Times New Roman" w:hAnsi="Times New Roman" w:cs="Times New Roman"/>
              <w:b/>
              <w:color w:val="44546A" w:themeColor="text2"/>
              <w:sz w:val="28"/>
              <w:szCs w:val="28"/>
              <w:lang w:val="en-US"/>
            </w:rPr>
            <w:t xml:space="preserve"> Inspection.</w:t>
          </w:r>
          <w:r w:rsidRPr="00B87D4F">
            <w:rPr>
              <w:rFonts w:ascii="Times New Roman" w:hAnsi="Times New Roman" w:cs="Times New Roman"/>
              <w:b/>
              <w:color w:val="44546A" w:themeColor="text2"/>
              <w:sz w:val="28"/>
              <w:szCs w:val="28"/>
              <w:lang w:val="en-US"/>
            </w:rPr>
            <w:t xml:space="preserve"> </w:t>
          </w:r>
        </w:p>
        <w:p w14:paraId="6DAAC147" w14:textId="77777777" w:rsidR="00CC7E43" w:rsidRPr="00B87D4F"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Health checkup of Structure, Pile Testing, Stability test.</w:t>
          </w:r>
        </w:p>
        <w:p w14:paraId="4AC5BD8C" w14:textId="77777777" w:rsidR="00CC7E43" w:rsidRPr="00B87D4F"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Specialized Constructions Solutions.</w:t>
          </w:r>
        </w:p>
        <w:p w14:paraId="1F058E56" w14:textId="2A6BA60F" w:rsidR="003776EB" w:rsidRPr="00B87D4F"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 xml:space="preserve">Waterproofing, Repair </w:t>
          </w:r>
          <w:r w:rsidR="003776EB" w:rsidRPr="00B87D4F">
            <w:rPr>
              <w:rFonts w:ascii="Times New Roman" w:hAnsi="Times New Roman" w:cs="Times New Roman"/>
              <w:b/>
              <w:color w:val="44546A" w:themeColor="text2"/>
              <w:sz w:val="28"/>
              <w:szCs w:val="28"/>
              <w:lang w:val="en-US"/>
            </w:rPr>
            <w:t xml:space="preserve">&amp; </w:t>
          </w:r>
          <w:r w:rsidR="006A63D5" w:rsidRPr="00B87D4F">
            <w:rPr>
              <w:rFonts w:ascii="Times New Roman" w:hAnsi="Times New Roman" w:cs="Times New Roman"/>
              <w:b/>
              <w:color w:val="44546A" w:themeColor="text2"/>
              <w:sz w:val="28"/>
              <w:szCs w:val="28"/>
              <w:lang w:val="en-US"/>
            </w:rPr>
            <w:t xml:space="preserve">Retrofit, </w:t>
          </w:r>
          <w:r w:rsidR="00A00D26" w:rsidRPr="00B87D4F">
            <w:rPr>
              <w:rFonts w:ascii="Times New Roman" w:hAnsi="Times New Roman" w:cs="Times New Roman"/>
              <w:b/>
              <w:color w:val="44546A" w:themeColor="text2"/>
              <w:sz w:val="28"/>
              <w:szCs w:val="28"/>
              <w:lang w:val="en-US"/>
            </w:rPr>
            <w:t>Grouting’s</w:t>
          </w:r>
          <w:r w:rsidR="003776EB" w:rsidRPr="00B87D4F">
            <w:rPr>
              <w:rFonts w:ascii="Times New Roman" w:hAnsi="Times New Roman" w:cs="Times New Roman"/>
              <w:b/>
              <w:color w:val="44546A" w:themeColor="text2"/>
              <w:sz w:val="28"/>
              <w:szCs w:val="28"/>
              <w:lang w:val="en-US"/>
            </w:rPr>
            <w:t>, Coatings.</w:t>
          </w:r>
        </w:p>
        <w:p w14:paraId="278E3925" w14:textId="20ADFA1A" w:rsidR="00CC7E43"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Thunder &amp; Lightening arrest of buildings.</w:t>
          </w:r>
        </w:p>
        <w:p w14:paraId="4D6073D6" w14:textId="5B23719E" w:rsidR="00CB0D69" w:rsidRPr="00B87D4F" w:rsidRDefault="00CB0D69" w:rsidP="00CC7E43">
          <w:pPr>
            <w:pStyle w:val="ListParagraph"/>
            <w:numPr>
              <w:ilvl w:val="0"/>
              <w:numId w:val="2"/>
            </w:numPr>
            <w:jc w:val="both"/>
            <w:rPr>
              <w:rFonts w:ascii="Times New Roman" w:hAnsi="Times New Roman" w:cs="Times New Roman"/>
              <w:b/>
              <w:color w:val="44546A" w:themeColor="text2"/>
              <w:sz w:val="28"/>
              <w:szCs w:val="28"/>
              <w:lang w:val="en-US"/>
            </w:rPr>
          </w:pPr>
          <w:r>
            <w:rPr>
              <w:rFonts w:ascii="Times New Roman" w:hAnsi="Times New Roman" w:cs="Times New Roman"/>
              <w:b/>
              <w:color w:val="44546A" w:themeColor="text2"/>
              <w:sz w:val="28"/>
              <w:szCs w:val="28"/>
              <w:lang w:val="en-US"/>
            </w:rPr>
            <w:t>General Order Supplier.</w:t>
          </w:r>
        </w:p>
        <w:p w14:paraId="40BDB6C0" w14:textId="79CA9402" w:rsidR="00CC7E43"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 xml:space="preserve">Documentary, Short Films, Feature </w:t>
          </w:r>
          <w:r w:rsidR="00F0563F">
            <w:rPr>
              <w:rFonts w:ascii="Times New Roman" w:hAnsi="Times New Roman" w:cs="Times New Roman"/>
              <w:b/>
              <w:color w:val="44546A" w:themeColor="text2"/>
              <w:sz w:val="28"/>
              <w:szCs w:val="28"/>
              <w:lang w:val="en-US"/>
            </w:rPr>
            <w:t>F</w:t>
          </w:r>
          <w:r w:rsidRPr="00B87D4F">
            <w:rPr>
              <w:rFonts w:ascii="Times New Roman" w:hAnsi="Times New Roman" w:cs="Times New Roman"/>
              <w:b/>
              <w:color w:val="44546A" w:themeColor="text2"/>
              <w:sz w:val="28"/>
              <w:szCs w:val="28"/>
              <w:lang w:val="en-US"/>
            </w:rPr>
            <w:t>ilms Productions.</w:t>
          </w:r>
        </w:p>
        <w:p w14:paraId="6B9D1A38" w14:textId="72372730" w:rsidR="00CB0D69" w:rsidRPr="00B87D4F" w:rsidRDefault="00CB0D69" w:rsidP="00CC7E43">
          <w:pPr>
            <w:pStyle w:val="ListParagraph"/>
            <w:numPr>
              <w:ilvl w:val="0"/>
              <w:numId w:val="2"/>
            </w:numPr>
            <w:jc w:val="both"/>
            <w:rPr>
              <w:rFonts w:ascii="Times New Roman" w:hAnsi="Times New Roman" w:cs="Times New Roman"/>
              <w:b/>
              <w:color w:val="44546A" w:themeColor="text2"/>
              <w:sz w:val="28"/>
              <w:szCs w:val="28"/>
              <w:lang w:val="en-US"/>
            </w:rPr>
          </w:pPr>
          <w:r>
            <w:rPr>
              <w:rFonts w:ascii="Times New Roman" w:hAnsi="Times New Roman" w:cs="Times New Roman"/>
              <w:b/>
              <w:color w:val="44546A" w:themeColor="text2"/>
              <w:sz w:val="28"/>
              <w:szCs w:val="28"/>
              <w:lang w:val="en-US"/>
            </w:rPr>
            <w:t xml:space="preserve">Advertisements and </w:t>
          </w:r>
          <w:proofErr w:type="gramStart"/>
          <w:r>
            <w:rPr>
              <w:rFonts w:ascii="Times New Roman" w:hAnsi="Times New Roman" w:cs="Times New Roman"/>
              <w:b/>
              <w:color w:val="44546A" w:themeColor="text2"/>
              <w:sz w:val="28"/>
              <w:szCs w:val="28"/>
              <w:lang w:val="en-US"/>
            </w:rPr>
            <w:t>Shows</w:t>
          </w:r>
          <w:proofErr w:type="gramEnd"/>
          <w:r>
            <w:rPr>
              <w:rFonts w:ascii="Times New Roman" w:hAnsi="Times New Roman" w:cs="Times New Roman"/>
              <w:b/>
              <w:color w:val="44546A" w:themeColor="text2"/>
              <w:sz w:val="28"/>
              <w:szCs w:val="28"/>
              <w:lang w:val="en-US"/>
            </w:rPr>
            <w:t>.</w:t>
          </w:r>
        </w:p>
        <w:p w14:paraId="4918CCF3" w14:textId="5DD167C8" w:rsidR="00CC7E43" w:rsidRDefault="00CC7E43" w:rsidP="00CC7E43">
          <w:pPr>
            <w:pStyle w:val="ListParagraph"/>
            <w:numPr>
              <w:ilvl w:val="0"/>
              <w:numId w:val="2"/>
            </w:numPr>
            <w:jc w:val="both"/>
            <w:rPr>
              <w:rFonts w:ascii="Times New Roman" w:hAnsi="Times New Roman" w:cs="Times New Roman"/>
              <w:b/>
              <w:color w:val="44546A" w:themeColor="text2"/>
              <w:sz w:val="28"/>
              <w:szCs w:val="28"/>
              <w:lang w:val="en-US"/>
            </w:rPr>
          </w:pPr>
          <w:r w:rsidRPr="00B87D4F">
            <w:rPr>
              <w:rFonts w:ascii="Times New Roman" w:hAnsi="Times New Roman" w:cs="Times New Roman"/>
              <w:b/>
              <w:color w:val="44546A" w:themeColor="text2"/>
              <w:sz w:val="28"/>
              <w:szCs w:val="28"/>
              <w:lang w:val="en-US"/>
            </w:rPr>
            <w:t>Event Management.</w:t>
          </w:r>
        </w:p>
        <w:p w14:paraId="45875459" w14:textId="4ACDECEA" w:rsidR="00FA52FA" w:rsidRDefault="00FA52FA" w:rsidP="00CC7E43">
          <w:pPr>
            <w:pStyle w:val="ListParagraph"/>
            <w:numPr>
              <w:ilvl w:val="0"/>
              <w:numId w:val="2"/>
            </w:numPr>
            <w:jc w:val="both"/>
            <w:rPr>
              <w:rFonts w:ascii="Times New Roman" w:hAnsi="Times New Roman" w:cs="Times New Roman"/>
              <w:b/>
              <w:color w:val="44546A" w:themeColor="text2"/>
              <w:sz w:val="28"/>
              <w:szCs w:val="28"/>
              <w:lang w:val="en-US"/>
            </w:rPr>
          </w:pPr>
          <w:r>
            <w:rPr>
              <w:rFonts w:ascii="Times New Roman" w:hAnsi="Times New Roman" w:cs="Times New Roman"/>
              <w:b/>
              <w:color w:val="44546A" w:themeColor="text2"/>
              <w:sz w:val="28"/>
              <w:szCs w:val="28"/>
            </w:rPr>
            <w:t xml:space="preserve">Waste Management. </w:t>
          </w:r>
        </w:p>
        <w:p w14:paraId="577B6104" w14:textId="77777777" w:rsidR="00116950" w:rsidRPr="00B87D4F" w:rsidRDefault="00116950" w:rsidP="00116950">
          <w:pPr>
            <w:pStyle w:val="ListParagraph"/>
            <w:ind w:left="1440"/>
            <w:jc w:val="both"/>
            <w:rPr>
              <w:rFonts w:ascii="Times New Roman" w:hAnsi="Times New Roman" w:cs="Times New Roman"/>
              <w:b/>
              <w:color w:val="44546A" w:themeColor="text2"/>
              <w:sz w:val="28"/>
              <w:szCs w:val="28"/>
              <w:lang w:val="en-US"/>
            </w:rPr>
          </w:pPr>
        </w:p>
        <w:p w14:paraId="3345AF05" w14:textId="7D1299D7" w:rsidR="00CC7E43" w:rsidRDefault="00CC7E43" w:rsidP="004A15B5">
          <w:pPr>
            <w:pStyle w:val="ListParagraph"/>
            <w:ind w:left="1440"/>
            <w:jc w:val="both"/>
            <w:rPr>
              <w:rFonts w:ascii="Times New Roman" w:hAnsi="Times New Roman" w:cs="Times New Roman"/>
              <w:b/>
              <w:color w:val="44546A" w:themeColor="text2"/>
              <w:sz w:val="24"/>
              <w:szCs w:val="24"/>
              <w:lang w:val="en-US"/>
            </w:rPr>
          </w:pPr>
        </w:p>
        <w:p w14:paraId="4DA4CCA2" w14:textId="745C0756" w:rsidR="00F0563F" w:rsidRDefault="00605BAE" w:rsidP="004A15B5">
          <w:pPr>
            <w:pStyle w:val="ListParagraph"/>
            <w:ind w:left="1440"/>
            <w:jc w:val="both"/>
            <w:rPr>
              <w:rFonts w:ascii="Times New Roman" w:hAnsi="Times New Roman" w:cs="Times New Roman"/>
              <w:b/>
              <w:color w:val="44546A" w:themeColor="text2"/>
              <w:sz w:val="24"/>
              <w:szCs w:val="24"/>
              <w:lang w:val="en-US"/>
            </w:rPr>
          </w:pPr>
          <w:r>
            <w:rPr>
              <w:noProof/>
              <w:color w:val="5B9BD5" w:themeColor="accent1"/>
              <w:lang w:eastAsia="en-IN"/>
            </w:rPr>
            <mc:AlternateContent>
              <mc:Choice Requires="wps">
                <w:drawing>
                  <wp:anchor distT="0" distB="0" distL="114300" distR="114300" simplePos="0" relativeHeight="251659264" behindDoc="0" locked="0" layoutInCell="1" allowOverlap="1" wp14:anchorId="6F61D906" wp14:editId="09925DF7">
                    <wp:simplePos x="0" y="0"/>
                    <wp:positionH relativeFrom="margin">
                      <wp:align>right</wp:align>
                    </wp:positionH>
                    <wp:positionV relativeFrom="margin">
                      <wp:posOffset>6877050</wp:posOffset>
                    </wp:positionV>
                    <wp:extent cx="5781675" cy="1619250"/>
                    <wp:effectExtent l="0" t="0" r="9525" b="0"/>
                    <wp:wrapNone/>
                    <wp:docPr id="142" name="Text Box 142"/>
                    <wp:cNvGraphicFramePr/>
                    <a:graphic xmlns:a="http://schemas.openxmlformats.org/drawingml/2006/main">
                      <a:graphicData uri="http://schemas.microsoft.com/office/word/2010/wordprocessingShape">
                        <wps:wsp>
                          <wps:cNvSpPr txBox="1"/>
                          <wps:spPr>
                            <a:xfrm>
                              <a:off x="0" y="0"/>
                              <a:ext cx="5781675"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8109815"/>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31B5527" w14:textId="77777777" w:rsidR="00934684" w:rsidRDefault="00934684">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0A9E98C8" w14:textId="4D6BAC5A" w:rsidR="00934684" w:rsidRPr="003763FA" w:rsidRDefault="00B83E79" w:rsidP="00934684">
                                <w:pPr>
                                  <w:pStyle w:val="NoSpacing"/>
                                  <w:jc w:val="center"/>
                                  <w:rPr>
                                    <w:color w:val="5B9BD5" w:themeColor="accent1"/>
                                    <w:lang w:val="pt-PT"/>
                                  </w:rPr>
                                </w:pPr>
                                <w:sdt>
                                  <w:sdtPr>
                                    <w:rPr>
                                      <w:rFonts w:ascii="Calibri" w:eastAsia="Calibri" w:hAnsi="Calibri" w:cs="Mangal"/>
                                      <w:noProof/>
                                      <w:sz w:val="20"/>
                                      <w:szCs w:val="20"/>
                                      <w:lang w:val="en-IN" w:eastAsia="en-IN"/>
                                    </w:rPr>
                                    <w:alias w:val="Company"/>
                                    <w:tag w:val=""/>
                                    <w:id w:val="-100180103"/>
                                    <w:dataBinding w:prefixMappings="xmlns:ns0='http://schemas.openxmlformats.org/officeDocument/2006/extended-properties' " w:xpath="/ns0:Properties[1]/ns0:Company[1]" w:storeItemID="{6668398D-A668-4E3E-A5EB-62B293D839F1}"/>
                                    <w:text/>
                                  </w:sdtPr>
                                  <w:sdtEndPr/>
                                  <w:sdtContent>
                                    <w:r w:rsidR="00934684" w:rsidRPr="00C463EE">
                                      <w:rPr>
                                        <w:rFonts w:ascii="Calibri" w:eastAsia="Calibri" w:hAnsi="Calibri" w:cs="Mangal"/>
                                        <w:noProof/>
                                        <w:sz w:val="20"/>
                                        <w:szCs w:val="20"/>
                                        <w:lang w:val="en-IN" w:eastAsia="en-IN"/>
                                      </w:rPr>
                                      <w:t>Reg</w:t>
                                    </w:r>
                                    <w:r w:rsidR="00022D6E" w:rsidRPr="00C463EE">
                                      <w:rPr>
                                        <w:rFonts w:ascii="Calibri" w:eastAsia="Calibri" w:hAnsi="Calibri" w:cs="Mangal"/>
                                        <w:noProof/>
                                        <w:sz w:val="20"/>
                                        <w:szCs w:val="20"/>
                                        <w:lang w:val="en-IN" w:eastAsia="en-IN"/>
                                      </w:rPr>
                                      <w:t>d.</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Add</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:-Emmpac</w:t>
                                    </w:r>
                                    <w:r w:rsidR="00B475E3" w:rsidRPr="00C463EE">
                                      <w:rPr>
                                        <w:rFonts w:ascii="Calibri" w:eastAsia="Calibri" w:hAnsi="Calibri" w:cs="Mangal"/>
                                        <w:noProof/>
                                        <w:sz w:val="20"/>
                                        <w:szCs w:val="20"/>
                                        <w:lang w:val="en-IN" w:eastAsia="en-IN"/>
                                      </w:rPr>
                                      <w:t xml:space="preserve"> Building, Ranchi Road, Opp.</w:t>
                                    </w:r>
                                    <w:r w:rsidR="00934684" w:rsidRPr="00C463EE">
                                      <w:rPr>
                                        <w:rFonts w:ascii="Calibri" w:eastAsia="Calibri" w:hAnsi="Calibri" w:cs="Mangal"/>
                                        <w:noProof/>
                                        <w:sz w:val="20"/>
                                        <w:szCs w:val="20"/>
                                        <w:lang w:val="en-IN" w:eastAsia="en-IN"/>
                                      </w:rPr>
                                      <w:t xml:space="preserve"> Sainik School, Behind Gorain Hotel,</w:t>
                                    </w:r>
                                    <w:r w:rsidR="00022D6E"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Purulia – 723149     </w:t>
                                    </w:r>
                                    <w:r w:rsidR="005064AF" w:rsidRPr="00C463EE">
                                      <w:rPr>
                                        <w:rFonts w:ascii="Calibri" w:eastAsia="Calibri" w:hAnsi="Calibri" w:cs="Mangal"/>
                                        <w:noProof/>
                                        <w:sz w:val="20"/>
                                        <w:szCs w:val="20"/>
                                        <w:lang w:val="en-IN" w:eastAsia="en-IN"/>
                                      </w:rPr>
                                      <w:t xml:space="preserve">                                </w:t>
                                    </w:r>
                                    <w:r w:rsidR="00B475E3"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 xml:space="preserve">               </w:t>
                                    </w:r>
                                    <w:r w:rsidR="00F53E81"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Purulia Town office</w:t>
                                    </w:r>
                                    <w:r w:rsidR="005064AF" w:rsidRPr="00C463EE">
                                      <w:rPr>
                                        <w:rFonts w:ascii="Calibri" w:eastAsia="Calibri" w:hAnsi="Calibri" w:cs="Mangal"/>
                                        <w:noProof/>
                                        <w:sz w:val="20"/>
                                        <w:szCs w:val="20"/>
                                        <w:lang w:val="en-IN" w:eastAsia="en-IN"/>
                                      </w:rPr>
                                      <w:t xml:space="preserve"> </w:t>
                                    </w:r>
                                    <w:r w:rsidR="004A755F" w:rsidRPr="00C463EE">
                                      <w:rPr>
                                        <w:rFonts w:ascii="Calibri" w:eastAsia="Calibri" w:hAnsi="Calibri" w:cs="Mangal"/>
                                        <w:noProof/>
                                        <w:sz w:val="20"/>
                                        <w:szCs w:val="20"/>
                                        <w:lang w:val="en-IN" w:eastAsia="en-IN"/>
                                      </w:rPr>
                                      <w:t xml:space="preserve">:- Sansar </w:t>
                                    </w:r>
                                    <w:r w:rsidR="009B6312" w:rsidRPr="00C463EE">
                                      <w:rPr>
                                        <w:rFonts w:ascii="Calibri" w:eastAsia="Calibri" w:hAnsi="Calibri" w:cs="Mangal"/>
                                        <w:noProof/>
                                        <w:sz w:val="20"/>
                                        <w:szCs w:val="20"/>
                                        <w:lang w:val="en-IN" w:eastAsia="en-IN"/>
                                      </w:rPr>
                                      <w:t>Plaza</w:t>
                                    </w:r>
                                    <w:r w:rsidR="00934684" w:rsidRPr="00C463EE">
                                      <w:rPr>
                                        <w:rFonts w:ascii="Calibri" w:eastAsia="Calibri" w:hAnsi="Calibri" w:cs="Mangal"/>
                                        <w:noProof/>
                                        <w:sz w:val="20"/>
                                        <w:szCs w:val="20"/>
                                        <w:lang w:val="en-IN" w:eastAsia="en-IN"/>
                                      </w:rPr>
                                      <w:t>, near Bhagat Singh More, J K College Road, Pur</w:t>
                                    </w:r>
                                    <w:r w:rsidR="00022D6E" w:rsidRPr="00C463EE">
                                      <w:rPr>
                                        <w:rFonts w:ascii="Calibri" w:eastAsia="Calibri" w:hAnsi="Calibri" w:cs="Mangal"/>
                                        <w:noProof/>
                                        <w:sz w:val="20"/>
                                        <w:szCs w:val="20"/>
                                        <w:lang w:val="en-IN" w:eastAsia="en-IN"/>
                                      </w:rPr>
                                      <w:t xml:space="preserve">ulia- 723101       </w:t>
                                    </w:r>
                                    <w:r w:rsidR="00F53E81"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 xml:space="preserve">  Corp. Ofc</w:t>
                                    </w:r>
                                    <w:r w:rsidR="00934684" w:rsidRPr="00C463EE">
                                      <w:rPr>
                                        <w:rFonts w:ascii="Calibri" w:eastAsia="Calibri" w:hAnsi="Calibri" w:cs="Mangal"/>
                                        <w:noProof/>
                                        <w:sz w:val="20"/>
                                        <w:szCs w:val="20"/>
                                        <w:lang w:val="en-IN" w:eastAsia="en-IN"/>
                                      </w:rPr>
                                      <w:t xml:space="preserve"> :-</w:t>
                                    </w:r>
                                    <w:r w:rsidR="00443E08"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Sumami Enterprise, Thakdari Road, CG Block, A</w:t>
                                    </w:r>
                                    <w:r w:rsidR="00022D6E" w:rsidRPr="00C463EE">
                                      <w:rPr>
                                        <w:rFonts w:ascii="Calibri" w:eastAsia="Calibri" w:hAnsi="Calibri" w:cs="Mangal"/>
                                        <w:noProof/>
                                        <w:sz w:val="20"/>
                                        <w:szCs w:val="20"/>
                                        <w:lang w:val="en-IN" w:eastAsia="en-IN"/>
                                      </w:rPr>
                                      <w:t>ction Area-1,New Town, Kolkata,</w:t>
                                    </w:r>
                                    <w:r w:rsidR="00934684" w:rsidRPr="00C463EE">
                                      <w:rPr>
                                        <w:rFonts w:ascii="Calibri" w:eastAsia="Calibri" w:hAnsi="Calibri" w:cs="Mangal"/>
                                        <w:noProof/>
                                        <w:sz w:val="20"/>
                                        <w:szCs w:val="20"/>
                                        <w:lang w:val="en-IN" w:eastAsia="en-IN"/>
                                      </w:rPr>
                                      <w:t xml:space="preserve"> 700156        </w:t>
                                    </w:r>
                                    <w:r w:rsidR="00F53E81"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Br.</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Office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3C, Lakshmi Savitri</w:t>
                                    </w:r>
                                    <w:r w:rsidR="00BC5EC5"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Appartment, Tiwari Tank Road, Hindpi</w:t>
                                    </w:r>
                                    <w:r w:rsidR="008E69E0" w:rsidRPr="00C463EE">
                                      <w:rPr>
                                        <w:rFonts w:ascii="Calibri" w:eastAsia="Calibri" w:hAnsi="Calibri" w:cs="Mangal"/>
                                        <w:noProof/>
                                        <w:sz w:val="20"/>
                                        <w:szCs w:val="20"/>
                                        <w:lang w:val="en-IN" w:eastAsia="en-IN"/>
                                      </w:rPr>
                                      <w:t>ri, Ranchi, Jharkhand.</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Mobile :- 8877000030</w:t>
                                    </w:r>
                                    <w:r w:rsidR="00934684" w:rsidRPr="00C463EE">
                                      <w:rPr>
                                        <w:rFonts w:ascii="Calibri" w:eastAsia="Calibri" w:hAnsi="Calibri" w:cs="Mangal"/>
                                        <w:noProof/>
                                        <w:sz w:val="20"/>
                                        <w:szCs w:val="20"/>
                                        <w:lang w:val="en-IN" w:eastAsia="en-IN"/>
                                      </w:rPr>
                                      <w:t xml:space="preserve"> , 8116915768 , 9073374695 </w:t>
                                    </w:r>
                                    <w:r w:rsidR="007B56B9" w:rsidRPr="00C463EE">
                                      <w:rPr>
                                        <w:rFonts w:ascii="Calibri" w:eastAsia="Calibri" w:hAnsi="Calibri" w:cs="Mangal"/>
                                        <w:noProof/>
                                        <w:sz w:val="20"/>
                                        <w:szCs w:val="20"/>
                                        <w:lang w:val="en-IN" w:eastAsia="en-IN"/>
                                      </w:rPr>
                                      <w:t>, 9771417252</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F53E81"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1B51CC" w:rsidRPr="00C463EE">
                                      <w:rPr>
                                        <w:rFonts w:ascii="Calibri" w:eastAsia="Calibri" w:hAnsi="Calibri" w:cs="Mangal"/>
                                        <w:noProof/>
                                        <w:sz w:val="20"/>
                                        <w:szCs w:val="20"/>
                                        <w:lang w:val="en-IN" w:eastAsia="en-IN"/>
                                      </w:rPr>
                                      <w:t xml:space="preserve">    E-mail : emmpacsolutions</w:t>
                                    </w:r>
                                    <w:r w:rsidR="0053553A" w:rsidRPr="00C463EE">
                                      <w:rPr>
                                        <w:rFonts w:ascii="Calibri" w:eastAsia="Calibri" w:hAnsi="Calibri" w:cs="Mangal"/>
                                        <w:noProof/>
                                        <w:sz w:val="20"/>
                                        <w:szCs w:val="20"/>
                                        <w:lang w:val="en-IN" w:eastAsia="en-IN"/>
                                      </w:rPr>
                                      <w:t>@gmail.com</w:t>
                                    </w:r>
                                    <w:r w:rsidR="00887133" w:rsidRPr="00C463EE">
                                      <w:rPr>
                                        <w:rFonts w:ascii="Calibri" w:eastAsia="Calibri" w:hAnsi="Calibri" w:cs="Mangal"/>
                                        <w:noProof/>
                                        <w:sz w:val="20"/>
                                        <w:szCs w:val="20"/>
                                        <w:lang w:val="en-IN" w:eastAsia="en-IN"/>
                                      </w:rPr>
                                      <w:t xml:space="preserve">              www.emmpacsolutions.com</w:t>
                                    </w:r>
                                  </w:sdtContent>
                                </w:sdt>
                              </w:p>
                              <w:p w14:paraId="0157DB72" w14:textId="76CA8C7E" w:rsidR="00934684" w:rsidRPr="00E21F09" w:rsidRDefault="00B83E79">
                                <w:pPr>
                                  <w:pStyle w:val="NoSpacing"/>
                                  <w:jc w:val="center"/>
                                  <w:rPr>
                                    <w:color w:val="5B9BD5" w:themeColor="accent1"/>
                                    <w:lang w:val="en-IN"/>
                                  </w:rPr>
                                </w:pPr>
                                <w:sdt>
                                  <w:sdtPr>
                                    <w:rPr>
                                      <w:color w:val="5B9BD5" w:themeColor="accent1"/>
                                    </w:rPr>
                                    <w:alias w:val="Address"/>
                                    <w:tag w:val=""/>
                                    <w:id w:val="-356274568"/>
                                    <w:showingPlcHdr/>
                                    <w:dataBinding w:prefixMappings="xmlns:ns0='http://schemas.microsoft.com/office/2006/coverPageProps' " w:xpath="/ns0:CoverPageProperties[1]/ns0:CompanyAddress[1]" w:storeItemID="{55AF091B-3C7A-41E3-B477-F2FDAA23CFDA}"/>
                                    <w:text/>
                                  </w:sdtPr>
                                  <w:sdtEndPr/>
                                  <w:sdtContent>
                                    <w:r w:rsidR="005064AF" w:rsidRPr="00E21F09">
                                      <w:rPr>
                                        <w:color w:val="5B9BD5" w:themeColor="accent1"/>
                                        <w:lang w:val="en-IN"/>
                                      </w:rPr>
                                      <w:t xml:space="preserve">     </w:t>
                                    </w:r>
                                  </w:sdtContent>
                                </w:sdt>
                                <w:r w:rsidR="003763FA" w:rsidRPr="00E21F09">
                                  <w:rPr>
                                    <w:color w:val="5B9BD5" w:themeColor="accent1"/>
                                    <w:lang w:val="en-IN"/>
                                  </w:rPr>
                                  <w:t xml:space="preserve">GST </w:t>
                                </w:r>
                                <w:proofErr w:type="gramStart"/>
                                <w:r w:rsidR="003763FA" w:rsidRPr="00E21F09">
                                  <w:rPr>
                                    <w:color w:val="5B9BD5" w:themeColor="accent1"/>
                                    <w:lang w:val="en-IN"/>
                                  </w:rPr>
                                  <w:t>Number :</w:t>
                                </w:r>
                                <w:proofErr w:type="gramEnd"/>
                                <w:r w:rsidR="003763FA" w:rsidRPr="00E21F09">
                                  <w:rPr>
                                    <w:color w:val="5B9BD5" w:themeColor="accent1"/>
                                    <w:lang w:val="en-IN"/>
                                  </w:rPr>
                                  <w:t xml:space="preserve">- </w:t>
                                </w:r>
                                <w:r w:rsidR="00E21F09" w:rsidRPr="00E21F09">
                                  <w:rPr>
                                    <w:color w:val="5B9BD5" w:themeColor="accent1"/>
                                    <w:lang w:val="en-IN"/>
                                  </w:rPr>
                                  <w:t>19AA</w:t>
                                </w:r>
                                <w:r w:rsidR="00E21F09">
                                  <w:rPr>
                                    <w:color w:val="5B9BD5" w:themeColor="accent1"/>
                                    <w:lang w:val="en-IN"/>
                                  </w:rPr>
                                  <w:t>LFE245H1Z6</w:t>
                                </w:r>
                                <w:r w:rsidR="0082700D" w:rsidRPr="00E21F09">
                                  <w:rPr>
                                    <w:color w:val="5B9BD5" w:themeColor="accent1"/>
                                    <w:lang w:val="en-IN"/>
                                  </w:rPr>
                                  <w:t xml:space="preserve">                       TAN Number :-</w:t>
                                </w:r>
                                <w:r w:rsidR="00E21F09" w:rsidRPr="00E21F09">
                                  <w:rPr>
                                    <w:color w:val="5B9BD5" w:themeColor="accent1"/>
                                    <w:lang w:val="en-IN"/>
                                  </w:rPr>
                                  <w:t xml:space="preserve"> CALE08382D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1D906" id="_x0000_t202" coordsize="21600,21600" o:spt="202" path="m,l,21600r21600,l21600,xe">
                    <v:stroke joinstyle="miter"/>
                    <v:path gradientshapeok="t" o:connecttype="rect"/>
                  </v:shapetype>
                  <v:shape id="Text Box 142" o:spid="_x0000_s1026" type="#_x0000_t202" style="position:absolute;left:0;text-align:left;margin-left:404.05pt;margin-top:541.5pt;width:455.25pt;height:12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" filled="f" stroked="f" strokeweight=".5pt">
                    <v:textbox inset="0,0,0,0">
                      <w:txbxContent>
                        <w:sdt>
                          <w:sdtPr>
                            <w:rPr>
                              <w:caps/>
                              <w:color w:val="5B9BD5" w:themeColor="accent1"/>
                              <w:sz w:val="28"/>
                              <w:szCs w:val="28"/>
                            </w:rPr>
                            <w:alias w:val="Date"/>
                            <w:tag w:val=""/>
                            <w:id w:val="-28109815"/>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31B5527" w14:textId="77777777" w:rsidR="00934684" w:rsidRDefault="00934684">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0A9E98C8" w14:textId="4D6BAC5A" w:rsidR="00934684" w:rsidRPr="003763FA" w:rsidRDefault="007B179F" w:rsidP="00934684">
                          <w:pPr>
                            <w:pStyle w:val="NoSpacing"/>
                            <w:jc w:val="center"/>
                            <w:rPr>
                              <w:color w:val="5B9BD5" w:themeColor="accent1"/>
                              <w:lang w:val="pt-PT"/>
                            </w:rPr>
                          </w:pPr>
                          <w:sdt>
                            <w:sdtPr>
                              <w:rPr>
                                <w:rFonts w:ascii="Calibri" w:eastAsia="Calibri" w:hAnsi="Calibri" w:cs="Mangal"/>
                                <w:noProof/>
                                <w:sz w:val="20"/>
                                <w:szCs w:val="20"/>
                                <w:lang w:val="en-IN" w:eastAsia="en-IN"/>
                              </w:rPr>
                              <w:alias w:val="Company"/>
                              <w:tag w:val=""/>
                              <w:id w:val="-100180103"/>
                              <w:dataBinding w:prefixMappings="xmlns:ns0='http://schemas.openxmlformats.org/officeDocument/2006/extended-properties' " w:xpath="/ns0:Properties[1]/ns0:Company[1]" w:storeItemID="{6668398D-A668-4E3E-A5EB-62B293D839F1}"/>
                              <w:text/>
                            </w:sdtPr>
                            <w:sdtEndPr/>
                            <w:sdtContent>
                              <w:r w:rsidR="00934684" w:rsidRPr="00C463EE">
                                <w:rPr>
                                  <w:rFonts w:ascii="Calibri" w:eastAsia="Calibri" w:hAnsi="Calibri" w:cs="Mangal"/>
                                  <w:noProof/>
                                  <w:sz w:val="20"/>
                                  <w:szCs w:val="20"/>
                                  <w:lang w:val="en-IN" w:eastAsia="en-IN"/>
                                </w:rPr>
                                <w:t>Reg</w:t>
                              </w:r>
                              <w:r w:rsidR="00022D6E" w:rsidRPr="00C463EE">
                                <w:rPr>
                                  <w:rFonts w:ascii="Calibri" w:eastAsia="Calibri" w:hAnsi="Calibri" w:cs="Mangal"/>
                                  <w:noProof/>
                                  <w:sz w:val="20"/>
                                  <w:szCs w:val="20"/>
                                  <w:lang w:val="en-IN" w:eastAsia="en-IN"/>
                                </w:rPr>
                                <w:t>d.</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Add</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:-Emmpac</w:t>
                              </w:r>
                              <w:r w:rsidR="00B475E3" w:rsidRPr="00C463EE">
                                <w:rPr>
                                  <w:rFonts w:ascii="Calibri" w:eastAsia="Calibri" w:hAnsi="Calibri" w:cs="Mangal"/>
                                  <w:noProof/>
                                  <w:sz w:val="20"/>
                                  <w:szCs w:val="20"/>
                                  <w:lang w:val="en-IN" w:eastAsia="en-IN"/>
                                </w:rPr>
                                <w:t xml:space="preserve"> Building, Ranchi Road, Opp.</w:t>
                              </w:r>
                              <w:r w:rsidR="00934684" w:rsidRPr="00C463EE">
                                <w:rPr>
                                  <w:rFonts w:ascii="Calibri" w:eastAsia="Calibri" w:hAnsi="Calibri" w:cs="Mangal"/>
                                  <w:noProof/>
                                  <w:sz w:val="20"/>
                                  <w:szCs w:val="20"/>
                                  <w:lang w:val="en-IN" w:eastAsia="en-IN"/>
                                </w:rPr>
                                <w:t xml:space="preserve"> Sainik School, Behind Gorain Hotel,</w:t>
                              </w:r>
                              <w:r w:rsidR="00022D6E"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Purulia – 723149     </w:t>
                              </w:r>
                              <w:r w:rsidR="005064AF" w:rsidRPr="00C463EE">
                                <w:rPr>
                                  <w:rFonts w:ascii="Calibri" w:eastAsia="Calibri" w:hAnsi="Calibri" w:cs="Mangal"/>
                                  <w:noProof/>
                                  <w:sz w:val="20"/>
                                  <w:szCs w:val="20"/>
                                  <w:lang w:val="en-IN" w:eastAsia="en-IN"/>
                                </w:rPr>
                                <w:t xml:space="preserve">                                </w:t>
                              </w:r>
                              <w:r w:rsidR="00B475E3"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 xml:space="preserve">               </w:t>
                              </w:r>
                              <w:r w:rsidR="00F53E81"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Purulia Town office</w:t>
                              </w:r>
                              <w:r w:rsidR="005064AF" w:rsidRPr="00C463EE">
                                <w:rPr>
                                  <w:rFonts w:ascii="Calibri" w:eastAsia="Calibri" w:hAnsi="Calibri" w:cs="Mangal"/>
                                  <w:noProof/>
                                  <w:sz w:val="20"/>
                                  <w:szCs w:val="20"/>
                                  <w:lang w:val="en-IN" w:eastAsia="en-IN"/>
                                </w:rPr>
                                <w:t xml:space="preserve"> </w:t>
                              </w:r>
                              <w:r w:rsidR="004A755F" w:rsidRPr="00C463EE">
                                <w:rPr>
                                  <w:rFonts w:ascii="Calibri" w:eastAsia="Calibri" w:hAnsi="Calibri" w:cs="Mangal"/>
                                  <w:noProof/>
                                  <w:sz w:val="20"/>
                                  <w:szCs w:val="20"/>
                                  <w:lang w:val="en-IN" w:eastAsia="en-IN"/>
                                </w:rPr>
                                <w:t xml:space="preserve">:- Sansar </w:t>
                              </w:r>
                              <w:r w:rsidR="009B6312" w:rsidRPr="00C463EE">
                                <w:rPr>
                                  <w:rFonts w:ascii="Calibri" w:eastAsia="Calibri" w:hAnsi="Calibri" w:cs="Mangal"/>
                                  <w:noProof/>
                                  <w:sz w:val="20"/>
                                  <w:szCs w:val="20"/>
                                  <w:lang w:val="en-IN" w:eastAsia="en-IN"/>
                                </w:rPr>
                                <w:t>Plaza</w:t>
                              </w:r>
                              <w:r w:rsidR="00934684" w:rsidRPr="00C463EE">
                                <w:rPr>
                                  <w:rFonts w:ascii="Calibri" w:eastAsia="Calibri" w:hAnsi="Calibri" w:cs="Mangal"/>
                                  <w:noProof/>
                                  <w:sz w:val="20"/>
                                  <w:szCs w:val="20"/>
                                  <w:lang w:val="en-IN" w:eastAsia="en-IN"/>
                                </w:rPr>
                                <w:t>, near Bhagat Singh More, J K College Road, Pur</w:t>
                              </w:r>
                              <w:r w:rsidR="00022D6E" w:rsidRPr="00C463EE">
                                <w:rPr>
                                  <w:rFonts w:ascii="Calibri" w:eastAsia="Calibri" w:hAnsi="Calibri" w:cs="Mangal"/>
                                  <w:noProof/>
                                  <w:sz w:val="20"/>
                                  <w:szCs w:val="20"/>
                                  <w:lang w:val="en-IN" w:eastAsia="en-IN"/>
                                </w:rPr>
                                <w:t xml:space="preserve">ulia- 723101       </w:t>
                              </w:r>
                              <w:r w:rsidR="00F53E81"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 xml:space="preserve">  Corp. Ofc</w:t>
                              </w:r>
                              <w:r w:rsidR="00934684" w:rsidRPr="00C463EE">
                                <w:rPr>
                                  <w:rFonts w:ascii="Calibri" w:eastAsia="Calibri" w:hAnsi="Calibri" w:cs="Mangal"/>
                                  <w:noProof/>
                                  <w:sz w:val="20"/>
                                  <w:szCs w:val="20"/>
                                  <w:lang w:val="en-IN" w:eastAsia="en-IN"/>
                                </w:rPr>
                                <w:t xml:space="preserve"> :-</w:t>
                              </w:r>
                              <w:r w:rsidR="00443E08"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Sumami Enterprise, Thakdari Road, CG Block, A</w:t>
                              </w:r>
                              <w:r w:rsidR="00022D6E" w:rsidRPr="00C463EE">
                                <w:rPr>
                                  <w:rFonts w:ascii="Calibri" w:eastAsia="Calibri" w:hAnsi="Calibri" w:cs="Mangal"/>
                                  <w:noProof/>
                                  <w:sz w:val="20"/>
                                  <w:szCs w:val="20"/>
                                  <w:lang w:val="en-IN" w:eastAsia="en-IN"/>
                                </w:rPr>
                                <w:t>ction Area-1,New Town, Kolkata,</w:t>
                              </w:r>
                              <w:r w:rsidR="00934684" w:rsidRPr="00C463EE">
                                <w:rPr>
                                  <w:rFonts w:ascii="Calibri" w:eastAsia="Calibri" w:hAnsi="Calibri" w:cs="Mangal"/>
                                  <w:noProof/>
                                  <w:sz w:val="20"/>
                                  <w:szCs w:val="20"/>
                                  <w:lang w:val="en-IN" w:eastAsia="en-IN"/>
                                </w:rPr>
                                <w:t xml:space="preserve"> 700156        </w:t>
                              </w:r>
                              <w:r w:rsidR="00F53E81"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022D6E" w:rsidRPr="00C463EE">
                                <w:rPr>
                                  <w:rFonts w:ascii="Calibri" w:eastAsia="Calibri" w:hAnsi="Calibri" w:cs="Mangal"/>
                                  <w:noProof/>
                                  <w:sz w:val="20"/>
                                  <w:szCs w:val="20"/>
                                  <w:lang w:val="en-IN" w:eastAsia="en-IN"/>
                                </w:rPr>
                                <w:t>Br.</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Office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3C, Lakshmi Savitri</w:t>
                              </w:r>
                              <w:r w:rsidR="00BC5EC5"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Appartment, Tiwari Tank Road, Hindpi</w:t>
                              </w:r>
                              <w:r w:rsidR="008E69E0" w:rsidRPr="00C463EE">
                                <w:rPr>
                                  <w:rFonts w:ascii="Calibri" w:eastAsia="Calibri" w:hAnsi="Calibri" w:cs="Mangal"/>
                                  <w:noProof/>
                                  <w:sz w:val="20"/>
                                  <w:szCs w:val="20"/>
                                  <w:lang w:val="en-IN" w:eastAsia="en-IN"/>
                                </w:rPr>
                                <w:t>ri, Ranchi, Jharkhand.</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Mobile :- 8877000030</w:t>
                              </w:r>
                              <w:r w:rsidR="00934684" w:rsidRPr="00C463EE">
                                <w:rPr>
                                  <w:rFonts w:ascii="Calibri" w:eastAsia="Calibri" w:hAnsi="Calibri" w:cs="Mangal"/>
                                  <w:noProof/>
                                  <w:sz w:val="20"/>
                                  <w:szCs w:val="20"/>
                                  <w:lang w:val="en-IN" w:eastAsia="en-IN"/>
                                </w:rPr>
                                <w:t xml:space="preserve"> , 8116915768 , 9073374695 </w:t>
                              </w:r>
                              <w:r w:rsidR="007B56B9" w:rsidRPr="00C463EE">
                                <w:rPr>
                                  <w:rFonts w:ascii="Calibri" w:eastAsia="Calibri" w:hAnsi="Calibri" w:cs="Mangal"/>
                                  <w:noProof/>
                                  <w:sz w:val="20"/>
                                  <w:szCs w:val="20"/>
                                  <w:lang w:val="en-IN" w:eastAsia="en-IN"/>
                                </w:rPr>
                                <w:t>, 9771417252</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F53E81" w:rsidRPr="00C463EE">
                                <w:rPr>
                                  <w:rFonts w:ascii="Calibri" w:eastAsia="Calibri" w:hAnsi="Calibri" w:cs="Mangal"/>
                                  <w:noProof/>
                                  <w:sz w:val="20"/>
                                  <w:szCs w:val="20"/>
                                  <w:lang w:val="en-IN" w:eastAsia="en-IN"/>
                                </w:rPr>
                                <w:t xml:space="preserve">                      </w:t>
                              </w:r>
                              <w:r w:rsidR="005064AF" w:rsidRPr="00C463EE">
                                <w:rPr>
                                  <w:rFonts w:ascii="Calibri" w:eastAsia="Calibri" w:hAnsi="Calibri" w:cs="Mangal"/>
                                  <w:noProof/>
                                  <w:sz w:val="20"/>
                                  <w:szCs w:val="20"/>
                                  <w:lang w:val="en-IN" w:eastAsia="en-IN"/>
                                </w:rPr>
                                <w:t xml:space="preserve">  </w:t>
                              </w:r>
                              <w:r w:rsidR="00934684" w:rsidRPr="00C463EE">
                                <w:rPr>
                                  <w:rFonts w:ascii="Calibri" w:eastAsia="Calibri" w:hAnsi="Calibri" w:cs="Mangal"/>
                                  <w:noProof/>
                                  <w:sz w:val="20"/>
                                  <w:szCs w:val="20"/>
                                  <w:lang w:val="en-IN" w:eastAsia="en-IN"/>
                                </w:rPr>
                                <w:t xml:space="preserve">  </w:t>
                              </w:r>
                              <w:r w:rsidR="001B51CC" w:rsidRPr="00C463EE">
                                <w:rPr>
                                  <w:rFonts w:ascii="Calibri" w:eastAsia="Calibri" w:hAnsi="Calibri" w:cs="Mangal"/>
                                  <w:noProof/>
                                  <w:sz w:val="20"/>
                                  <w:szCs w:val="20"/>
                                  <w:lang w:val="en-IN" w:eastAsia="en-IN"/>
                                </w:rPr>
                                <w:t xml:space="preserve">    E-mail : emmpacsolutions</w:t>
                              </w:r>
                              <w:r w:rsidR="0053553A" w:rsidRPr="00C463EE">
                                <w:rPr>
                                  <w:rFonts w:ascii="Calibri" w:eastAsia="Calibri" w:hAnsi="Calibri" w:cs="Mangal"/>
                                  <w:noProof/>
                                  <w:sz w:val="20"/>
                                  <w:szCs w:val="20"/>
                                  <w:lang w:val="en-IN" w:eastAsia="en-IN"/>
                                </w:rPr>
                                <w:t>@gmail.com</w:t>
                              </w:r>
                              <w:r w:rsidR="00887133" w:rsidRPr="00C463EE">
                                <w:rPr>
                                  <w:rFonts w:ascii="Calibri" w:eastAsia="Calibri" w:hAnsi="Calibri" w:cs="Mangal"/>
                                  <w:noProof/>
                                  <w:sz w:val="20"/>
                                  <w:szCs w:val="20"/>
                                  <w:lang w:val="en-IN" w:eastAsia="en-IN"/>
                                </w:rPr>
                                <w:t xml:space="preserve">              www.emmpacsolutions.com</w:t>
                              </w:r>
                            </w:sdtContent>
                          </w:sdt>
                        </w:p>
                        <w:p w14:paraId="0157DB72" w14:textId="76CA8C7E" w:rsidR="00934684" w:rsidRPr="00E21F09" w:rsidRDefault="007B179F">
                          <w:pPr>
                            <w:pStyle w:val="NoSpacing"/>
                            <w:jc w:val="center"/>
                            <w:rPr>
                              <w:color w:val="5B9BD5" w:themeColor="accent1"/>
                              <w:lang w:val="en-IN"/>
                            </w:rPr>
                          </w:pPr>
                          <w:sdt>
                            <w:sdtPr>
                              <w:rPr>
                                <w:color w:val="5B9BD5" w:themeColor="accent1"/>
                              </w:rPr>
                              <w:alias w:val="Address"/>
                              <w:tag w:val=""/>
                              <w:id w:val="-356274568"/>
                              <w:showingPlcHdr/>
                              <w:dataBinding w:prefixMappings="xmlns:ns0='http://schemas.microsoft.com/office/2006/coverPageProps' " w:xpath="/ns0:CoverPageProperties[1]/ns0:CompanyAddress[1]" w:storeItemID="{55AF091B-3C7A-41E3-B477-F2FDAA23CFDA}"/>
                              <w:text/>
                            </w:sdtPr>
                            <w:sdtEndPr/>
                            <w:sdtContent>
                              <w:r w:rsidR="005064AF" w:rsidRPr="00E21F09">
                                <w:rPr>
                                  <w:color w:val="5B9BD5" w:themeColor="accent1"/>
                                  <w:lang w:val="en-IN"/>
                                </w:rPr>
                                <w:t xml:space="preserve">     </w:t>
                              </w:r>
                            </w:sdtContent>
                          </w:sdt>
                          <w:r w:rsidR="003763FA" w:rsidRPr="00E21F09">
                            <w:rPr>
                              <w:color w:val="5B9BD5" w:themeColor="accent1"/>
                              <w:lang w:val="en-IN"/>
                            </w:rPr>
                            <w:t xml:space="preserve">GST </w:t>
                          </w:r>
                          <w:proofErr w:type="gramStart"/>
                          <w:r w:rsidR="003763FA" w:rsidRPr="00E21F09">
                            <w:rPr>
                              <w:color w:val="5B9BD5" w:themeColor="accent1"/>
                              <w:lang w:val="en-IN"/>
                            </w:rPr>
                            <w:t>Number :</w:t>
                          </w:r>
                          <w:proofErr w:type="gramEnd"/>
                          <w:r w:rsidR="003763FA" w:rsidRPr="00E21F09">
                            <w:rPr>
                              <w:color w:val="5B9BD5" w:themeColor="accent1"/>
                              <w:lang w:val="en-IN"/>
                            </w:rPr>
                            <w:t xml:space="preserve">- </w:t>
                          </w:r>
                          <w:r w:rsidR="00E21F09" w:rsidRPr="00E21F09">
                            <w:rPr>
                              <w:color w:val="5B9BD5" w:themeColor="accent1"/>
                              <w:lang w:val="en-IN"/>
                            </w:rPr>
                            <w:t>19AA</w:t>
                          </w:r>
                          <w:r w:rsidR="00E21F09">
                            <w:rPr>
                              <w:color w:val="5B9BD5" w:themeColor="accent1"/>
                              <w:lang w:val="en-IN"/>
                            </w:rPr>
                            <w:t>LFE245H1Z6</w:t>
                          </w:r>
                          <w:r w:rsidR="0082700D" w:rsidRPr="00E21F09">
                            <w:rPr>
                              <w:color w:val="5B9BD5" w:themeColor="accent1"/>
                              <w:lang w:val="en-IN"/>
                            </w:rPr>
                            <w:t xml:space="preserve">                       TAN Number :-</w:t>
                          </w:r>
                          <w:r w:rsidR="00E21F09" w:rsidRPr="00E21F09">
                            <w:rPr>
                              <w:color w:val="5B9BD5" w:themeColor="accent1"/>
                              <w:lang w:val="en-IN"/>
                            </w:rPr>
                            <w:t xml:space="preserve"> CALE08382D</w:t>
                          </w:r>
                        </w:p>
                      </w:txbxContent>
                    </v:textbox>
                    <w10:wrap anchorx="margin" anchory="margin"/>
                  </v:shape>
                </w:pict>
              </mc:Fallback>
            </mc:AlternateContent>
          </w:r>
        </w:p>
        <w:p w14:paraId="504A19A0" w14:textId="5D4874BF" w:rsidR="00F0563F" w:rsidRPr="003D6AF5" w:rsidRDefault="00F0563F" w:rsidP="004A15B5">
          <w:pPr>
            <w:pStyle w:val="ListParagraph"/>
            <w:ind w:left="1440"/>
            <w:jc w:val="both"/>
            <w:rPr>
              <w:rFonts w:ascii="Times New Roman" w:hAnsi="Times New Roman" w:cs="Times New Roman"/>
              <w:b/>
              <w:color w:val="44546A" w:themeColor="text2"/>
              <w:sz w:val="24"/>
              <w:szCs w:val="24"/>
              <w:lang w:val="en-US"/>
            </w:rPr>
          </w:pPr>
        </w:p>
        <w:p w14:paraId="1358211F" w14:textId="5B58A5BB" w:rsidR="00F9427A" w:rsidRDefault="00443E08" w:rsidP="00F9427A">
          <w:pPr>
            <w:pStyle w:val="NoSpacing"/>
            <w:spacing w:before="480"/>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4A64CA46" wp14:editId="17B0A976">
                    <wp:simplePos x="0" y="0"/>
                    <wp:positionH relativeFrom="column">
                      <wp:posOffset>0</wp:posOffset>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A877446" w14:textId="77777777" w:rsidR="00443E08" w:rsidRPr="00443E08" w:rsidRDefault="00443E08" w:rsidP="00443E08">
                                <w:pPr>
                                  <w:pStyle w:val="NoSpacing"/>
                                  <w:spacing w:before="480"/>
                                  <w:jc w:val="center"/>
                                  <w:rPr>
                                    <w:b/>
                                    <w:outline/>
                                    <w:color w:val="ED7D31" w:themeColor="accent2"/>
                                    <w:sz w:val="36"/>
                                    <w:szCs w:val="3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98450B7" w14:textId="77777777" w:rsidR="00443E08" w:rsidRPr="00443E08" w:rsidRDefault="00443E08" w:rsidP="00443E08">
                                <w:pPr>
                                  <w:pStyle w:val="NoSpacing"/>
                                  <w:spacing w:before="480"/>
                                  <w:jc w:val="center"/>
                                  <w:rPr>
                                    <w:b/>
                                    <w:outline/>
                                    <w:color w:val="ED7D31" w:themeColor="accent2"/>
                                    <w:sz w:val="72"/>
                                    <w:szCs w:val="72"/>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64CA46" id="Text Box 6" o:spid="_x0000_s1027"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P2EQJomAgAAXAQAAA4AAAAAAAAAAAAAAAAALgIAAGRycy9lMm9Eb2MueG1sUEsB&#10;Ai0AFAAGAAgAAAAhAEuJJs3WAAAABQEAAA8AAAAAAAAAAAAAAAAAgAQAAGRycy9kb3ducmV2Lnht&#10;bFBLBQYAAAAABAAEAPMAAACDBQAAAAA=&#10;" filled="f" stroked="f">
                    <v:textbox style="mso-fit-shape-to-text:t">
                      <w:txbxContent>
                        <w:p w14:paraId="0A877446" w14:textId="77777777" w:rsidR="00443E08" w:rsidRPr="00443E08" w:rsidRDefault="00443E08" w:rsidP="00443E08">
                          <w:pPr>
                            <w:pStyle w:val="NoSpacing"/>
                            <w:spacing w:before="480"/>
                            <w:jc w:val="center"/>
                            <w:rPr>
                              <w:b/>
                              <w:outline/>
                              <w:color w:val="ED7D31" w:themeColor="accent2"/>
                              <w:sz w:val="36"/>
                              <w:szCs w:val="3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98450B7" w14:textId="77777777" w:rsidR="00443E08" w:rsidRPr="00443E08" w:rsidRDefault="00443E08" w:rsidP="00443E08">
                          <w:pPr>
                            <w:pStyle w:val="NoSpacing"/>
                            <w:spacing w:before="480"/>
                            <w:jc w:val="center"/>
                            <w:rPr>
                              <w:b/>
                              <w:outline/>
                              <w:color w:val="ED7D31" w:themeColor="accent2"/>
                              <w:sz w:val="72"/>
                              <w:szCs w:val="72"/>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p>
        <w:p w14:paraId="36FB4E9F" w14:textId="6E34A2F2" w:rsidR="00F9427A" w:rsidRDefault="00F9427A" w:rsidP="00F9427A">
          <w:pPr>
            <w:pStyle w:val="NoSpacing"/>
            <w:spacing w:before="480"/>
            <w:rPr>
              <w:b/>
              <w:sz w:val="28"/>
              <w:szCs w:val="28"/>
            </w:rPr>
          </w:pPr>
        </w:p>
        <w:p w14:paraId="4C591BA8" w14:textId="77777777" w:rsidR="008742FC" w:rsidRDefault="00B83E79" w:rsidP="008742FC">
          <w:pPr>
            <w:pStyle w:val="NoSpacing"/>
            <w:spacing w:before="480"/>
            <w:rPr>
              <w:b/>
              <w:sz w:val="28"/>
              <w:szCs w:val="28"/>
            </w:rPr>
          </w:pPr>
        </w:p>
      </w:sdtContent>
    </w:sdt>
    <w:p w14:paraId="2806C140" w14:textId="442CA823" w:rsidR="006A63D5" w:rsidRDefault="006A63D5" w:rsidP="005B6322">
      <w:pPr>
        <w:jc w:val="center"/>
        <w:rPr>
          <w:b/>
          <w:sz w:val="28"/>
          <w:szCs w:val="28"/>
          <w:lang w:val="en-US"/>
        </w:rPr>
      </w:pPr>
    </w:p>
    <w:p w14:paraId="003B0F79" w14:textId="74CD56BE" w:rsidR="00D00E5A" w:rsidRDefault="00D00E5A" w:rsidP="005B6322">
      <w:pPr>
        <w:jc w:val="center"/>
        <w:rPr>
          <w:b/>
          <w:sz w:val="28"/>
          <w:szCs w:val="28"/>
          <w:lang w:val="en-US"/>
        </w:rPr>
      </w:pPr>
    </w:p>
    <w:p w14:paraId="1186CD08" w14:textId="6EFE2CBA" w:rsidR="00257692" w:rsidRPr="00257692" w:rsidRDefault="00097857" w:rsidP="005B6322">
      <w:pPr>
        <w:jc w:val="center"/>
        <w:rPr>
          <w:b/>
          <w:sz w:val="28"/>
          <w:szCs w:val="28"/>
          <w:lang w:val="en-US"/>
        </w:rPr>
      </w:pPr>
      <w:r>
        <w:rPr>
          <w:b/>
          <w:sz w:val="28"/>
          <w:szCs w:val="28"/>
          <w:lang w:val="en-US"/>
        </w:rPr>
        <w:lastRenderedPageBreak/>
        <w:t xml:space="preserve">COMPANY </w:t>
      </w:r>
      <w:r w:rsidR="00257692" w:rsidRPr="00257692">
        <w:rPr>
          <w:b/>
          <w:sz w:val="28"/>
          <w:szCs w:val="28"/>
          <w:lang w:val="en-US"/>
        </w:rPr>
        <w:t>BRIEF PROFILE</w:t>
      </w:r>
      <w:r w:rsidR="00354DE3">
        <w:rPr>
          <w:b/>
          <w:sz w:val="28"/>
          <w:szCs w:val="28"/>
          <w:lang w:val="en-US"/>
        </w:rPr>
        <w:t>!</w:t>
      </w:r>
    </w:p>
    <w:p w14:paraId="7B746CF1" w14:textId="46725F3A" w:rsidR="00F11DB9" w:rsidRDefault="00276DB5" w:rsidP="00F11DB9">
      <w:pPr>
        <w:ind w:firstLine="720"/>
        <w:jc w:val="both"/>
        <w:rPr>
          <w:rFonts w:ascii="Times New Roman" w:hAnsi="Times New Roman" w:cs="Times New Roman"/>
          <w:color w:val="FF0000"/>
          <w:sz w:val="24"/>
          <w:szCs w:val="24"/>
          <w:lang w:val="en-US"/>
        </w:rPr>
      </w:pPr>
      <w:r w:rsidRPr="003D6AF5">
        <w:rPr>
          <w:rFonts w:ascii="Times New Roman" w:hAnsi="Times New Roman" w:cs="Times New Roman"/>
          <w:b/>
          <w:color w:val="002060"/>
          <w:sz w:val="24"/>
          <w:szCs w:val="24"/>
          <w:lang w:val="en-US"/>
        </w:rPr>
        <w:t>EMMPAC SOLUTIONS</w:t>
      </w:r>
      <w:r w:rsidRPr="003D6AF5">
        <w:rPr>
          <w:rFonts w:ascii="Times New Roman" w:hAnsi="Times New Roman" w:cs="Times New Roman"/>
          <w:color w:val="002060"/>
          <w:sz w:val="24"/>
          <w:szCs w:val="24"/>
          <w:lang w:val="en-US"/>
        </w:rPr>
        <w:t xml:space="preserve"> </w:t>
      </w:r>
      <w:r w:rsidRPr="00685E82">
        <w:rPr>
          <w:rFonts w:ascii="Times New Roman" w:hAnsi="Times New Roman" w:cs="Times New Roman"/>
          <w:sz w:val="24"/>
          <w:szCs w:val="24"/>
          <w:lang w:val="en-US"/>
        </w:rPr>
        <w:t xml:space="preserve">is </w:t>
      </w:r>
      <w:r w:rsidR="00200EA9" w:rsidRPr="00685E82">
        <w:rPr>
          <w:rFonts w:ascii="Times New Roman" w:hAnsi="Times New Roman" w:cs="Times New Roman"/>
          <w:sz w:val="24"/>
          <w:szCs w:val="24"/>
          <w:lang w:val="en-US"/>
        </w:rPr>
        <w:t>formed by a group of</w:t>
      </w:r>
      <w:r w:rsidR="000173FF">
        <w:rPr>
          <w:rFonts w:ascii="Times New Roman" w:hAnsi="Times New Roman" w:cs="Times New Roman"/>
          <w:sz w:val="24"/>
          <w:szCs w:val="24"/>
          <w:lang w:val="en-US"/>
        </w:rPr>
        <w:t xml:space="preserve"> </w:t>
      </w:r>
      <w:r w:rsidR="00097857" w:rsidRPr="00685E82">
        <w:rPr>
          <w:rFonts w:ascii="Times New Roman" w:hAnsi="Times New Roman" w:cs="Times New Roman"/>
          <w:sz w:val="24"/>
          <w:szCs w:val="24"/>
          <w:lang w:val="en-US"/>
        </w:rPr>
        <w:t>Entrepreneur</w:t>
      </w:r>
      <w:r w:rsidR="000173FF">
        <w:rPr>
          <w:rFonts w:ascii="Times New Roman" w:hAnsi="Times New Roman" w:cs="Times New Roman"/>
          <w:sz w:val="24"/>
          <w:szCs w:val="24"/>
          <w:lang w:val="en-US"/>
        </w:rPr>
        <w:t>s</w:t>
      </w:r>
      <w:r w:rsidR="00855EB0">
        <w:rPr>
          <w:rFonts w:ascii="Times New Roman" w:hAnsi="Times New Roman" w:cs="Times New Roman"/>
          <w:sz w:val="24"/>
          <w:szCs w:val="24"/>
          <w:lang w:val="en-US"/>
        </w:rPr>
        <w:t xml:space="preserve"> and</w:t>
      </w:r>
      <w:r w:rsidR="00097857" w:rsidRPr="00685E82">
        <w:rPr>
          <w:rFonts w:ascii="Times New Roman" w:hAnsi="Times New Roman" w:cs="Times New Roman"/>
          <w:sz w:val="24"/>
          <w:szCs w:val="24"/>
          <w:lang w:val="en-US"/>
        </w:rPr>
        <w:t xml:space="preserve"> </w:t>
      </w:r>
      <w:r w:rsidR="0002337D">
        <w:rPr>
          <w:rFonts w:ascii="Times New Roman" w:hAnsi="Times New Roman" w:cs="Times New Roman"/>
          <w:sz w:val="24"/>
          <w:szCs w:val="24"/>
          <w:lang w:val="en-US"/>
        </w:rPr>
        <w:t>Professionals having</w:t>
      </w:r>
      <w:r w:rsidR="000173FF">
        <w:rPr>
          <w:rFonts w:ascii="Times New Roman" w:hAnsi="Times New Roman" w:cs="Times New Roman"/>
          <w:sz w:val="24"/>
          <w:szCs w:val="24"/>
          <w:lang w:val="en-US"/>
        </w:rPr>
        <w:t xml:space="preserve"> versatile knowledge and experience</w:t>
      </w:r>
      <w:r w:rsidR="00354DE3">
        <w:rPr>
          <w:rFonts w:ascii="Times New Roman" w:hAnsi="Times New Roman" w:cs="Times New Roman"/>
          <w:sz w:val="24"/>
          <w:szCs w:val="24"/>
          <w:lang w:val="en-US"/>
        </w:rPr>
        <w:t>s</w:t>
      </w:r>
      <w:r w:rsidR="002D24A9">
        <w:rPr>
          <w:rFonts w:ascii="Times New Roman" w:hAnsi="Times New Roman" w:cs="Times New Roman"/>
          <w:sz w:val="24"/>
          <w:szCs w:val="24"/>
          <w:lang w:val="en-US"/>
        </w:rPr>
        <w:t xml:space="preserve"> in </w:t>
      </w:r>
      <w:proofErr w:type="gramStart"/>
      <w:r w:rsidR="002D24A9">
        <w:rPr>
          <w:rFonts w:ascii="Times New Roman" w:hAnsi="Times New Roman" w:cs="Times New Roman"/>
          <w:sz w:val="24"/>
          <w:szCs w:val="24"/>
          <w:lang w:val="en-US"/>
        </w:rPr>
        <w:t>Multi-Sector</w:t>
      </w:r>
      <w:proofErr w:type="gramEnd"/>
      <w:r w:rsidR="00C41F18">
        <w:rPr>
          <w:rFonts w:ascii="Times New Roman" w:hAnsi="Times New Roman" w:cs="Times New Roman"/>
          <w:sz w:val="24"/>
          <w:szCs w:val="24"/>
          <w:lang w:val="en-US"/>
        </w:rPr>
        <w:t>. Our</w:t>
      </w:r>
      <w:r w:rsidR="00507882" w:rsidRPr="00685E82">
        <w:rPr>
          <w:rFonts w:ascii="Times New Roman" w:hAnsi="Times New Roman" w:cs="Times New Roman"/>
          <w:sz w:val="24"/>
          <w:szCs w:val="24"/>
          <w:lang w:val="en-US"/>
        </w:rPr>
        <w:t xml:space="preserve"> </w:t>
      </w:r>
      <w:r w:rsidR="001E2D4D">
        <w:rPr>
          <w:rFonts w:ascii="Times New Roman" w:hAnsi="Times New Roman" w:cs="Times New Roman"/>
          <w:sz w:val="24"/>
          <w:szCs w:val="24"/>
          <w:lang w:val="en-US"/>
        </w:rPr>
        <w:t>aim</w:t>
      </w:r>
      <w:r w:rsidR="00507882" w:rsidRPr="00685E82">
        <w:rPr>
          <w:rFonts w:ascii="Times New Roman" w:hAnsi="Times New Roman" w:cs="Times New Roman"/>
          <w:sz w:val="24"/>
          <w:szCs w:val="24"/>
          <w:lang w:val="en-US"/>
        </w:rPr>
        <w:t xml:space="preserve"> </w:t>
      </w:r>
      <w:r w:rsidR="00C41F18">
        <w:rPr>
          <w:rFonts w:ascii="Times New Roman" w:hAnsi="Times New Roman" w:cs="Times New Roman"/>
          <w:sz w:val="24"/>
          <w:szCs w:val="24"/>
          <w:lang w:val="en-US"/>
        </w:rPr>
        <w:t xml:space="preserve">is </w:t>
      </w:r>
      <w:r w:rsidR="00507882" w:rsidRPr="00685E82">
        <w:rPr>
          <w:rFonts w:ascii="Times New Roman" w:hAnsi="Times New Roman" w:cs="Times New Roman"/>
          <w:sz w:val="24"/>
          <w:szCs w:val="24"/>
          <w:lang w:val="en-US"/>
        </w:rPr>
        <w:t xml:space="preserve">to provide </w:t>
      </w:r>
      <w:r w:rsidR="00354DE3">
        <w:rPr>
          <w:rFonts w:ascii="Times New Roman" w:hAnsi="Times New Roman" w:cs="Times New Roman"/>
          <w:sz w:val="24"/>
          <w:szCs w:val="24"/>
          <w:lang w:val="en-US"/>
        </w:rPr>
        <w:t xml:space="preserve">the </w:t>
      </w:r>
      <w:r w:rsidR="00D601DA">
        <w:rPr>
          <w:rFonts w:ascii="Times New Roman" w:hAnsi="Times New Roman" w:cs="Times New Roman"/>
          <w:sz w:val="24"/>
          <w:szCs w:val="24"/>
          <w:lang w:val="en-US"/>
        </w:rPr>
        <w:t>right</w:t>
      </w:r>
      <w:r w:rsidR="007C0516">
        <w:rPr>
          <w:rFonts w:ascii="Times New Roman" w:hAnsi="Times New Roman" w:cs="Times New Roman"/>
          <w:sz w:val="24"/>
          <w:szCs w:val="24"/>
          <w:lang w:val="en-US"/>
        </w:rPr>
        <w:t xml:space="preserve"> </w:t>
      </w:r>
      <w:r w:rsidR="00200EA9" w:rsidRPr="00685E82">
        <w:rPr>
          <w:rFonts w:ascii="Times New Roman" w:hAnsi="Times New Roman" w:cs="Times New Roman"/>
          <w:sz w:val="24"/>
          <w:szCs w:val="24"/>
          <w:lang w:val="en-US"/>
        </w:rPr>
        <w:t>solutions</w:t>
      </w:r>
      <w:r w:rsidR="00B17DA5">
        <w:rPr>
          <w:rFonts w:ascii="Times New Roman" w:hAnsi="Times New Roman" w:cs="Times New Roman"/>
          <w:sz w:val="24"/>
          <w:szCs w:val="24"/>
          <w:lang w:val="en-US"/>
        </w:rPr>
        <w:t xml:space="preserve"> and delight to our client</w:t>
      </w:r>
      <w:r w:rsidR="00097761">
        <w:rPr>
          <w:rFonts w:ascii="Times New Roman" w:hAnsi="Times New Roman" w:cs="Times New Roman"/>
          <w:sz w:val="24"/>
          <w:szCs w:val="24"/>
          <w:lang w:val="en-US"/>
        </w:rPr>
        <w:t xml:space="preserve">. </w:t>
      </w:r>
      <w:r w:rsidR="0002337D">
        <w:rPr>
          <w:rFonts w:ascii="Times New Roman" w:hAnsi="Times New Roman" w:cs="Times New Roman"/>
          <w:sz w:val="24"/>
          <w:szCs w:val="24"/>
          <w:lang w:val="en-US"/>
        </w:rPr>
        <w:t xml:space="preserve">Our </w:t>
      </w:r>
      <w:r w:rsidR="0002337D" w:rsidRPr="00685E82">
        <w:rPr>
          <w:rFonts w:ascii="Times New Roman" w:hAnsi="Times New Roman" w:cs="Times New Roman"/>
          <w:sz w:val="24"/>
          <w:szCs w:val="24"/>
          <w:lang w:val="en-US"/>
        </w:rPr>
        <w:t>motto</w:t>
      </w:r>
      <w:r w:rsidR="00097761">
        <w:rPr>
          <w:rFonts w:ascii="Times New Roman" w:hAnsi="Times New Roman" w:cs="Times New Roman"/>
          <w:sz w:val="24"/>
          <w:szCs w:val="24"/>
          <w:lang w:val="en-US"/>
        </w:rPr>
        <w:t xml:space="preserve"> is</w:t>
      </w:r>
      <w:r w:rsidR="00507882" w:rsidRPr="00685E82">
        <w:rPr>
          <w:rFonts w:ascii="Times New Roman" w:hAnsi="Times New Roman" w:cs="Times New Roman"/>
          <w:sz w:val="24"/>
          <w:szCs w:val="24"/>
          <w:lang w:val="en-US"/>
        </w:rPr>
        <w:t xml:space="preserve"> </w:t>
      </w:r>
      <w:r w:rsidR="00507882" w:rsidRPr="003D6AF5">
        <w:rPr>
          <w:rFonts w:ascii="Times New Roman" w:hAnsi="Times New Roman" w:cs="Times New Roman"/>
          <w:b/>
          <w:i/>
          <w:color w:val="FF0000"/>
          <w:sz w:val="24"/>
          <w:szCs w:val="24"/>
          <w:u w:val="single"/>
          <w:lang w:val="en-US"/>
        </w:rPr>
        <w:t>COMPLETE GLEE UNDER ONE ROOF</w:t>
      </w:r>
      <w:r w:rsidR="00BE1931" w:rsidRPr="003D6AF5">
        <w:rPr>
          <w:rFonts w:ascii="Times New Roman" w:hAnsi="Times New Roman" w:cs="Times New Roman"/>
          <w:color w:val="FF0000"/>
          <w:sz w:val="24"/>
          <w:szCs w:val="24"/>
          <w:lang w:val="en-US"/>
        </w:rPr>
        <w:t>.</w:t>
      </w:r>
      <w:r w:rsidR="00DF5EA4" w:rsidRPr="003D6AF5">
        <w:rPr>
          <w:rFonts w:ascii="Times New Roman" w:hAnsi="Times New Roman" w:cs="Times New Roman"/>
          <w:color w:val="FF0000"/>
          <w:sz w:val="24"/>
          <w:szCs w:val="24"/>
          <w:lang w:val="en-US"/>
        </w:rPr>
        <w:t xml:space="preserve"> </w:t>
      </w:r>
    </w:p>
    <w:p w14:paraId="3C844CDE" w14:textId="628723FD" w:rsidR="00827C94" w:rsidRPr="00827C94" w:rsidRDefault="00827C94" w:rsidP="00827C94">
      <w:pPr>
        <w:ind w:firstLine="720"/>
        <w:jc w:val="both"/>
        <w:rPr>
          <w:rFonts w:ascii="Times New Roman" w:hAnsi="Times New Roman" w:cs="Times New Roman"/>
          <w:sz w:val="28"/>
          <w:szCs w:val="28"/>
          <w:lang w:val="en-US"/>
        </w:rPr>
      </w:pPr>
      <w:r w:rsidRPr="00827C94">
        <w:rPr>
          <w:rFonts w:ascii="Times New Roman" w:hAnsi="Times New Roman" w:cs="Times New Roman"/>
          <w:sz w:val="28"/>
          <w:szCs w:val="28"/>
          <w:lang w:val="en-US"/>
        </w:rPr>
        <w:t xml:space="preserve">We value our Clients for their trust upon us. This is because of our </w:t>
      </w:r>
      <w:r w:rsidR="00A00D26" w:rsidRPr="00827C94">
        <w:rPr>
          <w:rFonts w:ascii="Times New Roman" w:hAnsi="Times New Roman" w:cs="Times New Roman"/>
          <w:sz w:val="28"/>
          <w:szCs w:val="28"/>
          <w:lang w:val="en-US"/>
        </w:rPr>
        <w:t>precise</w:t>
      </w:r>
      <w:r w:rsidR="00A00D26">
        <w:rPr>
          <w:rFonts w:ascii="Times New Roman" w:hAnsi="Times New Roman" w:cs="Times New Roman"/>
          <w:sz w:val="28"/>
          <w:szCs w:val="28"/>
          <w:lang w:val="en-US"/>
        </w:rPr>
        <w:t xml:space="preserve"> </w:t>
      </w:r>
      <w:r w:rsidR="00A00D26" w:rsidRPr="00827C94">
        <w:rPr>
          <w:rFonts w:ascii="Times New Roman" w:hAnsi="Times New Roman" w:cs="Times New Roman"/>
          <w:sz w:val="28"/>
          <w:szCs w:val="28"/>
          <w:lang w:val="en-US"/>
        </w:rPr>
        <w:t>works</w:t>
      </w:r>
      <w:r w:rsidRPr="00827C94">
        <w:rPr>
          <w:rFonts w:ascii="Times New Roman" w:hAnsi="Times New Roman" w:cs="Times New Roman"/>
          <w:sz w:val="28"/>
          <w:szCs w:val="28"/>
          <w:lang w:val="en-US"/>
        </w:rPr>
        <w:t xml:space="preserve"> and Prompt services. </w:t>
      </w:r>
    </w:p>
    <w:p w14:paraId="3A85A91B" w14:textId="17E463F8" w:rsidR="006977A8" w:rsidRPr="00066FA5" w:rsidRDefault="005F2FEC" w:rsidP="006977A8">
      <w:pPr>
        <w:ind w:firstLine="720"/>
        <w:jc w:val="both"/>
        <w:rPr>
          <w:rFonts w:ascii="Times New Roman" w:hAnsi="Times New Roman" w:cs="Times New Roman"/>
          <w:sz w:val="20"/>
          <w:szCs w:val="20"/>
        </w:rPr>
      </w:pPr>
      <w:r w:rsidRPr="00066FA5">
        <w:rPr>
          <w:rFonts w:ascii="Times New Roman" w:hAnsi="Times New Roman" w:cs="Times New Roman"/>
          <w:color w:val="002060"/>
          <w:sz w:val="20"/>
          <w:szCs w:val="20"/>
        </w:rPr>
        <w:t>EMMPAC SOLUTIONS</w:t>
      </w:r>
      <w:r w:rsidR="006977A8" w:rsidRPr="00066FA5">
        <w:rPr>
          <w:rFonts w:ascii="Times New Roman" w:hAnsi="Times New Roman" w:cs="Times New Roman"/>
          <w:sz w:val="20"/>
          <w:szCs w:val="20"/>
        </w:rPr>
        <w:t xml:space="preserve"> </w:t>
      </w:r>
      <w:r w:rsidR="001F6B08" w:rsidRPr="00066FA5">
        <w:rPr>
          <w:rFonts w:ascii="Times New Roman" w:hAnsi="Times New Roman" w:cs="Times New Roman"/>
          <w:sz w:val="20"/>
          <w:szCs w:val="20"/>
        </w:rPr>
        <w:t>has</w:t>
      </w:r>
      <w:r w:rsidR="006977A8" w:rsidRPr="00066FA5">
        <w:rPr>
          <w:rFonts w:ascii="Times New Roman" w:hAnsi="Times New Roman" w:cs="Times New Roman"/>
          <w:sz w:val="20"/>
          <w:szCs w:val="20"/>
        </w:rPr>
        <w:t xml:space="preserve"> a team of</w:t>
      </w:r>
      <w:r w:rsidR="00C75310" w:rsidRPr="00066FA5">
        <w:rPr>
          <w:rFonts w:ascii="Times New Roman" w:hAnsi="Times New Roman" w:cs="Times New Roman"/>
          <w:sz w:val="20"/>
          <w:szCs w:val="20"/>
        </w:rPr>
        <w:t xml:space="preserve"> Creative People</w:t>
      </w:r>
      <w:r w:rsidR="001F6B08" w:rsidRPr="00066FA5">
        <w:rPr>
          <w:rFonts w:ascii="Times New Roman" w:hAnsi="Times New Roman" w:cs="Times New Roman"/>
          <w:sz w:val="20"/>
          <w:szCs w:val="20"/>
        </w:rPr>
        <w:t xml:space="preserve">, </w:t>
      </w:r>
      <w:r w:rsidR="002E0A11" w:rsidRPr="00066FA5">
        <w:rPr>
          <w:rFonts w:ascii="Times New Roman" w:hAnsi="Times New Roman" w:cs="Times New Roman"/>
          <w:sz w:val="20"/>
          <w:szCs w:val="20"/>
        </w:rPr>
        <w:t xml:space="preserve">Writers, </w:t>
      </w:r>
      <w:r w:rsidR="006977A8" w:rsidRPr="00066FA5">
        <w:rPr>
          <w:rFonts w:ascii="Times New Roman" w:hAnsi="Times New Roman" w:cs="Times New Roman"/>
          <w:sz w:val="20"/>
          <w:szCs w:val="20"/>
        </w:rPr>
        <w:t>Author</w:t>
      </w:r>
      <w:r w:rsidR="00BF28EF" w:rsidRPr="00066FA5">
        <w:rPr>
          <w:rFonts w:ascii="Times New Roman" w:hAnsi="Times New Roman" w:cs="Times New Roman"/>
          <w:sz w:val="20"/>
          <w:szCs w:val="20"/>
        </w:rPr>
        <w:t>s</w:t>
      </w:r>
      <w:r w:rsidR="006977A8" w:rsidRPr="00066FA5">
        <w:rPr>
          <w:rFonts w:ascii="Times New Roman" w:hAnsi="Times New Roman" w:cs="Times New Roman"/>
          <w:sz w:val="20"/>
          <w:szCs w:val="20"/>
        </w:rPr>
        <w:t>, Entrepreneurs, Social Workers, Specialized Engineers and Consultants. With the legacy of decades</w:t>
      </w:r>
      <w:r w:rsidR="003A1895" w:rsidRPr="00066FA5">
        <w:rPr>
          <w:rFonts w:ascii="Times New Roman" w:hAnsi="Times New Roman" w:cs="Times New Roman"/>
          <w:sz w:val="20"/>
          <w:szCs w:val="20"/>
        </w:rPr>
        <w:t>,</w:t>
      </w:r>
      <w:r w:rsidR="006977A8" w:rsidRPr="00066FA5">
        <w:rPr>
          <w:rFonts w:ascii="Times New Roman" w:hAnsi="Times New Roman" w:cs="Times New Roman"/>
          <w:sz w:val="20"/>
          <w:szCs w:val="20"/>
        </w:rPr>
        <w:t xml:space="preserve"> the valuable members </w:t>
      </w:r>
      <w:r w:rsidR="001F6B08" w:rsidRPr="00066FA5">
        <w:rPr>
          <w:rFonts w:ascii="Times New Roman" w:hAnsi="Times New Roman" w:cs="Times New Roman"/>
          <w:sz w:val="20"/>
          <w:szCs w:val="20"/>
        </w:rPr>
        <w:t>have</w:t>
      </w:r>
      <w:r w:rsidR="00BF28EF" w:rsidRPr="00066FA5">
        <w:rPr>
          <w:rFonts w:ascii="Times New Roman" w:hAnsi="Times New Roman" w:cs="Times New Roman"/>
          <w:sz w:val="20"/>
          <w:szCs w:val="20"/>
        </w:rPr>
        <w:t xml:space="preserve"> </w:t>
      </w:r>
      <w:r w:rsidR="006977A8" w:rsidRPr="00066FA5">
        <w:rPr>
          <w:rFonts w:ascii="Times New Roman" w:hAnsi="Times New Roman" w:cs="Times New Roman"/>
          <w:sz w:val="20"/>
          <w:szCs w:val="20"/>
        </w:rPr>
        <w:t>rich versatile experie</w:t>
      </w:r>
      <w:r w:rsidR="00C75310" w:rsidRPr="00066FA5">
        <w:rPr>
          <w:rFonts w:ascii="Times New Roman" w:hAnsi="Times New Roman" w:cs="Times New Roman"/>
          <w:sz w:val="20"/>
          <w:szCs w:val="20"/>
        </w:rPr>
        <w:t>nces</w:t>
      </w:r>
      <w:r w:rsidR="00830B3C" w:rsidRPr="00066FA5">
        <w:rPr>
          <w:rFonts w:ascii="Times New Roman" w:hAnsi="Times New Roman" w:cs="Times New Roman"/>
          <w:sz w:val="20"/>
          <w:szCs w:val="20"/>
        </w:rPr>
        <w:t xml:space="preserve"> of</w:t>
      </w:r>
      <w:r w:rsidR="006977A8" w:rsidRPr="00066FA5">
        <w:rPr>
          <w:rFonts w:ascii="Times New Roman" w:hAnsi="Times New Roman" w:cs="Times New Roman"/>
          <w:sz w:val="20"/>
          <w:szCs w:val="20"/>
        </w:rPr>
        <w:t xml:space="preserve"> close interact</w:t>
      </w:r>
      <w:r w:rsidR="00830B3C" w:rsidRPr="00066FA5">
        <w:rPr>
          <w:rFonts w:ascii="Times New Roman" w:hAnsi="Times New Roman" w:cs="Times New Roman"/>
          <w:sz w:val="20"/>
          <w:szCs w:val="20"/>
        </w:rPr>
        <w:t>ion</w:t>
      </w:r>
      <w:r w:rsidR="002B43C1" w:rsidRPr="00066FA5">
        <w:rPr>
          <w:rFonts w:ascii="Times New Roman" w:hAnsi="Times New Roman" w:cs="Times New Roman"/>
          <w:sz w:val="20"/>
          <w:szCs w:val="20"/>
        </w:rPr>
        <w:t>s</w:t>
      </w:r>
      <w:r w:rsidR="00830B3C" w:rsidRPr="00066FA5">
        <w:rPr>
          <w:rFonts w:ascii="Times New Roman" w:hAnsi="Times New Roman" w:cs="Times New Roman"/>
          <w:sz w:val="20"/>
          <w:szCs w:val="20"/>
        </w:rPr>
        <w:t xml:space="preserve"> and dealing</w:t>
      </w:r>
      <w:r w:rsidR="006977A8" w:rsidRPr="00066FA5">
        <w:rPr>
          <w:rFonts w:ascii="Times New Roman" w:hAnsi="Times New Roman" w:cs="Times New Roman"/>
          <w:sz w:val="20"/>
          <w:szCs w:val="20"/>
        </w:rPr>
        <w:t xml:space="preserve"> with people from grass root levels up to the </w:t>
      </w:r>
      <w:r w:rsidR="006A63D5" w:rsidRPr="00066FA5">
        <w:rPr>
          <w:rFonts w:ascii="Times New Roman" w:hAnsi="Times New Roman" w:cs="Times New Roman"/>
          <w:sz w:val="20"/>
          <w:szCs w:val="20"/>
        </w:rPr>
        <w:t>top-notch</w:t>
      </w:r>
      <w:r w:rsidR="00C32F06" w:rsidRPr="00066FA5">
        <w:rPr>
          <w:rFonts w:ascii="Times New Roman" w:hAnsi="Times New Roman" w:cs="Times New Roman"/>
          <w:sz w:val="20"/>
          <w:szCs w:val="20"/>
        </w:rPr>
        <w:t xml:space="preserve"> </w:t>
      </w:r>
      <w:r w:rsidR="006977A8" w:rsidRPr="00066FA5">
        <w:rPr>
          <w:rFonts w:ascii="Times New Roman" w:hAnsi="Times New Roman" w:cs="Times New Roman"/>
          <w:sz w:val="20"/>
          <w:szCs w:val="20"/>
        </w:rPr>
        <w:t>level</w:t>
      </w:r>
      <w:r w:rsidR="0041512B" w:rsidRPr="00066FA5">
        <w:rPr>
          <w:rFonts w:ascii="Times New Roman" w:hAnsi="Times New Roman" w:cs="Times New Roman"/>
          <w:sz w:val="20"/>
          <w:szCs w:val="20"/>
        </w:rPr>
        <w:t>s</w:t>
      </w:r>
      <w:r w:rsidR="005778E3" w:rsidRPr="00066FA5">
        <w:rPr>
          <w:rFonts w:ascii="Times New Roman" w:hAnsi="Times New Roman" w:cs="Times New Roman"/>
          <w:sz w:val="20"/>
          <w:szCs w:val="20"/>
        </w:rPr>
        <w:t>.</w:t>
      </w:r>
      <w:r w:rsidR="006977A8" w:rsidRPr="00066FA5">
        <w:rPr>
          <w:rFonts w:ascii="Times New Roman" w:hAnsi="Times New Roman" w:cs="Times New Roman"/>
          <w:sz w:val="20"/>
          <w:szCs w:val="20"/>
        </w:rPr>
        <w:t xml:space="preserve"> We discuss, </w:t>
      </w:r>
      <w:r w:rsidR="00830B3C" w:rsidRPr="00066FA5">
        <w:rPr>
          <w:rFonts w:ascii="Times New Roman" w:hAnsi="Times New Roman" w:cs="Times New Roman"/>
          <w:sz w:val="20"/>
          <w:szCs w:val="20"/>
        </w:rPr>
        <w:t xml:space="preserve">understand, </w:t>
      </w:r>
      <w:r w:rsidR="006977A8" w:rsidRPr="00066FA5">
        <w:rPr>
          <w:rFonts w:ascii="Times New Roman" w:hAnsi="Times New Roman" w:cs="Times New Roman"/>
          <w:sz w:val="20"/>
          <w:szCs w:val="20"/>
        </w:rPr>
        <w:t>inspects, analyse the</w:t>
      </w:r>
      <w:r w:rsidR="00214533" w:rsidRPr="00066FA5">
        <w:rPr>
          <w:rFonts w:ascii="Times New Roman" w:hAnsi="Times New Roman" w:cs="Times New Roman"/>
          <w:sz w:val="20"/>
          <w:szCs w:val="20"/>
        </w:rPr>
        <w:t xml:space="preserve"> requirements of the clients and </w:t>
      </w:r>
      <w:r w:rsidR="00830B3C" w:rsidRPr="00066FA5">
        <w:rPr>
          <w:rFonts w:ascii="Times New Roman" w:hAnsi="Times New Roman" w:cs="Times New Roman"/>
          <w:sz w:val="20"/>
          <w:szCs w:val="20"/>
        </w:rPr>
        <w:t>provide</w:t>
      </w:r>
      <w:r w:rsidR="00214533" w:rsidRPr="00066FA5">
        <w:rPr>
          <w:rFonts w:ascii="Times New Roman" w:hAnsi="Times New Roman" w:cs="Times New Roman"/>
          <w:sz w:val="20"/>
          <w:szCs w:val="20"/>
        </w:rPr>
        <w:t xml:space="preserve"> customised solutions.</w:t>
      </w:r>
      <w:r w:rsidR="002B43C1" w:rsidRPr="00066FA5">
        <w:rPr>
          <w:rFonts w:ascii="Times New Roman" w:hAnsi="Times New Roman" w:cs="Times New Roman"/>
          <w:sz w:val="20"/>
          <w:szCs w:val="20"/>
        </w:rPr>
        <w:t xml:space="preserve"> We are team with leadership qualities having innovative </w:t>
      </w:r>
      <w:r w:rsidR="0035199E" w:rsidRPr="00066FA5">
        <w:rPr>
          <w:rFonts w:ascii="Times New Roman" w:hAnsi="Times New Roman" w:cs="Times New Roman"/>
          <w:sz w:val="20"/>
          <w:szCs w:val="20"/>
        </w:rPr>
        <w:t>business knowledge asserting risk tolerance and dealing with assertiveness.</w:t>
      </w:r>
    </w:p>
    <w:p w14:paraId="34B53D16" w14:textId="77777777" w:rsidR="00EB4E11" w:rsidRDefault="00214533" w:rsidP="00214533">
      <w:pPr>
        <w:jc w:val="both"/>
        <w:rPr>
          <w:rFonts w:ascii="Times New Roman" w:hAnsi="Times New Roman" w:cs="Times New Roman"/>
          <w:sz w:val="24"/>
          <w:szCs w:val="24"/>
          <w:lang w:val="en-US"/>
        </w:rPr>
      </w:pPr>
      <w:r>
        <w:rPr>
          <w:rFonts w:ascii="Times New Roman" w:hAnsi="Times New Roman" w:cs="Times New Roman"/>
          <w:color w:val="FF0000"/>
          <w:sz w:val="24"/>
          <w:szCs w:val="24"/>
          <w:lang w:val="en-US"/>
        </w:rPr>
        <w:t xml:space="preserve">          </w:t>
      </w:r>
      <w:r w:rsidR="00E56B53" w:rsidRPr="008D4112">
        <w:rPr>
          <w:rFonts w:ascii="Times New Roman" w:hAnsi="Times New Roman" w:cs="Times New Roman"/>
          <w:noProof/>
          <w:sz w:val="24"/>
          <w:szCs w:val="24"/>
          <w:lang w:eastAsia="en-IN"/>
        </w:rPr>
        <w:drawing>
          <wp:inline distT="0" distB="0" distL="0" distR="0" wp14:anchorId="1557A751" wp14:editId="5EBA8FE9">
            <wp:extent cx="2334638" cy="1801092"/>
            <wp:effectExtent l="0" t="0" r="8890" b="8890"/>
            <wp:docPr id="5" name="Picture 5" descr="https://jtbconsulting.co.za/wp-content/uploads/2015/12/entrepren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tbconsulting.co.za/wp-content/uploads/2015/12/entrepreneu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5155" cy="1816920"/>
                    </a:xfrm>
                    <a:prstGeom prst="rect">
                      <a:avLst/>
                    </a:prstGeom>
                    <a:noFill/>
                    <a:ln>
                      <a:noFill/>
                    </a:ln>
                  </pic:spPr>
                </pic:pic>
              </a:graphicData>
            </a:graphic>
          </wp:inline>
        </w:drawing>
      </w:r>
      <w:r w:rsidR="00E56B53">
        <w:rPr>
          <w:rFonts w:ascii="Times New Roman" w:hAnsi="Times New Roman" w:cs="Times New Roman"/>
          <w:color w:val="FF0000"/>
          <w:sz w:val="24"/>
          <w:szCs w:val="24"/>
          <w:lang w:val="en-US"/>
        </w:rPr>
        <w:t xml:space="preserve">          </w:t>
      </w:r>
      <w:r>
        <w:rPr>
          <w:rFonts w:ascii="Times New Roman" w:hAnsi="Times New Roman" w:cs="Times New Roman"/>
          <w:color w:val="FF0000"/>
          <w:sz w:val="24"/>
          <w:szCs w:val="24"/>
          <w:lang w:val="en-US"/>
        </w:rPr>
        <w:t xml:space="preserve">   </w:t>
      </w:r>
      <w:r>
        <w:rPr>
          <w:rFonts w:ascii="Times New Roman" w:hAnsi="Times New Roman" w:cs="Times New Roman"/>
          <w:noProof/>
          <w:color w:val="FF0000"/>
          <w:sz w:val="24"/>
          <w:szCs w:val="24"/>
          <w:lang w:eastAsia="en-IN"/>
        </w:rPr>
        <w:drawing>
          <wp:inline distT="0" distB="0" distL="0" distR="0" wp14:anchorId="362FD468" wp14:editId="3B454C9B">
            <wp:extent cx="1874904" cy="1716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952" cy="1736857"/>
                    </a:xfrm>
                    <a:prstGeom prst="rect">
                      <a:avLst/>
                    </a:prstGeom>
                    <a:noFill/>
                  </pic:spPr>
                </pic:pic>
              </a:graphicData>
            </a:graphic>
          </wp:inline>
        </w:drawing>
      </w:r>
    </w:p>
    <w:p w14:paraId="27F54B63" w14:textId="77777777" w:rsidR="00EB4E11" w:rsidRDefault="00EB4E11" w:rsidP="000518EF">
      <w:pPr>
        <w:ind w:firstLine="720"/>
        <w:jc w:val="both"/>
        <w:rPr>
          <w:rFonts w:ascii="Times New Roman" w:hAnsi="Times New Roman" w:cs="Times New Roman"/>
          <w:sz w:val="24"/>
          <w:szCs w:val="24"/>
          <w:lang w:val="en-US"/>
        </w:rPr>
      </w:pPr>
    </w:p>
    <w:p w14:paraId="0859D901" w14:textId="3041BF15" w:rsidR="00F11DB9" w:rsidRPr="00B439D0" w:rsidRDefault="00CB3694" w:rsidP="000518EF">
      <w:pPr>
        <w:ind w:firstLine="720"/>
        <w:jc w:val="both"/>
        <w:rPr>
          <w:rFonts w:ascii="Times New Roman" w:hAnsi="Times New Roman" w:cs="Times New Roman"/>
          <w:b/>
          <w:sz w:val="24"/>
          <w:szCs w:val="24"/>
          <w:lang w:val="en-US"/>
        </w:rPr>
      </w:pPr>
      <w:r w:rsidRPr="00B439D0">
        <w:rPr>
          <w:rFonts w:ascii="Times New Roman" w:hAnsi="Times New Roman" w:cs="Times New Roman"/>
          <w:b/>
          <w:sz w:val="24"/>
          <w:szCs w:val="24"/>
          <w:lang w:val="en-US"/>
        </w:rPr>
        <w:t xml:space="preserve">Our Services </w:t>
      </w:r>
    </w:p>
    <w:p w14:paraId="79E6AC23" w14:textId="51F29649" w:rsidR="00DE6817" w:rsidRPr="00D42528" w:rsidRDefault="00AA4D68" w:rsidP="00DE6817">
      <w:pPr>
        <w:pStyle w:val="ListParagraph"/>
        <w:numPr>
          <w:ilvl w:val="0"/>
          <w:numId w:val="2"/>
        </w:numPr>
        <w:jc w:val="both"/>
        <w:rPr>
          <w:rFonts w:ascii="Times New Roman" w:hAnsi="Times New Roman" w:cs="Times New Roman"/>
          <w:b/>
          <w:color w:val="44546A" w:themeColor="text2"/>
          <w:sz w:val="28"/>
          <w:szCs w:val="28"/>
          <w:lang w:val="en-US"/>
        </w:rPr>
      </w:pPr>
      <w:r>
        <w:rPr>
          <w:rFonts w:ascii="Times New Roman" w:hAnsi="Times New Roman" w:cs="Times New Roman"/>
          <w:b/>
          <w:color w:val="44546A" w:themeColor="text2"/>
          <w:sz w:val="28"/>
          <w:szCs w:val="28"/>
          <w:lang w:val="en-US"/>
        </w:rPr>
        <w:t xml:space="preserve">IEC, </w:t>
      </w:r>
      <w:r w:rsidR="0002337D" w:rsidRPr="00D42528">
        <w:rPr>
          <w:rFonts w:ascii="Times New Roman" w:hAnsi="Times New Roman" w:cs="Times New Roman"/>
          <w:b/>
          <w:color w:val="44546A" w:themeColor="text2"/>
          <w:sz w:val="28"/>
          <w:szCs w:val="28"/>
          <w:lang w:val="en-US"/>
        </w:rPr>
        <w:t>Awareness</w:t>
      </w:r>
      <w:r w:rsidR="00DE6817" w:rsidRPr="00D42528">
        <w:rPr>
          <w:rFonts w:ascii="Times New Roman" w:hAnsi="Times New Roman" w:cs="Times New Roman"/>
          <w:b/>
          <w:color w:val="44546A" w:themeColor="text2"/>
          <w:sz w:val="28"/>
          <w:szCs w:val="28"/>
          <w:lang w:val="en-US"/>
        </w:rPr>
        <w:t xml:space="preserve"> Activities, Training &amp; Capacity Building.</w:t>
      </w:r>
    </w:p>
    <w:p w14:paraId="2166C46F" w14:textId="5E6C37F7" w:rsidR="000D1161" w:rsidRPr="00066FA5" w:rsidRDefault="006977A8" w:rsidP="00F44353">
      <w:pPr>
        <w:jc w:val="both"/>
        <w:rPr>
          <w:rFonts w:ascii="Times New Roman" w:hAnsi="Times New Roman" w:cs="Times New Roman"/>
          <w:sz w:val="20"/>
          <w:szCs w:val="20"/>
          <w:lang w:val="en-US"/>
        </w:rPr>
      </w:pPr>
      <w:r w:rsidRPr="00066FA5">
        <w:rPr>
          <w:rFonts w:ascii="Times New Roman" w:hAnsi="Times New Roman" w:cs="Times New Roman"/>
          <w:sz w:val="20"/>
          <w:szCs w:val="20"/>
        </w:rPr>
        <w:t xml:space="preserve">We have expert </w:t>
      </w:r>
      <w:r w:rsidR="00BA32DC" w:rsidRPr="00066FA5">
        <w:rPr>
          <w:rFonts w:ascii="Times New Roman" w:hAnsi="Times New Roman" w:cs="Times New Roman"/>
          <w:sz w:val="20"/>
          <w:szCs w:val="20"/>
        </w:rPr>
        <w:t xml:space="preserve">IEC </w:t>
      </w:r>
      <w:r w:rsidRPr="00066FA5">
        <w:rPr>
          <w:rFonts w:ascii="Times New Roman" w:hAnsi="Times New Roman" w:cs="Times New Roman"/>
          <w:sz w:val="20"/>
          <w:szCs w:val="20"/>
        </w:rPr>
        <w:t>team for</w:t>
      </w:r>
      <w:r w:rsidR="00DC72EA" w:rsidRPr="00066FA5">
        <w:rPr>
          <w:rFonts w:ascii="Times New Roman" w:hAnsi="Times New Roman" w:cs="Times New Roman"/>
          <w:sz w:val="20"/>
          <w:szCs w:val="20"/>
        </w:rPr>
        <w:t xml:space="preserve"> </w:t>
      </w:r>
      <w:r w:rsidRPr="00066FA5">
        <w:rPr>
          <w:rFonts w:ascii="Times New Roman" w:hAnsi="Times New Roman" w:cs="Times New Roman"/>
          <w:sz w:val="20"/>
          <w:szCs w:val="20"/>
        </w:rPr>
        <w:t xml:space="preserve">conducting </w:t>
      </w:r>
      <w:r w:rsidR="00CD5170" w:rsidRPr="00066FA5">
        <w:rPr>
          <w:rFonts w:ascii="Times New Roman" w:hAnsi="Times New Roman" w:cs="Times New Roman"/>
          <w:sz w:val="20"/>
          <w:szCs w:val="20"/>
        </w:rPr>
        <w:t>customised</w:t>
      </w:r>
      <w:r w:rsidR="00186DEE" w:rsidRPr="00066FA5">
        <w:rPr>
          <w:rFonts w:ascii="Times New Roman" w:hAnsi="Times New Roman" w:cs="Times New Roman"/>
          <w:sz w:val="20"/>
          <w:szCs w:val="20"/>
        </w:rPr>
        <w:t xml:space="preserve"> </w:t>
      </w:r>
      <w:r w:rsidR="00EC4151" w:rsidRPr="00066FA5">
        <w:rPr>
          <w:rFonts w:ascii="Times New Roman" w:hAnsi="Times New Roman" w:cs="Times New Roman"/>
          <w:sz w:val="20"/>
          <w:szCs w:val="20"/>
        </w:rPr>
        <w:t>TRAINING &amp; WORKSHOP,</w:t>
      </w:r>
      <w:r w:rsidR="00CD5170" w:rsidRPr="00066FA5">
        <w:rPr>
          <w:rFonts w:ascii="Times New Roman" w:hAnsi="Times New Roman" w:cs="Times New Roman"/>
          <w:sz w:val="20"/>
          <w:szCs w:val="20"/>
        </w:rPr>
        <w:t xml:space="preserve"> </w:t>
      </w:r>
      <w:r w:rsidR="00DB1E4A" w:rsidRPr="00066FA5">
        <w:rPr>
          <w:rFonts w:ascii="Times New Roman" w:hAnsi="Times New Roman" w:cs="Times New Roman"/>
          <w:sz w:val="20"/>
          <w:szCs w:val="20"/>
        </w:rPr>
        <w:t xml:space="preserve">SKILL DEVELOPMENT, </w:t>
      </w:r>
      <w:r w:rsidRPr="00066FA5">
        <w:rPr>
          <w:rFonts w:ascii="Times New Roman" w:hAnsi="Times New Roman" w:cs="Times New Roman"/>
          <w:sz w:val="20"/>
          <w:szCs w:val="20"/>
        </w:rPr>
        <w:t xml:space="preserve">AWARNESS ACTIVITIES, </w:t>
      </w:r>
      <w:r w:rsidR="0041512B" w:rsidRPr="00066FA5">
        <w:rPr>
          <w:rFonts w:ascii="Times New Roman" w:hAnsi="Times New Roman" w:cs="Times New Roman"/>
          <w:sz w:val="20"/>
          <w:szCs w:val="20"/>
        </w:rPr>
        <w:t xml:space="preserve">CAPACITY BUILDING </w:t>
      </w:r>
      <w:r w:rsidR="008A7EAA" w:rsidRPr="00066FA5">
        <w:rPr>
          <w:rFonts w:ascii="Times New Roman" w:hAnsi="Times New Roman" w:cs="Times New Roman"/>
          <w:sz w:val="20"/>
          <w:szCs w:val="20"/>
        </w:rPr>
        <w:t xml:space="preserve">at </w:t>
      </w:r>
      <w:r w:rsidR="00DC72EA" w:rsidRPr="00066FA5">
        <w:rPr>
          <w:rFonts w:ascii="Times New Roman" w:hAnsi="Times New Roman" w:cs="Times New Roman"/>
          <w:sz w:val="20"/>
          <w:szCs w:val="20"/>
        </w:rPr>
        <w:t>all</w:t>
      </w:r>
      <w:r w:rsidR="008A7EAA" w:rsidRPr="00066FA5">
        <w:rPr>
          <w:rFonts w:ascii="Times New Roman" w:hAnsi="Times New Roman" w:cs="Times New Roman"/>
          <w:sz w:val="20"/>
          <w:szCs w:val="20"/>
        </w:rPr>
        <w:t xml:space="preserve"> levels. </w:t>
      </w:r>
      <w:r w:rsidR="000D1161" w:rsidRPr="00066FA5">
        <w:rPr>
          <w:rFonts w:ascii="Times New Roman" w:hAnsi="Times New Roman" w:cs="Times New Roman"/>
          <w:sz w:val="20"/>
          <w:szCs w:val="20"/>
        </w:rPr>
        <w:t xml:space="preserve">We </w:t>
      </w:r>
      <w:r w:rsidR="00A00D26" w:rsidRPr="00066FA5">
        <w:rPr>
          <w:rFonts w:ascii="Times New Roman" w:hAnsi="Times New Roman" w:cs="Times New Roman"/>
          <w:sz w:val="20"/>
          <w:szCs w:val="20"/>
        </w:rPr>
        <w:t>provide customise</w:t>
      </w:r>
      <w:r w:rsidR="005F360B" w:rsidRPr="00066FA5">
        <w:rPr>
          <w:rFonts w:ascii="Times New Roman" w:hAnsi="Times New Roman" w:cs="Times New Roman"/>
          <w:sz w:val="20"/>
          <w:szCs w:val="20"/>
        </w:rPr>
        <w:t xml:space="preserve"> </w:t>
      </w:r>
      <w:r w:rsidR="00AC4663" w:rsidRPr="00066FA5">
        <w:rPr>
          <w:rFonts w:ascii="Times New Roman" w:hAnsi="Times New Roman" w:cs="Times New Roman"/>
          <w:sz w:val="20"/>
          <w:szCs w:val="20"/>
        </w:rPr>
        <w:t xml:space="preserve">training and workshop </w:t>
      </w:r>
      <w:r w:rsidR="008A7EAA" w:rsidRPr="00066FA5">
        <w:rPr>
          <w:rFonts w:ascii="Times New Roman" w:hAnsi="Times New Roman" w:cs="Times New Roman"/>
          <w:sz w:val="20"/>
          <w:szCs w:val="20"/>
        </w:rPr>
        <w:t xml:space="preserve">programmes for specific group </w:t>
      </w:r>
      <w:r w:rsidR="00BA32DC" w:rsidRPr="00066FA5">
        <w:rPr>
          <w:rFonts w:ascii="Times New Roman" w:hAnsi="Times New Roman" w:cs="Times New Roman"/>
          <w:sz w:val="20"/>
          <w:szCs w:val="20"/>
        </w:rPr>
        <w:t>about</w:t>
      </w:r>
      <w:r w:rsidR="00C84216" w:rsidRPr="00066FA5">
        <w:rPr>
          <w:rFonts w:ascii="Times New Roman" w:hAnsi="Times New Roman" w:cs="Times New Roman"/>
          <w:sz w:val="20"/>
          <w:szCs w:val="20"/>
        </w:rPr>
        <w:t xml:space="preserve"> and with</w:t>
      </w:r>
      <w:r w:rsidR="00EC4151" w:rsidRPr="00066FA5">
        <w:rPr>
          <w:rFonts w:ascii="Times New Roman" w:hAnsi="Times New Roman" w:cs="Times New Roman"/>
          <w:sz w:val="20"/>
          <w:szCs w:val="20"/>
        </w:rPr>
        <w:t xml:space="preserve"> latest </w:t>
      </w:r>
      <w:r w:rsidR="00BA32DC" w:rsidRPr="00066FA5">
        <w:rPr>
          <w:rFonts w:ascii="Times New Roman" w:hAnsi="Times New Roman" w:cs="Times New Roman"/>
          <w:sz w:val="20"/>
          <w:szCs w:val="20"/>
        </w:rPr>
        <w:t xml:space="preserve">technology </w:t>
      </w:r>
      <w:r w:rsidR="00AC4663" w:rsidRPr="00066FA5">
        <w:rPr>
          <w:rFonts w:ascii="Times New Roman" w:hAnsi="Times New Roman" w:cs="Times New Roman"/>
          <w:sz w:val="20"/>
          <w:szCs w:val="20"/>
        </w:rPr>
        <w:t xml:space="preserve">and </w:t>
      </w:r>
      <w:r w:rsidR="00EC4151" w:rsidRPr="00066FA5">
        <w:rPr>
          <w:rFonts w:ascii="Times New Roman" w:hAnsi="Times New Roman" w:cs="Times New Roman"/>
          <w:sz w:val="20"/>
          <w:szCs w:val="20"/>
        </w:rPr>
        <w:t>practices.</w:t>
      </w:r>
      <w:r w:rsidR="00F9314D" w:rsidRPr="00066FA5">
        <w:rPr>
          <w:rFonts w:ascii="Times New Roman" w:hAnsi="Times New Roman" w:cs="Times New Roman"/>
          <w:sz w:val="20"/>
          <w:szCs w:val="20"/>
        </w:rPr>
        <w:t xml:space="preserve"> </w:t>
      </w:r>
      <w:r w:rsidR="00687E9C" w:rsidRPr="00066FA5">
        <w:rPr>
          <w:rFonts w:ascii="Times New Roman" w:hAnsi="Times New Roman" w:cs="Times New Roman"/>
          <w:sz w:val="20"/>
          <w:szCs w:val="20"/>
        </w:rPr>
        <w:t xml:space="preserve"> </w:t>
      </w:r>
      <w:r w:rsidR="008742FC" w:rsidRPr="00066FA5">
        <w:rPr>
          <w:rFonts w:ascii="Times New Roman" w:hAnsi="Times New Roman" w:cs="Times New Roman"/>
          <w:sz w:val="20"/>
          <w:szCs w:val="20"/>
        </w:rPr>
        <w:t xml:space="preserve"> </w:t>
      </w:r>
      <w:r w:rsidR="00B04527" w:rsidRPr="00066FA5">
        <w:rPr>
          <w:rFonts w:ascii="Times New Roman" w:hAnsi="Times New Roman" w:cs="Times New Roman"/>
          <w:sz w:val="20"/>
          <w:szCs w:val="20"/>
        </w:rPr>
        <w:t xml:space="preserve">We have worked as an outsourced company for election commission </w:t>
      </w:r>
      <w:r w:rsidR="00677D51" w:rsidRPr="00066FA5">
        <w:rPr>
          <w:rFonts w:ascii="Times New Roman" w:hAnsi="Times New Roman" w:cs="Times New Roman"/>
          <w:sz w:val="20"/>
          <w:szCs w:val="20"/>
        </w:rPr>
        <w:t>(</w:t>
      </w:r>
      <w:r w:rsidR="00B04527" w:rsidRPr="00066FA5">
        <w:rPr>
          <w:rFonts w:ascii="Times New Roman" w:hAnsi="Times New Roman" w:cs="Times New Roman"/>
          <w:sz w:val="20"/>
          <w:szCs w:val="20"/>
        </w:rPr>
        <w:t>SWEEP</w:t>
      </w:r>
      <w:r w:rsidR="00677D51" w:rsidRPr="00066FA5">
        <w:rPr>
          <w:rFonts w:ascii="Times New Roman" w:hAnsi="Times New Roman" w:cs="Times New Roman"/>
          <w:sz w:val="20"/>
          <w:szCs w:val="20"/>
        </w:rPr>
        <w:t>) in Jharkhand</w:t>
      </w:r>
      <w:r w:rsidR="00C84216" w:rsidRPr="00066FA5">
        <w:rPr>
          <w:rFonts w:ascii="Times New Roman" w:hAnsi="Times New Roman" w:cs="Times New Roman"/>
          <w:sz w:val="20"/>
          <w:szCs w:val="20"/>
        </w:rPr>
        <w:t xml:space="preserve"> for generating awareness among voters resulting increase in </w:t>
      </w:r>
      <w:r w:rsidR="00A00D26" w:rsidRPr="00066FA5">
        <w:rPr>
          <w:rFonts w:ascii="Times New Roman" w:hAnsi="Times New Roman" w:cs="Times New Roman"/>
          <w:sz w:val="20"/>
          <w:szCs w:val="20"/>
        </w:rPr>
        <w:t>voters’</w:t>
      </w:r>
      <w:r w:rsidR="00C84216" w:rsidRPr="00066FA5">
        <w:rPr>
          <w:rFonts w:ascii="Times New Roman" w:hAnsi="Times New Roman" w:cs="Times New Roman"/>
          <w:sz w:val="20"/>
          <w:szCs w:val="20"/>
        </w:rPr>
        <w:t xml:space="preserve"> turnout</w:t>
      </w:r>
      <w:r w:rsidR="00B04527" w:rsidRPr="00066FA5">
        <w:rPr>
          <w:rFonts w:ascii="Times New Roman" w:hAnsi="Times New Roman" w:cs="Times New Roman"/>
          <w:sz w:val="20"/>
          <w:szCs w:val="20"/>
        </w:rPr>
        <w:t>.</w:t>
      </w:r>
      <w:r w:rsidR="00677D51" w:rsidRPr="00066FA5">
        <w:rPr>
          <w:rFonts w:ascii="Times New Roman" w:hAnsi="Times New Roman" w:cs="Times New Roman"/>
          <w:sz w:val="20"/>
          <w:szCs w:val="20"/>
        </w:rPr>
        <w:t xml:space="preserve"> We </w:t>
      </w:r>
      <w:r w:rsidR="00DC72EA" w:rsidRPr="00066FA5">
        <w:rPr>
          <w:rFonts w:ascii="Times New Roman" w:hAnsi="Times New Roman" w:cs="Times New Roman"/>
          <w:sz w:val="20"/>
          <w:szCs w:val="20"/>
        </w:rPr>
        <w:t>provide</w:t>
      </w:r>
      <w:r w:rsidR="00677D51" w:rsidRPr="00066FA5">
        <w:rPr>
          <w:rFonts w:ascii="Times New Roman" w:hAnsi="Times New Roman" w:cs="Times New Roman"/>
          <w:sz w:val="20"/>
          <w:szCs w:val="20"/>
        </w:rPr>
        <w:t xml:space="preserve"> training</w:t>
      </w:r>
      <w:r w:rsidR="00830833" w:rsidRPr="00066FA5">
        <w:rPr>
          <w:rFonts w:ascii="Times New Roman" w:hAnsi="Times New Roman" w:cs="Times New Roman"/>
          <w:sz w:val="20"/>
          <w:szCs w:val="20"/>
        </w:rPr>
        <w:t>s and workshop about</w:t>
      </w:r>
      <w:r w:rsidR="00677D51" w:rsidRPr="00066FA5">
        <w:rPr>
          <w:rFonts w:ascii="Times New Roman" w:hAnsi="Times New Roman" w:cs="Times New Roman"/>
          <w:sz w:val="20"/>
          <w:szCs w:val="20"/>
        </w:rPr>
        <w:t xml:space="preserve"> the latest construction practices to Engineers, </w:t>
      </w:r>
      <w:r w:rsidR="00830833" w:rsidRPr="00066FA5">
        <w:rPr>
          <w:rFonts w:ascii="Times New Roman" w:hAnsi="Times New Roman" w:cs="Times New Roman"/>
          <w:sz w:val="20"/>
          <w:szCs w:val="20"/>
        </w:rPr>
        <w:t>Architects, C</w:t>
      </w:r>
      <w:r w:rsidR="00677D51" w:rsidRPr="00066FA5">
        <w:rPr>
          <w:rFonts w:ascii="Times New Roman" w:hAnsi="Times New Roman" w:cs="Times New Roman"/>
          <w:sz w:val="20"/>
          <w:szCs w:val="20"/>
        </w:rPr>
        <w:t xml:space="preserve">ontractors, Masons and </w:t>
      </w:r>
      <w:r w:rsidR="00830833" w:rsidRPr="00066FA5">
        <w:rPr>
          <w:rFonts w:ascii="Times New Roman" w:hAnsi="Times New Roman" w:cs="Times New Roman"/>
          <w:sz w:val="20"/>
          <w:szCs w:val="20"/>
        </w:rPr>
        <w:t>IHB</w:t>
      </w:r>
      <w:r w:rsidR="00677D51" w:rsidRPr="00066FA5">
        <w:rPr>
          <w:rFonts w:ascii="Times New Roman" w:hAnsi="Times New Roman" w:cs="Times New Roman"/>
          <w:sz w:val="20"/>
          <w:szCs w:val="20"/>
        </w:rPr>
        <w:t xml:space="preserve">. </w:t>
      </w:r>
      <w:r w:rsidR="0078220C" w:rsidRPr="00066FA5">
        <w:rPr>
          <w:rFonts w:ascii="Times New Roman" w:hAnsi="Times New Roman" w:cs="Times New Roman"/>
          <w:sz w:val="20"/>
          <w:szCs w:val="20"/>
        </w:rPr>
        <w:t xml:space="preserve">Our team has worked for JAL JEEVAN MISSION </w:t>
      </w:r>
      <w:r w:rsidR="006A63D5" w:rsidRPr="00066FA5">
        <w:rPr>
          <w:rFonts w:ascii="Times New Roman" w:hAnsi="Times New Roman" w:cs="Times New Roman"/>
          <w:sz w:val="20"/>
          <w:szCs w:val="20"/>
        </w:rPr>
        <w:t>programme</w:t>
      </w:r>
      <w:r w:rsidR="0078220C" w:rsidRPr="00066FA5">
        <w:rPr>
          <w:rFonts w:ascii="Times New Roman" w:hAnsi="Times New Roman" w:cs="Times New Roman"/>
          <w:sz w:val="20"/>
          <w:szCs w:val="20"/>
        </w:rPr>
        <w:t>.</w:t>
      </w:r>
      <w:r w:rsidR="002F4F68" w:rsidRPr="00066FA5">
        <w:rPr>
          <w:rFonts w:ascii="Times New Roman" w:hAnsi="Times New Roman" w:cs="Times New Roman"/>
          <w:sz w:val="20"/>
          <w:szCs w:val="20"/>
        </w:rPr>
        <w:t xml:space="preserve"> We have </w:t>
      </w:r>
      <w:r w:rsidR="00830833" w:rsidRPr="00066FA5">
        <w:rPr>
          <w:rFonts w:ascii="Times New Roman" w:hAnsi="Times New Roman" w:cs="Times New Roman"/>
          <w:sz w:val="20"/>
          <w:szCs w:val="20"/>
        </w:rPr>
        <w:t>generated</w:t>
      </w:r>
      <w:r w:rsidR="002F4F68" w:rsidRPr="00066FA5">
        <w:rPr>
          <w:rFonts w:ascii="Times New Roman" w:hAnsi="Times New Roman" w:cs="Times New Roman"/>
          <w:sz w:val="20"/>
          <w:szCs w:val="20"/>
        </w:rPr>
        <w:t xml:space="preserve"> awareness through the local folk dances and folk songs</w:t>
      </w:r>
      <w:r w:rsidR="00830833" w:rsidRPr="00066FA5">
        <w:rPr>
          <w:rFonts w:ascii="Times New Roman" w:hAnsi="Times New Roman" w:cs="Times New Roman"/>
          <w:sz w:val="20"/>
          <w:szCs w:val="20"/>
        </w:rPr>
        <w:t xml:space="preserve"> with the </w:t>
      </w:r>
      <w:r w:rsidR="00A00D26" w:rsidRPr="00066FA5">
        <w:rPr>
          <w:rFonts w:ascii="Times New Roman" w:hAnsi="Times New Roman" w:cs="Times New Roman"/>
          <w:sz w:val="20"/>
          <w:szCs w:val="20"/>
        </w:rPr>
        <w:t>programme</w:t>
      </w:r>
      <w:r w:rsidR="00830833" w:rsidRPr="00066FA5">
        <w:rPr>
          <w:rFonts w:ascii="Times New Roman" w:hAnsi="Times New Roman" w:cs="Times New Roman"/>
          <w:sz w:val="20"/>
          <w:szCs w:val="20"/>
        </w:rPr>
        <w:t xml:space="preserve"> specific agenda</w:t>
      </w:r>
      <w:r w:rsidR="002F4F68" w:rsidRPr="00066FA5">
        <w:rPr>
          <w:rFonts w:ascii="Times New Roman" w:hAnsi="Times New Roman" w:cs="Times New Roman"/>
          <w:sz w:val="20"/>
          <w:szCs w:val="20"/>
        </w:rPr>
        <w:t>.</w:t>
      </w:r>
      <w:r w:rsidR="003B1753" w:rsidRPr="00066FA5">
        <w:rPr>
          <w:rFonts w:ascii="Times New Roman" w:hAnsi="Times New Roman" w:cs="Times New Roman"/>
          <w:sz w:val="20"/>
          <w:szCs w:val="20"/>
        </w:rPr>
        <w:t xml:space="preserve"> Our </w:t>
      </w:r>
      <w:r w:rsidR="00F47ABE" w:rsidRPr="00066FA5">
        <w:rPr>
          <w:rFonts w:ascii="Times New Roman" w:hAnsi="Times New Roman" w:cs="Times New Roman"/>
          <w:sz w:val="20"/>
          <w:szCs w:val="20"/>
        </w:rPr>
        <w:t xml:space="preserve">training and </w:t>
      </w:r>
      <w:r w:rsidR="003B1753" w:rsidRPr="00066FA5">
        <w:rPr>
          <w:rFonts w:ascii="Times New Roman" w:hAnsi="Times New Roman" w:cs="Times New Roman"/>
          <w:sz w:val="20"/>
          <w:szCs w:val="20"/>
        </w:rPr>
        <w:t>workshop</w:t>
      </w:r>
      <w:r w:rsidR="00F47ABE" w:rsidRPr="00066FA5">
        <w:rPr>
          <w:rFonts w:ascii="Times New Roman" w:hAnsi="Times New Roman" w:cs="Times New Roman"/>
          <w:sz w:val="20"/>
          <w:szCs w:val="20"/>
        </w:rPr>
        <w:t xml:space="preserve"> </w:t>
      </w:r>
      <w:r w:rsidR="007B56B9" w:rsidRPr="00066FA5">
        <w:rPr>
          <w:rFonts w:ascii="Times New Roman" w:hAnsi="Times New Roman" w:cs="Times New Roman"/>
          <w:sz w:val="20"/>
          <w:szCs w:val="20"/>
        </w:rPr>
        <w:t>have</w:t>
      </w:r>
      <w:r w:rsidR="00F47ABE" w:rsidRPr="00066FA5">
        <w:rPr>
          <w:rFonts w:ascii="Times New Roman" w:hAnsi="Times New Roman" w:cs="Times New Roman"/>
          <w:sz w:val="20"/>
          <w:szCs w:val="20"/>
        </w:rPr>
        <w:t xml:space="preserve"> a</w:t>
      </w:r>
      <w:r w:rsidR="00066FA5">
        <w:rPr>
          <w:rFonts w:ascii="Times New Roman" w:hAnsi="Times New Roman" w:cs="Times New Roman"/>
          <w:sz w:val="20"/>
          <w:szCs w:val="20"/>
        </w:rPr>
        <w:t xml:space="preserve"> positive</w:t>
      </w:r>
      <w:r w:rsidR="00F47ABE" w:rsidRPr="00066FA5">
        <w:rPr>
          <w:rFonts w:ascii="Times New Roman" w:hAnsi="Times New Roman" w:cs="Times New Roman"/>
          <w:sz w:val="20"/>
          <w:szCs w:val="20"/>
        </w:rPr>
        <w:t xml:space="preserve"> impact and</w:t>
      </w:r>
      <w:r w:rsidR="003B1753" w:rsidRPr="00066FA5">
        <w:rPr>
          <w:rFonts w:ascii="Times New Roman" w:hAnsi="Times New Roman" w:cs="Times New Roman"/>
          <w:sz w:val="20"/>
          <w:szCs w:val="20"/>
        </w:rPr>
        <w:t xml:space="preserve"> increases the efficiency of the participants.</w:t>
      </w:r>
      <w:r w:rsidR="00760257" w:rsidRPr="00066FA5">
        <w:rPr>
          <w:rFonts w:ascii="Times New Roman" w:hAnsi="Times New Roman" w:cs="Times New Roman"/>
          <w:sz w:val="20"/>
          <w:szCs w:val="20"/>
          <w:lang w:val="en-US"/>
        </w:rPr>
        <w:t xml:space="preserve"> We have done </w:t>
      </w:r>
      <w:r w:rsidR="006A63D5" w:rsidRPr="00066FA5">
        <w:rPr>
          <w:rFonts w:ascii="Times New Roman" w:hAnsi="Times New Roman" w:cs="Times New Roman"/>
          <w:sz w:val="20"/>
          <w:szCs w:val="20"/>
          <w:lang w:val="en-US"/>
        </w:rPr>
        <w:t>program</w:t>
      </w:r>
      <w:r w:rsidR="00760257" w:rsidRPr="00066FA5">
        <w:rPr>
          <w:rFonts w:ascii="Times New Roman" w:hAnsi="Times New Roman" w:cs="Times New Roman"/>
          <w:sz w:val="20"/>
          <w:szCs w:val="20"/>
          <w:lang w:val="en-US"/>
        </w:rPr>
        <w:t xml:space="preserve"> with ICCW</w:t>
      </w:r>
      <w:r w:rsidR="00830833" w:rsidRPr="00066FA5">
        <w:rPr>
          <w:rFonts w:ascii="Times New Roman" w:hAnsi="Times New Roman" w:cs="Times New Roman"/>
          <w:sz w:val="20"/>
          <w:szCs w:val="20"/>
          <w:lang w:val="en-US"/>
        </w:rPr>
        <w:t xml:space="preserve"> (International Center for Clean Water)</w:t>
      </w:r>
      <w:r w:rsidR="00760257" w:rsidRPr="00066FA5">
        <w:rPr>
          <w:rFonts w:ascii="Times New Roman" w:hAnsi="Times New Roman" w:cs="Times New Roman"/>
          <w:sz w:val="20"/>
          <w:szCs w:val="20"/>
          <w:lang w:val="en-US"/>
        </w:rPr>
        <w:t xml:space="preserve"> an initiative from IIT MADRAS in </w:t>
      </w:r>
      <w:r w:rsidR="0058010D" w:rsidRPr="00066FA5">
        <w:rPr>
          <w:rFonts w:ascii="Times New Roman" w:hAnsi="Times New Roman" w:cs="Times New Roman"/>
          <w:sz w:val="20"/>
          <w:szCs w:val="20"/>
          <w:lang w:val="en-US"/>
        </w:rPr>
        <w:t>West Bengal</w:t>
      </w:r>
      <w:r w:rsidR="00760257" w:rsidRPr="00066FA5">
        <w:rPr>
          <w:rFonts w:ascii="Times New Roman" w:hAnsi="Times New Roman" w:cs="Times New Roman"/>
          <w:sz w:val="20"/>
          <w:szCs w:val="20"/>
          <w:lang w:val="en-US"/>
        </w:rPr>
        <w:t>.</w:t>
      </w:r>
      <w:r w:rsidR="00F47ABE" w:rsidRPr="00066FA5">
        <w:rPr>
          <w:rFonts w:ascii="Times New Roman" w:hAnsi="Times New Roman" w:cs="Times New Roman"/>
          <w:sz w:val="20"/>
          <w:szCs w:val="20"/>
          <w:lang w:val="en-US"/>
        </w:rPr>
        <w:t xml:space="preserve"> In Jharkhand</w:t>
      </w:r>
      <w:r w:rsidR="00E80096">
        <w:rPr>
          <w:rFonts w:ascii="Times New Roman" w:hAnsi="Times New Roman" w:cs="Times New Roman"/>
          <w:sz w:val="20"/>
          <w:szCs w:val="20"/>
          <w:lang w:val="en-US"/>
        </w:rPr>
        <w:t xml:space="preserve"> and West </w:t>
      </w:r>
      <w:r w:rsidR="007B56B9">
        <w:rPr>
          <w:rFonts w:ascii="Times New Roman" w:hAnsi="Times New Roman" w:cs="Times New Roman"/>
          <w:sz w:val="20"/>
          <w:szCs w:val="20"/>
          <w:lang w:val="en-US"/>
        </w:rPr>
        <w:t>Bengal,</w:t>
      </w:r>
      <w:r w:rsidR="00F47ABE" w:rsidRPr="00066FA5">
        <w:rPr>
          <w:rFonts w:ascii="Times New Roman" w:hAnsi="Times New Roman" w:cs="Times New Roman"/>
          <w:sz w:val="20"/>
          <w:szCs w:val="20"/>
          <w:lang w:val="en-US"/>
        </w:rPr>
        <w:t xml:space="preserve"> we are continuously doing awareness activities to upgrade the living standard of under </w:t>
      </w:r>
      <w:r w:rsidR="007B56B9" w:rsidRPr="00066FA5">
        <w:rPr>
          <w:rFonts w:ascii="Times New Roman" w:hAnsi="Times New Roman" w:cs="Times New Roman"/>
          <w:sz w:val="20"/>
          <w:szCs w:val="20"/>
          <w:lang w:val="en-US"/>
        </w:rPr>
        <w:t>privilege</w:t>
      </w:r>
      <w:r w:rsidR="00F47ABE" w:rsidRPr="00066FA5">
        <w:rPr>
          <w:rFonts w:ascii="Times New Roman" w:hAnsi="Times New Roman" w:cs="Times New Roman"/>
          <w:sz w:val="20"/>
          <w:szCs w:val="20"/>
          <w:lang w:val="en-US"/>
        </w:rPr>
        <w:t xml:space="preserve"> people.</w:t>
      </w:r>
      <w:r w:rsidR="005C6CE4" w:rsidRPr="00066FA5">
        <w:rPr>
          <w:rFonts w:ascii="Times New Roman" w:hAnsi="Times New Roman" w:cs="Times New Roman"/>
          <w:sz w:val="20"/>
          <w:szCs w:val="20"/>
          <w:lang w:val="en-US"/>
        </w:rPr>
        <w:t xml:space="preserve"> </w:t>
      </w:r>
      <w:r w:rsidR="00FA52FA">
        <w:rPr>
          <w:rFonts w:ascii="Times New Roman" w:hAnsi="Times New Roman" w:cs="Times New Roman"/>
          <w:sz w:val="20"/>
          <w:szCs w:val="20"/>
          <w:lang w:val="en-US"/>
        </w:rPr>
        <w:t xml:space="preserve">We provide services and awareness for the </w:t>
      </w:r>
      <w:r w:rsidR="007B56B9">
        <w:rPr>
          <w:rFonts w:ascii="Times New Roman" w:hAnsi="Times New Roman" w:cs="Times New Roman"/>
          <w:sz w:val="20"/>
          <w:szCs w:val="20"/>
          <w:lang w:val="en-US"/>
        </w:rPr>
        <w:t xml:space="preserve">all types of </w:t>
      </w:r>
      <w:r w:rsidR="00FA52FA">
        <w:rPr>
          <w:rFonts w:ascii="Times New Roman" w:hAnsi="Times New Roman" w:cs="Times New Roman"/>
          <w:sz w:val="20"/>
          <w:szCs w:val="20"/>
          <w:lang w:val="en-US"/>
        </w:rPr>
        <w:t>waste management and conservation of environment.</w:t>
      </w:r>
      <w:r w:rsidR="00FF78D7">
        <w:rPr>
          <w:rFonts w:ascii="Times New Roman" w:hAnsi="Times New Roman" w:cs="Times New Roman"/>
          <w:sz w:val="20"/>
          <w:szCs w:val="20"/>
          <w:lang w:val="en-US"/>
        </w:rPr>
        <w:t xml:space="preserve"> We have collaboration with </w:t>
      </w:r>
      <w:proofErr w:type="gramStart"/>
      <w:r w:rsidR="00FF78D7">
        <w:rPr>
          <w:rFonts w:ascii="Times New Roman" w:hAnsi="Times New Roman" w:cs="Times New Roman"/>
          <w:sz w:val="20"/>
          <w:szCs w:val="20"/>
          <w:lang w:val="en-US"/>
        </w:rPr>
        <w:t>a</w:t>
      </w:r>
      <w:proofErr w:type="gramEnd"/>
      <w:r w:rsidR="00FF78D7">
        <w:rPr>
          <w:rFonts w:ascii="Times New Roman" w:hAnsi="Times New Roman" w:cs="Times New Roman"/>
          <w:sz w:val="20"/>
          <w:szCs w:val="20"/>
          <w:lang w:val="en-US"/>
        </w:rPr>
        <w:t xml:space="preserve"> NGO by the name DHARTI AABA FOUNDATION to work for social cause.</w:t>
      </w:r>
    </w:p>
    <w:p w14:paraId="1C3530D3" w14:textId="49868D8C" w:rsidR="00D00E5A" w:rsidRDefault="0071584B" w:rsidP="006977A8">
      <w:pPr>
        <w:jc w:val="both"/>
        <w:rPr>
          <w:rFonts w:ascii="Times New Roman" w:hAnsi="Times New Roman" w:cs="Times New Roman"/>
          <w:sz w:val="24"/>
          <w:szCs w:val="24"/>
        </w:rPr>
      </w:pPr>
      <w:r>
        <w:rPr>
          <w:noProof/>
          <w:lang w:eastAsia="en-IN"/>
        </w:rPr>
        <w:drawing>
          <wp:inline distT="0" distB="0" distL="0" distR="0" wp14:anchorId="3371D308" wp14:editId="489913F6">
            <wp:extent cx="2186022" cy="1780418"/>
            <wp:effectExtent l="0" t="0" r="5080" b="0"/>
            <wp:docPr id="2" name="Picture 2" descr="Sustainability | Free Full-Text | Adolescents as Ambassador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tainability | Free Full-Text | Adolescents as Ambassadors i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7130" cy="1846477"/>
                    </a:xfrm>
                    <a:prstGeom prst="rect">
                      <a:avLst/>
                    </a:prstGeom>
                    <a:noFill/>
                    <a:ln>
                      <a:noFill/>
                    </a:ln>
                  </pic:spPr>
                </pic:pic>
              </a:graphicData>
            </a:graphic>
          </wp:inline>
        </w:drawing>
      </w:r>
      <w:r w:rsidR="00687E9C">
        <w:rPr>
          <w:rFonts w:ascii="Times New Roman" w:hAnsi="Times New Roman" w:cs="Times New Roman"/>
          <w:sz w:val="24"/>
          <w:szCs w:val="24"/>
        </w:rPr>
        <w:t xml:space="preserve"> </w:t>
      </w:r>
      <w:r>
        <w:rPr>
          <w:noProof/>
          <w:lang w:eastAsia="en-IN"/>
        </w:rPr>
        <w:drawing>
          <wp:inline distT="0" distB="0" distL="0" distR="0" wp14:anchorId="5C20BB5D" wp14:editId="5194AD93">
            <wp:extent cx="1881110" cy="1770540"/>
            <wp:effectExtent l="0" t="0" r="5080" b="1270"/>
            <wp:docPr id="4" name="Picture 4" descr="Promesa Boyle Heights | Community School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mesa Boyle Heights | Community Schools Approa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4580" cy="1896165"/>
                    </a:xfrm>
                    <a:prstGeom prst="rect">
                      <a:avLst/>
                    </a:prstGeom>
                    <a:noFill/>
                    <a:ln>
                      <a:noFill/>
                    </a:ln>
                  </pic:spPr>
                </pic:pic>
              </a:graphicData>
            </a:graphic>
          </wp:inline>
        </w:drawing>
      </w:r>
      <w:r>
        <w:rPr>
          <w:rFonts w:ascii="Times New Roman" w:hAnsi="Times New Roman" w:cs="Times New Roman"/>
          <w:sz w:val="24"/>
          <w:szCs w:val="24"/>
        </w:rPr>
        <w:t xml:space="preserve">  </w:t>
      </w:r>
      <w:r w:rsidR="00D00E5A">
        <w:rPr>
          <w:rFonts w:ascii="Times New Roman" w:hAnsi="Times New Roman" w:cs="Times New Roman"/>
          <w:sz w:val="24"/>
          <w:szCs w:val="24"/>
        </w:rPr>
        <w:t xml:space="preserve"> </w:t>
      </w:r>
      <w:r w:rsidR="009E4E0F">
        <w:rPr>
          <w:rFonts w:ascii="Times New Roman" w:hAnsi="Times New Roman" w:cs="Times New Roman"/>
          <w:sz w:val="24"/>
          <w:szCs w:val="24"/>
        </w:rPr>
        <w:t xml:space="preserve"> </w:t>
      </w:r>
      <w:r w:rsidR="009E4E0F">
        <w:rPr>
          <w:noProof/>
        </w:rPr>
        <w:drawing>
          <wp:inline distT="0" distB="0" distL="0" distR="0" wp14:anchorId="06F930A0" wp14:editId="425DE0D8">
            <wp:extent cx="2412787" cy="1171181"/>
            <wp:effectExtent l="0" t="0" r="6985" b="0"/>
            <wp:docPr id="30" name="Picture 30" descr="Training of Employees - Need and Importance of Training - Managemen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of Employees - Need and Importance of Training - Management Study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6028" cy="1172754"/>
                    </a:xfrm>
                    <a:prstGeom prst="rect">
                      <a:avLst/>
                    </a:prstGeom>
                    <a:noFill/>
                    <a:ln>
                      <a:noFill/>
                    </a:ln>
                  </pic:spPr>
                </pic:pic>
              </a:graphicData>
            </a:graphic>
          </wp:inline>
        </w:drawing>
      </w:r>
    </w:p>
    <w:p w14:paraId="5514C647" w14:textId="77777777" w:rsidR="00430502" w:rsidRDefault="00430502" w:rsidP="006977A8">
      <w:pPr>
        <w:jc w:val="both"/>
        <w:rPr>
          <w:rFonts w:ascii="Times New Roman" w:hAnsi="Times New Roman" w:cs="Times New Roman"/>
          <w:sz w:val="24"/>
          <w:szCs w:val="24"/>
        </w:rPr>
      </w:pPr>
    </w:p>
    <w:p w14:paraId="525017DF" w14:textId="77777777" w:rsidR="007A4CD8" w:rsidRPr="00D42528" w:rsidRDefault="007A4CD8" w:rsidP="002B3F16">
      <w:pPr>
        <w:pStyle w:val="ListParagraph"/>
        <w:numPr>
          <w:ilvl w:val="0"/>
          <w:numId w:val="3"/>
        </w:numPr>
        <w:jc w:val="both"/>
        <w:rPr>
          <w:rFonts w:ascii="Times New Roman" w:hAnsi="Times New Roman" w:cs="Times New Roman"/>
          <w:b/>
          <w:color w:val="44546A" w:themeColor="text2"/>
          <w:sz w:val="28"/>
          <w:szCs w:val="28"/>
          <w:lang w:val="en-US"/>
        </w:rPr>
      </w:pPr>
      <w:r w:rsidRPr="00D42528">
        <w:rPr>
          <w:rFonts w:ascii="Times New Roman" w:hAnsi="Times New Roman" w:cs="Times New Roman"/>
          <w:b/>
          <w:color w:val="44546A" w:themeColor="text2"/>
          <w:sz w:val="28"/>
          <w:szCs w:val="28"/>
          <w:lang w:val="en-US"/>
        </w:rPr>
        <w:lastRenderedPageBreak/>
        <w:t xml:space="preserve">Constructions &amp; Consultancy. </w:t>
      </w:r>
    </w:p>
    <w:p w14:paraId="65B0AD90" w14:textId="1BB56F31" w:rsidR="006977A8" w:rsidRPr="009A111C" w:rsidRDefault="006977A8" w:rsidP="006977A8">
      <w:pPr>
        <w:jc w:val="both"/>
        <w:rPr>
          <w:rFonts w:ascii="Times New Roman" w:hAnsi="Times New Roman" w:cs="Times New Roman"/>
          <w:sz w:val="20"/>
          <w:szCs w:val="20"/>
        </w:rPr>
      </w:pPr>
      <w:r w:rsidRPr="009A111C">
        <w:rPr>
          <w:rFonts w:ascii="Times New Roman" w:hAnsi="Times New Roman" w:cs="Times New Roman"/>
          <w:sz w:val="20"/>
          <w:szCs w:val="20"/>
        </w:rPr>
        <w:t xml:space="preserve">In </w:t>
      </w:r>
      <w:r w:rsidR="00C9363C">
        <w:rPr>
          <w:rFonts w:ascii="Times New Roman" w:hAnsi="Times New Roman" w:cs="Times New Roman"/>
          <w:sz w:val="20"/>
          <w:szCs w:val="20"/>
        </w:rPr>
        <w:t xml:space="preserve">the field of Construction </w:t>
      </w:r>
      <w:r w:rsidRPr="009A111C">
        <w:rPr>
          <w:rFonts w:ascii="Times New Roman" w:hAnsi="Times New Roman" w:cs="Times New Roman"/>
          <w:sz w:val="20"/>
          <w:szCs w:val="20"/>
        </w:rPr>
        <w:t xml:space="preserve">works we have expert </w:t>
      </w:r>
      <w:r w:rsidR="00374431">
        <w:rPr>
          <w:rFonts w:ascii="Times New Roman" w:hAnsi="Times New Roman" w:cs="Times New Roman"/>
          <w:sz w:val="20"/>
          <w:szCs w:val="20"/>
        </w:rPr>
        <w:t xml:space="preserve">specialized </w:t>
      </w:r>
      <w:r w:rsidRPr="009A111C">
        <w:rPr>
          <w:rFonts w:ascii="Times New Roman" w:hAnsi="Times New Roman" w:cs="Times New Roman"/>
          <w:sz w:val="20"/>
          <w:szCs w:val="20"/>
        </w:rPr>
        <w:t>team of Engineers to give right solutions from DPR to Completion. We inspect evaluate and give the customised solutions with the right products.</w:t>
      </w:r>
      <w:r w:rsidR="00214533" w:rsidRPr="009A111C">
        <w:rPr>
          <w:rFonts w:ascii="Times New Roman" w:hAnsi="Times New Roman" w:cs="Times New Roman"/>
          <w:sz w:val="20"/>
          <w:szCs w:val="20"/>
        </w:rPr>
        <w:t xml:space="preserve"> We have experience in</w:t>
      </w:r>
      <w:r w:rsidRPr="009A111C">
        <w:rPr>
          <w:rFonts w:ascii="Times New Roman" w:hAnsi="Times New Roman" w:cs="Times New Roman"/>
          <w:sz w:val="20"/>
          <w:szCs w:val="20"/>
        </w:rPr>
        <w:t xml:space="preserve"> latest Construction </w:t>
      </w:r>
      <w:r w:rsidR="00494CDE">
        <w:rPr>
          <w:rFonts w:ascii="Times New Roman" w:hAnsi="Times New Roman" w:cs="Times New Roman"/>
          <w:sz w:val="20"/>
          <w:szCs w:val="20"/>
        </w:rPr>
        <w:t xml:space="preserve">practices and </w:t>
      </w:r>
      <w:r w:rsidRPr="009A111C">
        <w:rPr>
          <w:rFonts w:ascii="Times New Roman" w:hAnsi="Times New Roman" w:cs="Times New Roman"/>
          <w:sz w:val="20"/>
          <w:szCs w:val="20"/>
        </w:rPr>
        <w:t xml:space="preserve">technology. We find out the reasons for any issues or problems, find out gaps, the pain points, the reasons for the different types of construction failures and give the right solutions. We just don’t take </w:t>
      </w:r>
      <w:r w:rsidR="00541AFF">
        <w:rPr>
          <w:rFonts w:ascii="Times New Roman" w:hAnsi="Times New Roman" w:cs="Times New Roman"/>
          <w:sz w:val="20"/>
          <w:szCs w:val="20"/>
        </w:rPr>
        <w:t>clients</w:t>
      </w:r>
      <w:r w:rsidRPr="009A111C">
        <w:rPr>
          <w:rFonts w:ascii="Times New Roman" w:hAnsi="Times New Roman" w:cs="Times New Roman"/>
          <w:sz w:val="20"/>
          <w:szCs w:val="20"/>
        </w:rPr>
        <w:t xml:space="preserve"> project</w:t>
      </w:r>
      <w:r w:rsidR="00541AFF">
        <w:rPr>
          <w:rFonts w:ascii="Times New Roman" w:hAnsi="Times New Roman" w:cs="Times New Roman"/>
          <w:sz w:val="20"/>
          <w:szCs w:val="20"/>
        </w:rPr>
        <w:t xml:space="preserve"> but</w:t>
      </w:r>
      <w:r w:rsidRPr="009A111C">
        <w:rPr>
          <w:rFonts w:ascii="Times New Roman" w:hAnsi="Times New Roman" w:cs="Times New Roman"/>
          <w:sz w:val="20"/>
          <w:szCs w:val="20"/>
        </w:rPr>
        <w:t xml:space="preserve"> we own it.</w:t>
      </w:r>
      <w:r w:rsidR="00760257">
        <w:rPr>
          <w:rFonts w:ascii="Times New Roman" w:hAnsi="Times New Roman" w:cs="Times New Roman"/>
          <w:sz w:val="20"/>
          <w:szCs w:val="20"/>
        </w:rPr>
        <w:t xml:space="preserve"> We </w:t>
      </w:r>
      <w:r w:rsidR="00845374">
        <w:rPr>
          <w:rFonts w:ascii="Times New Roman" w:hAnsi="Times New Roman" w:cs="Times New Roman"/>
          <w:sz w:val="20"/>
          <w:szCs w:val="20"/>
        </w:rPr>
        <w:t>provide</w:t>
      </w:r>
      <w:r w:rsidR="00760257">
        <w:rPr>
          <w:rFonts w:ascii="Times New Roman" w:hAnsi="Times New Roman" w:cs="Times New Roman"/>
          <w:sz w:val="20"/>
          <w:szCs w:val="20"/>
        </w:rPr>
        <w:t xml:space="preserve"> value addition </w:t>
      </w:r>
      <w:r w:rsidR="00EF6A1B">
        <w:rPr>
          <w:rFonts w:ascii="Times New Roman" w:hAnsi="Times New Roman" w:cs="Times New Roman"/>
          <w:sz w:val="20"/>
          <w:szCs w:val="20"/>
        </w:rPr>
        <w:t>works</w:t>
      </w:r>
      <w:r w:rsidR="002518BA">
        <w:rPr>
          <w:rFonts w:ascii="Times New Roman" w:hAnsi="Times New Roman" w:cs="Times New Roman"/>
          <w:sz w:val="20"/>
          <w:szCs w:val="20"/>
        </w:rPr>
        <w:t xml:space="preserve">. </w:t>
      </w:r>
      <w:r w:rsidR="00094187">
        <w:rPr>
          <w:rFonts w:ascii="Times New Roman" w:hAnsi="Times New Roman" w:cs="Times New Roman"/>
          <w:sz w:val="20"/>
          <w:szCs w:val="20"/>
        </w:rPr>
        <w:t xml:space="preserve">We have collaboration with European companies for the </w:t>
      </w:r>
      <w:r w:rsidR="006A63D5">
        <w:rPr>
          <w:rFonts w:ascii="Times New Roman" w:hAnsi="Times New Roman" w:cs="Times New Roman"/>
          <w:sz w:val="20"/>
          <w:szCs w:val="20"/>
        </w:rPr>
        <w:t>value-added</w:t>
      </w:r>
      <w:r w:rsidR="00094187">
        <w:rPr>
          <w:rFonts w:ascii="Times New Roman" w:hAnsi="Times New Roman" w:cs="Times New Roman"/>
          <w:sz w:val="20"/>
          <w:szCs w:val="20"/>
        </w:rPr>
        <w:t xml:space="preserve"> products and technolog</w:t>
      </w:r>
      <w:r w:rsidR="00571088">
        <w:rPr>
          <w:rFonts w:ascii="Times New Roman" w:hAnsi="Times New Roman" w:cs="Times New Roman"/>
          <w:sz w:val="20"/>
          <w:szCs w:val="20"/>
        </w:rPr>
        <w:t>ies</w:t>
      </w:r>
      <w:r w:rsidR="00094187">
        <w:rPr>
          <w:rFonts w:ascii="Times New Roman" w:hAnsi="Times New Roman" w:cs="Times New Roman"/>
          <w:sz w:val="20"/>
          <w:szCs w:val="20"/>
        </w:rPr>
        <w:t xml:space="preserve">. As a specialized civil </w:t>
      </w:r>
      <w:r w:rsidR="006A63D5">
        <w:rPr>
          <w:rFonts w:ascii="Times New Roman" w:hAnsi="Times New Roman" w:cs="Times New Roman"/>
          <w:sz w:val="20"/>
          <w:szCs w:val="20"/>
        </w:rPr>
        <w:t>engineers,</w:t>
      </w:r>
      <w:r w:rsidR="00094187">
        <w:rPr>
          <w:rFonts w:ascii="Times New Roman" w:hAnsi="Times New Roman" w:cs="Times New Roman"/>
          <w:sz w:val="20"/>
          <w:szCs w:val="20"/>
        </w:rPr>
        <w:t xml:space="preserve"> we have advantage of</w:t>
      </w:r>
      <w:r w:rsidR="00640EB3">
        <w:rPr>
          <w:rFonts w:ascii="Times New Roman" w:hAnsi="Times New Roman" w:cs="Times New Roman"/>
          <w:sz w:val="20"/>
          <w:szCs w:val="20"/>
        </w:rPr>
        <w:t xml:space="preserve"> making and implementing</w:t>
      </w:r>
      <w:r w:rsidR="00094187">
        <w:rPr>
          <w:rFonts w:ascii="Times New Roman" w:hAnsi="Times New Roman" w:cs="Times New Roman"/>
          <w:sz w:val="20"/>
          <w:szCs w:val="20"/>
        </w:rPr>
        <w:t xml:space="preserve"> </w:t>
      </w:r>
      <w:r w:rsidR="006A63D5">
        <w:rPr>
          <w:rFonts w:ascii="Times New Roman" w:hAnsi="Times New Roman" w:cs="Times New Roman"/>
          <w:sz w:val="20"/>
          <w:szCs w:val="20"/>
        </w:rPr>
        <w:t>Specifications,</w:t>
      </w:r>
      <w:r w:rsidR="00094187">
        <w:rPr>
          <w:rFonts w:ascii="Times New Roman" w:hAnsi="Times New Roman" w:cs="Times New Roman"/>
          <w:sz w:val="20"/>
          <w:szCs w:val="20"/>
        </w:rPr>
        <w:t xml:space="preserve"> BOQ, Tendering, Executions and handover within stipulated time frame with 100% </w:t>
      </w:r>
      <w:r w:rsidR="00F3581A">
        <w:rPr>
          <w:rFonts w:ascii="Times New Roman" w:hAnsi="Times New Roman" w:cs="Times New Roman"/>
          <w:sz w:val="20"/>
          <w:szCs w:val="20"/>
        </w:rPr>
        <w:t>client satisfaction. We adopt</w:t>
      </w:r>
      <w:r w:rsidR="00094187">
        <w:rPr>
          <w:rFonts w:ascii="Times New Roman" w:hAnsi="Times New Roman" w:cs="Times New Roman"/>
          <w:sz w:val="20"/>
          <w:szCs w:val="20"/>
        </w:rPr>
        <w:t xml:space="preserve"> latest construction practices with innovative products and </w:t>
      </w:r>
      <w:r w:rsidR="00640EB3">
        <w:rPr>
          <w:rFonts w:ascii="Times New Roman" w:hAnsi="Times New Roman" w:cs="Times New Roman"/>
          <w:sz w:val="20"/>
          <w:szCs w:val="20"/>
        </w:rPr>
        <w:t xml:space="preserve">its </w:t>
      </w:r>
      <w:r w:rsidR="00094187">
        <w:rPr>
          <w:rFonts w:ascii="Times New Roman" w:hAnsi="Times New Roman" w:cs="Times New Roman"/>
          <w:sz w:val="20"/>
          <w:szCs w:val="20"/>
        </w:rPr>
        <w:t>proper applications.</w:t>
      </w:r>
    </w:p>
    <w:p w14:paraId="45FF4833" w14:textId="4819EF3D" w:rsidR="00EA6509" w:rsidRDefault="006977A8" w:rsidP="006977A8">
      <w:pPr>
        <w:jc w:val="both"/>
        <w:rPr>
          <w:rFonts w:ascii="Times New Roman" w:hAnsi="Times New Roman" w:cs="Times New Roman"/>
          <w:b/>
          <w:color w:val="44546A" w:themeColor="text2"/>
          <w:sz w:val="24"/>
          <w:szCs w:val="24"/>
          <w:lang w:val="en-US"/>
        </w:rPr>
      </w:pPr>
      <w:r>
        <w:rPr>
          <w:noProof/>
          <w:lang w:eastAsia="en-IN"/>
        </w:rPr>
        <w:drawing>
          <wp:inline distT="0" distB="0" distL="0" distR="0" wp14:anchorId="74466EF9" wp14:editId="02655A09">
            <wp:extent cx="2122788" cy="1326350"/>
            <wp:effectExtent l="0" t="0" r="0" b="7620"/>
            <wp:docPr id="13" name="Picture 13" descr="https://mybayutcdn.bayut.com/mybayut/wp-content/uploads/civil-engineers-a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ybayutcdn.bayut.com/mybayut/wp-content/uploads/civil-engineers-at-wor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7673" cy="1354395"/>
                    </a:xfrm>
                    <a:prstGeom prst="rect">
                      <a:avLst/>
                    </a:prstGeom>
                    <a:noFill/>
                    <a:ln>
                      <a:noFill/>
                    </a:ln>
                  </pic:spPr>
                </pic:pic>
              </a:graphicData>
            </a:graphic>
          </wp:inline>
        </w:drawing>
      </w:r>
      <w:r w:rsidR="00384B3A">
        <w:rPr>
          <w:rFonts w:ascii="Times New Roman" w:hAnsi="Times New Roman" w:cs="Times New Roman"/>
          <w:b/>
          <w:color w:val="44546A" w:themeColor="text2"/>
          <w:sz w:val="24"/>
          <w:szCs w:val="24"/>
          <w:lang w:val="en-US"/>
        </w:rPr>
        <w:t xml:space="preserve"> </w:t>
      </w:r>
      <w:r>
        <w:rPr>
          <w:rFonts w:ascii="Times New Roman" w:hAnsi="Times New Roman" w:cs="Times New Roman"/>
          <w:noProof/>
          <w:sz w:val="24"/>
          <w:szCs w:val="24"/>
          <w:lang w:eastAsia="en-IN"/>
        </w:rPr>
        <w:drawing>
          <wp:inline distT="0" distB="0" distL="0" distR="0" wp14:anchorId="4F0F2751" wp14:editId="796CD554">
            <wp:extent cx="2000402" cy="13342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8929" cy="1359966"/>
                    </a:xfrm>
                    <a:prstGeom prst="rect">
                      <a:avLst/>
                    </a:prstGeom>
                    <a:noFill/>
                  </pic:spPr>
                </pic:pic>
              </a:graphicData>
            </a:graphic>
          </wp:inline>
        </w:drawing>
      </w:r>
      <w:r w:rsidR="00EA6509">
        <w:rPr>
          <w:rFonts w:ascii="Times New Roman" w:hAnsi="Times New Roman" w:cs="Times New Roman"/>
          <w:b/>
          <w:color w:val="44546A" w:themeColor="text2"/>
          <w:sz w:val="24"/>
          <w:szCs w:val="24"/>
          <w:lang w:val="en-US"/>
        </w:rPr>
        <w:t xml:space="preserve">  </w:t>
      </w:r>
      <w:r w:rsidR="00384B3A">
        <w:rPr>
          <w:rFonts w:ascii="Times New Roman" w:hAnsi="Times New Roman" w:cs="Times New Roman"/>
          <w:b/>
          <w:color w:val="44546A" w:themeColor="text2"/>
          <w:sz w:val="24"/>
          <w:szCs w:val="24"/>
          <w:lang w:val="en-US"/>
        </w:rPr>
        <w:t xml:space="preserve">  </w:t>
      </w:r>
      <w:r w:rsidR="00384B3A">
        <w:rPr>
          <w:rFonts w:ascii="Times New Roman" w:hAnsi="Times New Roman" w:cs="Times New Roman"/>
          <w:b/>
          <w:noProof/>
          <w:color w:val="44546A" w:themeColor="text2"/>
          <w:sz w:val="24"/>
          <w:szCs w:val="24"/>
          <w:lang w:val="en-US"/>
        </w:rPr>
        <w:drawing>
          <wp:inline distT="0" distB="0" distL="0" distR="0" wp14:anchorId="74C674C4" wp14:editId="02F529F1">
            <wp:extent cx="2042160" cy="1392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7470" cy="1396002"/>
                    </a:xfrm>
                    <a:prstGeom prst="rect">
                      <a:avLst/>
                    </a:prstGeom>
                    <a:noFill/>
                  </pic:spPr>
                </pic:pic>
              </a:graphicData>
            </a:graphic>
          </wp:inline>
        </w:drawing>
      </w:r>
    </w:p>
    <w:p w14:paraId="23BDFFF7" w14:textId="3E0F1D94" w:rsidR="002E48C3" w:rsidRPr="002E48C3" w:rsidRDefault="007A4CD8" w:rsidP="002E48C3">
      <w:pPr>
        <w:pStyle w:val="ListParagraph"/>
        <w:numPr>
          <w:ilvl w:val="0"/>
          <w:numId w:val="2"/>
        </w:numPr>
        <w:jc w:val="both"/>
        <w:rPr>
          <w:rFonts w:ascii="Times New Roman" w:hAnsi="Times New Roman" w:cs="Times New Roman"/>
          <w:b/>
          <w:color w:val="44546A" w:themeColor="text2"/>
          <w:sz w:val="28"/>
          <w:szCs w:val="28"/>
          <w:lang w:val="en-US"/>
        </w:rPr>
      </w:pPr>
      <w:r w:rsidRPr="008F538D">
        <w:rPr>
          <w:rFonts w:ascii="Times New Roman" w:hAnsi="Times New Roman" w:cs="Times New Roman"/>
          <w:b/>
          <w:color w:val="44546A" w:themeColor="text2"/>
          <w:sz w:val="28"/>
          <w:szCs w:val="28"/>
          <w:lang w:val="en-US"/>
        </w:rPr>
        <w:t>Health checkup of Structur</w:t>
      </w:r>
      <w:r w:rsidR="002E48C3">
        <w:rPr>
          <w:rFonts w:ascii="Times New Roman" w:hAnsi="Times New Roman" w:cs="Times New Roman"/>
          <w:b/>
          <w:color w:val="44546A" w:themeColor="text2"/>
          <w:sz w:val="28"/>
          <w:szCs w:val="28"/>
          <w:lang w:val="en-US"/>
        </w:rPr>
        <w:t>e</w:t>
      </w:r>
      <w:r w:rsidR="005C6CE4">
        <w:rPr>
          <w:rFonts w:ascii="Times New Roman" w:hAnsi="Times New Roman" w:cs="Times New Roman"/>
          <w:b/>
          <w:color w:val="44546A" w:themeColor="text2"/>
          <w:sz w:val="28"/>
          <w:szCs w:val="28"/>
          <w:lang w:val="en-US"/>
        </w:rPr>
        <w:t xml:space="preserve"> &amp;</w:t>
      </w:r>
      <w:r w:rsidR="001714AF">
        <w:rPr>
          <w:rFonts w:ascii="Times New Roman" w:hAnsi="Times New Roman" w:cs="Times New Roman"/>
          <w:b/>
          <w:color w:val="44546A" w:themeColor="text2"/>
          <w:sz w:val="28"/>
          <w:szCs w:val="28"/>
          <w:lang w:val="en-US"/>
        </w:rPr>
        <w:t xml:space="preserve"> Specialized Works.</w:t>
      </w:r>
    </w:p>
    <w:p w14:paraId="4B117A46" w14:textId="77777777" w:rsidR="001F49AC" w:rsidRDefault="00116950" w:rsidP="009A111C">
      <w:pPr>
        <w:jc w:val="both"/>
      </w:pPr>
      <w:r>
        <w:rPr>
          <w:noProof/>
          <w:sz w:val="16"/>
          <w:szCs w:val="16"/>
          <w:lang w:eastAsia="en-IN"/>
        </w:rPr>
        <w:drawing>
          <wp:anchor distT="0" distB="0" distL="114300" distR="114300" simplePos="0" relativeHeight="251666432" behindDoc="1" locked="0" layoutInCell="1" allowOverlap="1" wp14:anchorId="03FF2F2A" wp14:editId="6FC1104F">
            <wp:simplePos x="0" y="0"/>
            <wp:positionH relativeFrom="column">
              <wp:posOffset>2266950</wp:posOffset>
            </wp:positionH>
            <wp:positionV relativeFrom="paragraph">
              <wp:posOffset>8890</wp:posOffset>
            </wp:positionV>
            <wp:extent cx="1836658" cy="1333500"/>
            <wp:effectExtent l="0" t="0" r="0" b="0"/>
            <wp:wrapNone/>
            <wp:docPr id="22" name="Picture 22" descr="C:\Users\kabir.kalim\Desktop\photo bridge\2015 ot 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bir.kalim\Desktop\photo bridge\2015 ot 2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7695" cy="13342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5408" behindDoc="1" locked="0" layoutInCell="1" allowOverlap="1" wp14:anchorId="5C9B8D6D" wp14:editId="568D69A2">
            <wp:simplePos x="0" y="0"/>
            <wp:positionH relativeFrom="column">
              <wp:posOffset>4495800</wp:posOffset>
            </wp:positionH>
            <wp:positionV relativeFrom="paragraph">
              <wp:posOffset>8890</wp:posOffset>
            </wp:positionV>
            <wp:extent cx="1847850" cy="1385570"/>
            <wp:effectExtent l="0" t="0" r="0" b="5080"/>
            <wp:wrapNone/>
            <wp:docPr id="20" name="Picture 20" descr="C:\Users\USER\Desktop\jobs kabir\bas  folder\Tata mtr rp photo\IMG_1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jobs kabir\bas  folder\Tata mtr rp photo\IMG_148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7850" cy="1385570"/>
                    </a:xfrm>
                    <a:prstGeom prst="rect">
                      <a:avLst/>
                    </a:prstGeom>
                    <a:noFill/>
                    <a:ln>
                      <a:noFill/>
                    </a:ln>
                  </pic:spPr>
                </pic:pic>
              </a:graphicData>
            </a:graphic>
          </wp:anchor>
        </w:drawing>
      </w:r>
      <w:r w:rsidR="00922F87">
        <w:t xml:space="preserve"> </w:t>
      </w:r>
      <w:r w:rsidR="00C2252B">
        <w:rPr>
          <w:noProof/>
          <w:lang w:eastAsia="en-IN"/>
        </w:rPr>
        <w:drawing>
          <wp:inline distT="0" distB="0" distL="0" distR="0" wp14:anchorId="0A1A604B" wp14:editId="30ECDB10">
            <wp:extent cx="1828332" cy="1370963"/>
            <wp:effectExtent l="0" t="0" r="635" b="1270"/>
            <wp:docPr id="19" name="Picture 19" descr="C:\Users\USER\Desktop\jobs kabir\bas  folder\Tata mtr rp photo\IMG_2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jobs kabir\bas  folder\Tata mtr rp photo\IMG_239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332" cy="1370963"/>
                    </a:xfrm>
                    <a:prstGeom prst="rect">
                      <a:avLst/>
                    </a:prstGeom>
                    <a:noFill/>
                    <a:ln>
                      <a:noFill/>
                    </a:ln>
                  </pic:spPr>
                </pic:pic>
              </a:graphicData>
            </a:graphic>
          </wp:inline>
        </w:drawing>
      </w:r>
      <w:r w:rsidR="00C2252B">
        <w:t xml:space="preserve">  </w:t>
      </w:r>
      <w:r w:rsidR="00955ECB">
        <w:t xml:space="preserve">  </w:t>
      </w:r>
    </w:p>
    <w:p w14:paraId="52D538C4" w14:textId="4DA35ABE" w:rsidR="00DE6817" w:rsidRPr="001714AF" w:rsidRDefault="001F49AC" w:rsidP="001714AF">
      <w:pPr>
        <w:jc w:val="both"/>
      </w:pPr>
      <w:r>
        <w:t xml:space="preserve">   </w:t>
      </w:r>
      <w:r w:rsidR="00F0563F" w:rsidRPr="001714AF">
        <w:rPr>
          <w:rFonts w:ascii="Times New Roman" w:hAnsi="Times New Roman" w:cs="Times New Roman"/>
          <w:b/>
          <w:color w:val="44546A" w:themeColor="text2"/>
          <w:sz w:val="24"/>
          <w:szCs w:val="24"/>
          <w:lang w:val="en-US"/>
        </w:rPr>
        <w:t xml:space="preserve"> </w:t>
      </w:r>
    </w:p>
    <w:p w14:paraId="5DE1C42B" w14:textId="3DF7E740" w:rsidR="007521AA" w:rsidRPr="007521AA" w:rsidRDefault="00541AFF" w:rsidP="007521AA">
      <w:pPr>
        <w:pStyle w:val="ListParagraph"/>
        <w:numPr>
          <w:ilvl w:val="0"/>
          <w:numId w:val="6"/>
        </w:numPr>
        <w:jc w:val="center"/>
        <w:rPr>
          <w:rFonts w:cstheme="minorHAnsi"/>
          <w:b/>
          <w:color w:val="44546A" w:themeColor="text2"/>
          <w:sz w:val="24"/>
          <w:szCs w:val="24"/>
          <w:lang w:val="en-US"/>
        </w:rPr>
      </w:pPr>
      <w:proofErr w:type="spellStart"/>
      <w:r w:rsidRPr="007521AA">
        <w:rPr>
          <w:rFonts w:cstheme="minorHAnsi"/>
          <w:b/>
          <w:color w:val="44546A" w:themeColor="text2"/>
          <w:sz w:val="24"/>
          <w:szCs w:val="24"/>
          <w:lang w:val="en-US"/>
        </w:rPr>
        <w:t>W</w:t>
      </w:r>
      <w:r w:rsidR="007521AA" w:rsidRPr="007521AA">
        <w:rPr>
          <w:rFonts w:cstheme="minorHAnsi"/>
          <w:b/>
          <w:color w:val="44546A" w:themeColor="text2"/>
          <w:sz w:val="24"/>
          <w:szCs w:val="24"/>
          <w:lang w:val="en-US"/>
        </w:rPr>
        <w:t>aterproofings</w:t>
      </w:r>
      <w:proofErr w:type="spellEnd"/>
      <w:r w:rsidR="007521AA" w:rsidRPr="007521AA">
        <w:rPr>
          <w:rFonts w:cstheme="minorHAnsi"/>
          <w:b/>
          <w:color w:val="44546A" w:themeColor="text2"/>
          <w:sz w:val="24"/>
          <w:szCs w:val="24"/>
          <w:lang w:val="en-US"/>
        </w:rPr>
        <w:t xml:space="preserve"> &amp; Repair and </w:t>
      </w:r>
      <w:proofErr w:type="spellStart"/>
      <w:r w:rsidR="007521AA" w:rsidRPr="007521AA">
        <w:rPr>
          <w:rFonts w:cstheme="minorHAnsi"/>
          <w:b/>
          <w:color w:val="44546A" w:themeColor="text2"/>
          <w:sz w:val="24"/>
          <w:szCs w:val="24"/>
          <w:lang w:val="en-US"/>
        </w:rPr>
        <w:t>Retrofittings</w:t>
      </w:r>
      <w:proofErr w:type="spellEnd"/>
    </w:p>
    <w:p w14:paraId="616CCE0D" w14:textId="1A5330A3" w:rsidR="00F6480E" w:rsidRDefault="007521AA" w:rsidP="00F6480E">
      <w:pPr>
        <w:jc w:val="both"/>
        <w:rPr>
          <w:rFonts w:cstheme="minorHAnsi"/>
          <w:bCs/>
          <w:color w:val="44546A" w:themeColor="text2"/>
          <w:sz w:val="24"/>
          <w:szCs w:val="24"/>
          <w:lang w:val="en-US"/>
        </w:rPr>
      </w:pPr>
      <w:r>
        <w:rPr>
          <w:rFonts w:cstheme="minorHAnsi"/>
          <w:bCs/>
          <w:color w:val="44546A" w:themeColor="text2"/>
          <w:sz w:val="24"/>
          <w:szCs w:val="24"/>
          <w:lang w:val="en-US"/>
        </w:rPr>
        <w:t>W</w:t>
      </w:r>
      <w:r w:rsidR="00541AFF" w:rsidRPr="00094187">
        <w:rPr>
          <w:rFonts w:cstheme="minorHAnsi"/>
          <w:bCs/>
          <w:color w:val="44546A" w:themeColor="text2"/>
          <w:sz w:val="24"/>
          <w:szCs w:val="24"/>
          <w:lang w:val="en-US"/>
        </w:rPr>
        <w:t xml:space="preserve">e </w:t>
      </w:r>
      <w:r w:rsidR="001714AF">
        <w:rPr>
          <w:rFonts w:cstheme="minorHAnsi"/>
          <w:bCs/>
          <w:color w:val="44546A" w:themeColor="text2"/>
          <w:sz w:val="24"/>
          <w:szCs w:val="24"/>
          <w:lang w:val="en-US"/>
        </w:rPr>
        <w:t xml:space="preserve">have experience and specialized Civil Engineer to do value addition works of doing health checkup of </w:t>
      </w:r>
      <w:r w:rsidR="0053503B">
        <w:rPr>
          <w:rFonts w:cstheme="minorHAnsi"/>
          <w:bCs/>
          <w:color w:val="44546A" w:themeColor="text2"/>
          <w:sz w:val="24"/>
          <w:szCs w:val="24"/>
          <w:lang w:val="en-US"/>
        </w:rPr>
        <w:t>old</w:t>
      </w:r>
      <w:r w:rsidR="00E8598C">
        <w:rPr>
          <w:rFonts w:cstheme="minorHAnsi"/>
          <w:bCs/>
          <w:color w:val="44546A" w:themeColor="text2"/>
          <w:sz w:val="24"/>
          <w:szCs w:val="24"/>
          <w:lang w:val="en-US"/>
        </w:rPr>
        <w:t xml:space="preserve"> </w:t>
      </w:r>
      <w:r w:rsidR="0053503B">
        <w:rPr>
          <w:rFonts w:cstheme="minorHAnsi"/>
          <w:bCs/>
          <w:color w:val="44546A" w:themeColor="text2"/>
          <w:sz w:val="24"/>
          <w:szCs w:val="24"/>
          <w:lang w:val="en-US"/>
        </w:rPr>
        <w:t xml:space="preserve">and new </w:t>
      </w:r>
      <w:r w:rsidR="001714AF">
        <w:rPr>
          <w:rFonts w:cstheme="minorHAnsi"/>
          <w:bCs/>
          <w:color w:val="44546A" w:themeColor="text2"/>
          <w:sz w:val="24"/>
          <w:szCs w:val="24"/>
          <w:lang w:val="en-US"/>
        </w:rPr>
        <w:t xml:space="preserve">structures. We have collaboration with German Companies in doing the Specialized Civil Engineering works. We </w:t>
      </w:r>
      <w:r w:rsidR="00541AFF" w:rsidRPr="00094187">
        <w:rPr>
          <w:rFonts w:cstheme="minorHAnsi"/>
          <w:bCs/>
          <w:color w:val="44546A" w:themeColor="text2"/>
          <w:sz w:val="24"/>
          <w:szCs w:val="24"/>
          <w:lang w:val="en-US"/>
        </w:rPr>
        <w:t xml:space="preserve">inspect, </w:t>
      </w:r>
      <w:r w:rsidR="0002337D" w:rsidRPr="00094187">
        <w:rPr>
          <w:rFonts w:cstheme="minorHAnsi"/>
          <w:bCs/>
          <w:color w:val="44546A" w:themeColor="text2"/>
          <w:sz w:val="24"/>
          <w:szCs w:val="24"/>
          <w:lang w:val="en-US"/>
        </w:rPr>
        <w:t>analyses</w:t>
      </w:r>
      <w:r w:rsidR="00541AFF" w:rsidRPr="00094187">
        <w:rPr>
          <w:rFonts w:cstheme="minorHAnsi"/>
          <w:bCs/>
          <w:color w:val="44546A" w:themeColor="text2"/>
          <w:sz w:val="24"/>
          <w:szCs w:val="24"/>
          <w:lang w:val="en-US"/>
        </w:rPr>
        <w:t xml:space="preserve"> and provide the right solutions for the</w:t>
      </w:r>
      <w:r w:rsidR="001714AF">
        <w:rPr>
          <w:rFonts w:cstheme="minorHAnsi"/>
          <w:bCs/>
          <w:color w:val="44546A" w:themeColor="text2"/>
          <w:sz w:val="24"/>
          <w:szCs w:val="24"/>
          <w:lang w:val="en-US"/>
        </w:rPr>
        <w:t xml:space="preserve"> issues. We under take the specialized works of</w:t>
      </w:r>
      <w:r w:rsidR="00541AFF" w:rsidRPr="00094187">
        <w:rPr>
          <w:rFonts w:cstheme="minorHAnsi"/>
          <w:bCs/>
          <w:color w:val="44546A" w:themeColor="text2"/>
          <w:sz w:val="24"/>
          <w:szCs w:val="24"/>
          <w:lang w:val="en-US"/>
        </w:rPr>
        <w:t xml:space="preserve"> </w:t>
      </w:r>
      <w:r w:rsidR="001714AF">
        <w:rPr>
          <w:rFonts w:cstheme="minorHAnsi"/>
          <w:bCs/>
          <w:color w:val="44546A" w:themeColor="text2"/>
          <w:sz w:val="24"/>
          <w:szCs w:val="24"/>
          <w:lang w:val="en-US"/>
        </w:rPr>
        <w:t xml:space="preserve">different types of </w:t>
      </w:r>
      <w:r w:rsidR="00541AFF" w:rsidRPr="00094187">
        <w:rPr>
          <w:rFonts w:cstheme="minorHAnsi"/>
          <w:bCs/>
          <w:color w:val="44546A" w:themeColor="text2"/>
          <w:sz w:val="24"/>
          <w:szCs w:val="24"/>
          <w:lang w:val="en-US"/>
        </w:rPr>
        <w:t>WATERPROOFING, REPAIR &amp; RETROFITING</w:t>
      </w:r>
      <w:r w:rsidR="001714AF">
        <w:rPr>
          <w:rFonts w:cstheme="minorHAnsi"/>
          <w:bCs/>
          <w:color w:val="44546A" w:themeColor="text2"/>
          <w:sz w:val="24"/>
          <w:szCs w:val="24"/>
          <w:lang w:val="en-US"/>
        </w:rPr>
        <w:t xml:space="preserve">, Restoration of Structures, Strengthening, </w:t>
      </w:r>
      <w:r w:rsidR="00541AFF" w:rsidRPr="00094187">
        <w:rPr>
          <w:rFonts w:cstheme="minorHAnsi"/>
          <w:bCs/>
          <w:color w:val="44546A" w:themeColor="text2"/>
          <w:sz w:val="24"/>
          <w:szCs w:val="24"/>
          <w:lang w:val="en-US"/>
        </w:rPr>
        <w:t xml:space="preserve">Seamless </w:t>
      </w:r>
      <w:r w:rsidR="001714AF">
        <w:rPr>
          <w:rFonts w:cstheme="minorHAnsi"/>
          <w:bCs/>
          <w:color w:val="44546A" w:themeColor="text2"/>
          <w:sz w:val="24"/>
          <w:szCs w:val="24"/>
          <w:lang w:val="en-US"/>
        </w:rPr>
        <w:t>F</w:t>
      </w:r>
      <w:r w:rsidR="00541AFF" w:rsidRPr="00094187">
        <w:rPr>
          <w:rFonts w:cstheme="minorHAnsi"/>
          <w:bCs/>
          <w:color w:val="44546A" w:themeColor="text2"/>
          <w:sz w:val="24"/>
          <w:szCs w:val="24"/>
          <w:lang w:val="en-US"/>
        </w:rPr>
        <w:t xml:space="preserve">loorings, GROUTING, </w:t>
      </w:r>
      <w:r w:rsidR="00A5648A" w:rsidRPr="00094187">
        <w:rPr>
          <w:rFonts w:cstheme="minorHAnsi"/>
          <w:bCs/>
          <w:color w:val="44546A" w:themeColor="text2"/>
          <w:sz w:val="24"/>
          <w:szCs w:val="24"/>
          <w:lang w:val="en-US"/>
        </w:rPr>
        <w:t>Strengthening</w:t>
      </w:r>
      <w:r w:rsidR="001714AF">
        <w:rPr>
          <w:rFonts w:cstheme="minorHAnsi"/>
          <w:bCs/>
          <w:color w:val="44546A" w:themeColor="text2"/>
          <w:sz w:val="24"/>
          <w:szCs w:val="24"/>
          <w:lang w:val="en-US"/>
        </w:rPr>
        <w:t xml:space="preserve">, Guniting, Micro-Concreting, Pre-Mixed Plaster, Coatings, Anti-Corrosive works, Insulation of buildings, Sound Proofing, Green Rated Buildings, Stability </w:t>
      </w:r>
      <w:r w:rsidR="006A63D5">
        <w:rPr>
          <w:rFonts w:cstheme="minorHAnsi"/>
          <w:bCs/>
          <w:color w:val="44546A" w:themeColor="text2"/>
          <w:sz w:val="24"/>
          <w:szCs w:val="24"/>
          <w:lang w:val="en-US"/>
        </w:rPr>
        <w:t>Checkup,</w:t>
      </w:r>
      <w:r w:rsidR="001714AF">
        <w:rPr>
          <w:rFonts w:cstheme="minorHAnsi"/>
          <w:bCs/>
          <w:color w:val="44546A" w:themeColor="text2"/>
          <w:sz w:val="24"/>
          <w:szCs w:val="24"/>
          <w:lang w:val="en-US"/>
        </w:rPr>
        <w:t xml:space="preserve"> Pile </w:t>
      </w:r>
      <w:r w:rsidR="006A63D5">
        <w:rPr>
          <w:rFonts w:cstheme="minorHAnsi"/>
          <w:bCs/>
          <w:color w:val="44546A" w:themeColor="text2"/>
          <w:sz w:val="24"/>
          <w:szCs w:val="24"/>
          <w:lang w:val="en-US"/>
        </w:rPr>
        <w:t>Testing’s</w:t>
      </w:r>
      <w:r w:rsidR="001714AF">
        <w:rPr>
          <w:rFonts w:cstheme="minorHAnsi"/>
          <w:bCs/>
          <w:color w:val="44546A" w:themeColor="text2"/>
          <w:sz w:val="24"/>
          <w:szCs w:val="24"/>
          <w:lang w:val="en-US"/>
        </w:rPr>
        <w:t>.</w:t>
      </w:r>
      <w:r w:rsidR="00F759F6">
        <w:rPr>
          <w:rFonts w:cstheme="minorHAnsi"/>
          <w:bCs/>
          <w:color w:val="44546A" w:themeColor="text2"/>
          <w:sz w:val="24"/>
          <w:szCs w:val="24"/>
          <w:lang w:val="en-US"/>
        </w:rPr>
        <w:t xml:space="preserve"> </w:t>
      </w:r>
      <w:r w:rsidR="00E45B12">
        <w:rPr>
          <w:rFonts w:cstheme="minorHAnsi"/>
          <w:bCs/>
          <w:color w:val="44546A" w:themeColor="text2"/>
          <w:sz w:val="24"/>
          <w:szCs w:val="24"/>
          <w:lang w:val="en-US"/>
        </w:rPr>
        <w:t>We work to provide right solutions</w:t>
      </w:r>
      <w:r w:rsidR="003E6C85">
        <w:rPr>
          <w:rFonts w:cstheme="minorHAnsi"/>
          <w:bCs/>
          <w:color w:val="44546A" w:themeColor="text2"/>
          <w:sz w:val="24"/>
          <w:szCs w:val="24"/>
          <w:lang w:val="en-US"/>
        </w:rPr>
        <w:t xml:space="preserve"> </w:t>
      </w:r>
      <w:r w:rsidR="00E45B12">
        <w:rPr>
          <w:rFonts w:cstheme="minorHAnsi"/>
          <w:bCs/>
          <w:color w:val="44546A" w:themeColor="text2"/>
          <w:sz w:val="24"/>
          <w:szCs w:val="24"/>
          <w:lang w:val="en-US"/>
        </w:rPr>
        <w:t>with value additio</w:t>
      </w:r>
      <w:r>
        <w:rPr>
          <w:rFonts w:cstheme="minorHAnsi"/>
          <w:bCs/>
          <w:color w:val="44546A" w:themeColor="text2"/>
          <w:sz w:val="24"/>
          <w:szCs w:val="24"/>
          <w:lang w:val="en-US"/>
        </w:rPr>
        <w:t>n</w:t>
      </w:r>
      <w:r w:rsidR="00E45B12">
        <w:rPr>
          <w:rFonts w:cstheme="minorHAnsi"/>
          <w:bCs/>
          <w:color w:val="44546A" w:themeColor="text2"/>
          <w:sz w:val="24"/>
          <w:szCs w:val="24"/>
          <w:lang w:val="en-US"/>
        </w:rPr>
        <w:t>.</w:t>
      </w:r>
      <w:r w:rsidR="00447152">
        <w:rPr>
          <w:rFonts w:cstheme="minorHAnsi"/>
          <w:bCs/>
          <w:color w:val="44546A" w:themeColor="text2"/>
          <w:sz w:val="24"/>
          <w:szCs w:val="24"/>
          <w:lang w:val="en-US"/>
        </w:rPr>
        <w:t xml:space="preserve"> We do restoration works of heritage buildings and structures.</w:t>
      </w:r>
    </w:p>
    <w:p w14:paraId="5B5D0BDE" w14:textId="46F0A30E" w:rsidR="007F2779" w:rsidRPr="00094187" w:rsidRDefault="007F2779" w:rsidP="00F6480E">
      <w:pPr>
        <w:jc w:val="both"/>
        <w:rPr>
          <w:rFonts w:cstheme="minorHAnsi"/>
          <w:bCs/>
          <w:color w:val="44546A" w:themeColor="text2"/>
          <w:sz w:val="24"/>
          <w:szCs w:val="24"/>
          <w:lang w:val="en-US"/>
        </w:rPr>
      </w:pPr>
      <w:r>
        <w:rPr>
          <w:noProof/>
        </w:rPr>
        <w:drawing>
          <wp:inline distT="0" distB="0" distL="0" distR="0" wp14:anchorId="60CD62E7" wp14:editId="42582AEF">
            <wp:extent cx="2991840" cy="1682062"/>
            <wp:effectExtent l="0" t="0" r="0" b="0"/>
            <wp:docPr id="24" name="Picture 24" descr="https://eminencetiling.com.au/assets/img-store/waterproofing/waterproof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minencetiling.com.au/assets/img-store/waterproofing/waterproofing-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7186" cy="1769400"/>
                    </a:xfrm>
                    <a:prstGeom prst="rect">
                      <a:avLst/>
                    </a:prstGeom>
                    <a:noFill/>
                    <a:ln>
                      <a:noFill/>
                    </a:ln>
                  </pic:spPr>
                </pic:pic>
              </a:graphicData>
            </a:graphic>
          </wp:inline>
        </w:drawing>
      </w:r>
      <w:r>
        <w:rPr>
          <w:rFonts w:cstheme="minorHAnsi"/>
          <w:bCs/>
          <w:color w:val="44546A" w:themeColor="text2"/>
          <w:sz w:val="24"/>
          <w:szCs w:val="24"/>
          <w:lang w:val="en-US"/>
        </w:rPr>
        <w:t xml:space="preserve">  </w:t>
      </w:r>
      <w:r>
        <w:rPr>
          <w:noProof/>
        </w:rPr>
        <w:drawing>
          <wp:inline distT="0" distB="0" distL="0" distR="0" wp14:anchorId="18AC2BE0" wp14:editId="201BF769">
            <wp:extent cx="2574152" cy="1715328"/>
            <wp:effectExtent l="0" t="0" r="0" b="0"/>
            <wp:docPr id="11" name="Picture 11" descr="Photo workers are fixing cracks in the floor repairing waterproofing deck flo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workers are fixing cracks in the floor repairing waterproofing deck floor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721" cy="1731033"/>
                    </a:xfrm>
                    <a:prstGeom prst="rect">
                      <a:avLst/>
                    </a:prstGeom>
                    <a:noFill/>
                    <a:ln>
                      <a:noFill/>
                    </a:ln>
                  </pic:spPr>
                </pic:pic>
              </a:graphicData>
            </a:graphic>
          </wp:inline>
        </w:drawing>
      </w:r>
    </w:p>
    <w:p w14:paraId="3E495E9A" w14:textId="795A351D" w:rsidR="00FE2329" w:rsidRDefault="00FE2329" w:rsidP="00126D31">
      <w:pPr>
        <w:jc w:val="both"/>
        <w:rPr>
          <w:b/>
          <w:color w:val="44546A" w:themeColor="text2"/>
          <w:lang w:val="en-US"/>
        </w:rPr>
      </w:pPr>
      <w:r w:rsidRPr="004A1ED3">
        <w:rPr>
          <w:noProof/>
        </w:rPr>
        <w:lastRenderedPageBreak/>
        <w:drawing>
          <wp:anchor distT="0" distB="0" distL="114300" distR="114300" simplePos="0" relativeHeight="251667456" behindDoc="1" locked="0" layoutInCell="1" allowOverlap="1" wp14:anchorId="44DA563E" wp14:editId="1E0E65AA">
            <wp:simplePos x="0" y="0"/>
            <wp:positionH relativeFrom="column">
              <wp:posOffset>3722370</wp:posOffset>
            </wp:positionH>
            <wp:positionV relativeFrom="paragraph">
              <wp:posOffset>271780</wp:posOffset>
            </wp:positionV>
            <wp:extent cx="1982470" cy="2685415"/>
            <wp:effectExtent l="0" t="0" r="0" b="635"/>
            <wp:wrapTight wrapText="bothSides">
              <wp:wrapPolygon edited="0">
                <wp:start x="0" y="0"/>
                <wp:lineTo x="0" y="21452"/>
                <wp:lineTo x="21379" y="21452"/>
                <wp:lineTo x="21379" y="0"/>
                <wp:lineTo x="0" y="0"/>
              </wp:wrapPolygon>
            </wp:wrapTight>
            <wp:docPr id="27" name="Picture 27" descr="C:\Users\USER\Desktop\jobs kabir\repair &amp; works\photos old const\construction\t1 49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jobs kabir\repair &amp; works\photos old const\construction\t1 498 - Cop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2470"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80E">
        <w:rPr>
          <w:rFonts w:ascii="Times New Roman" w:hAnsi="Times New Roman" w:cs="Times New Roman"/>
          <w:b/>
          <w:color w:val="44546A" w:themeColor="text2"/>
          <w:sz w:val="24"/>
          <w:szCs w:val="24"/>
          <w:lang w:val="en-US"/>
        </w:rPr>
        <w:t xml:space="preserve"> </w:t>
      </w:r>
      <w:r w:rsidR="00871310">
        <w:rPr>
          <w:b/>
          <w:color w:val="44546A" w:themeColor="text2"/>
          <w:lang w:val="en-US"/>
        </w:rPr>
        <w:t xml:space="preserve">  </w:t>
      </w:r>
      <w:r w:rsidR="0007742B" w:rsidRPr="0007742B">
        <w:rPr>
          <w:noProof/>
        </w:rPr>
        <w:drawing>
          <wp:inline distT="0" distB="0" distL="0" distR="0" wp14:anchorId="6FBF1D5C" wp14:editId="62F0B51A">
            <wp:extent cx="2151529" cy="1612806"/>
            <wp:effectExtent l="0" t="0" r="1270" b="6985"/>
            <wp:docPr id="26" name="Picture 26" descr="C:\Users\USER\Desktop\jobs kabir\repair &amp; works\photos old const\construction\t1 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jobs kabir\repair &amp; works\photos old const\construction\t1 43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0983" cy="1664869"/>
                    </a:xfrm>
                    <a:prstGeom prst="rect">
                      <a:avLst/>
                    </a:prstGeom>
                    <a:noFill/>
                    <a:ln>
                      <a:noFill/>
                    </a:ln>
                  </pic:spPr>
                </pic:pic>
              </a:graphicData>
            </a:graphic>
          </wp:inline>
        </w:drawing>
      </w:r>
      <w:r w:rsidR="008D3B56">
        <w:rPr>
          <w:b/>
          <w:color w:val="44546A" w:themeColor="text2"/>
          <w:lang w:val="en-US"/>
        </w:rPr>
        <w:t xml:space="preserve"> </w:t>
      </w:r>
      <w:r w:rsidR="008D3B56">
        <w:rPr>
          <w:rFonts w:ascii="Arial" w:hAnsi="Arial" w:cs="Arial"/>
          <w:b/>
          <w:noProof/>
          <w:sz w:val="20"/>
          <w:szCs w:val="20"/>
          <w:u w:val="single"/>
        </w:rPr>
        <w:drawing>
          <wp:inline distT="0" distB="0" distL="0" distR="0" wp14:anchorId="65B99B0B" wp14:editId="616A833F">
            <wp:extent cx="2213002" cy="1654309"/>
            <wp:effectExtent l="0" t="0" r="0" b="3175"/>
            <wp:docPr id="32" name="Picture 32" descr="3005200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00520094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0265" cy="1734492"/>
                    </a:xfrm>
                    <a:prstGeom prst="rect">
                      <a:avLst/>
                    </a:prstGeom>
                    <a:noFill/>
                    <a:ln>
                      <a:noFill/>
                    </a:ln>
                  </pic:spPr>
                </pic:pic>
              </a:graphicData>
            </a:graphic>
          </wp:inline>
        </w:drawing>
      </w:r>
      <w:r w:rsidR="00126D31">
        <w:rPr>
          <w:b/>
          <w:color w:val="44546A" w:themeColor="text2"/>
          <w:lang w:val="en-US"/>
        </w:rPr>
        <w:t xml:space="preserve"> </w:t>
      </w:r>
    </w:p>
    <w:p w14:paraId="65121482" w14:textId="597C195A" w:rsidR="00FE2329" w:rsidRDefault="00C052EB" w:rsidP="00126D31">
      <w:pPr>
        <w:jc w:val="both"/>
      </w:pPr>
      <w:r>
        <w:rPr>
          <w:noProof/>
        </w:rPr>
        <w:drawing>
          <wp:inline distT="0" distB="0" distL="0" distR="0" wp14:anchorId="2423BA82" wp14:editId="1342E0C6">
            <wp:extent cx="2568636" cy="152895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8272" cy="1576354"/>
                    </a:xfrm>
                    <a:prstGeom prst="rect">
                      <a:avLst/>
                    </a:prstGeom>
                    <a:noFill/>
                    <a:ln>
                      <a:noFill/>
                    </a:ln>
                  </pic:spPr>
                </pic:pic>
              </a:graphicData>
            </a:graphic>
          </wp:inline>
        </w:drawing>
      </w:r>
      <w:r>
        <w:rPr>
          <w:b/>
          <w:color w:val="44546A" w:themeColor="text2"/>
          <w:lang w:val="en-US"/>
        </w:rPr>
        <w:t xml:space="preserve"> </w:t>
      </w:r>
      <w:r w:rsidR="00C72E90">
        <w:rPr>
          <w:b/>
          <w:color w:val="44546A" w:themeColor="text2"/>
          <w:lang w:val="en-US"/>
        </w:rPr>
        <w:t xml:space="preserve"> </w:t>
      </w:r>
      <w:r w:rsidR="00D31F20">
        <w:rPr>
          <w:b/>
          <w:color w:val="44546A" w:themeColor="text2"/>
          <w:lang w:val="en-US"/>
        </w:rPr>
        <w:t xml:space="preserve"> </w:t>
      </w:r>
      <w:r>
        <w:t xml:space="preserve"> </w:t>
      </w:r>
      <w:r w:rsidR="00D31F20">
        <w:t xml:space="preserve"> </w:t>
      </w:r>
      <w:r>
        <w:t xml:space="preserve"> </w:t>
      </w:r>
      <w:r w:rsidR="00C463EE">
        <w:t xml:space="preserve">  </w:t>
      </w:r>
      <w:r>
        <w:t xml:space="preserve"> </w:t>
      </w:r>
    </w:p>
    <w:p w14:paraId="05C1639B" w14:textId="047DA7B3" w:rsidR="00DC72EA" w:rsidRDefault="00FE2329" w:rsidP="00126D31">
      <w:pPr>
        <w:jc w:val="both"/>
      </w:pPr>
      <w:r>
        <w:t xml:space="preserve">    </w:t>
      </w:r>
      <w:r w:rsidR="00DC72EA">
        <w:rPr>
          <w:noProof/>
        </w:rPr>
        <w:drawing>
          <wp:inline distT="0" distB="0" distL="0" distR="0" wp14:anchorId="4D9F967A" wp14:editId="3A69BFAF">
            <wp:extent cx="4026433" cy="1660648"/>
            <wp:effectExtent l="0" t="0" r="0" b="0"/>
            <wp:docPr id="8" name="Picture 8" descr="Vertical Load Testing On 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tical Load Testing On P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031" cy="1677392"/>
                    </a:xfrm>
                    <a:prstGeom prst="rect">
                      <a:avLst/>
                    </a:prstGeom>
                    <a:noFill/>
                    <a:ln>
                      <a:noFill/>
                    </a:ln>
                  </pic:spPr>
                </pic:pic>
              </a:graphicData>
            </a:graphic>
          </wp:inline>
        </w:drawing>
      </w:r>
    </w:p>
    <w:p w14:paraId="2D1CB979" w14:textId="77777777" w:rsidR="001714AF" w:rsidRDefault="001714AF" w:rsidP="00126D31">
      <w:pPr>
        <w:jc w:val="both"/>
      </w:pPr>
    </w:p>
    <w:p w14:paraId="7988E135" w14:textId="77777777" w:rsidR="00DE6817" w:rsidRDefault="00DE6817" w:rsidP="00DE6817">
      <w:pPr>
        <w:pStyle w:val="ListParagraph"/>
        <w:numPr>
          <w:ilvl w:val="0"/>
          <w:numId w:val="2"/>
        </w:numPr>
        <w:jc w:val="both"/>
        <w:rPr>
          <w:rFonts w:ascii="Times New Roman" w:hAnsi="Times New Roman" w:cs="Times New Roman"/>
          <w:b/>
          <w:color w:val="44546A" w:themeColor="text2"/>
          <w:sz w:val="24"/>
          <w:szCs w:val="24"/>
          <w:lang w:val="en-US"/>
        </w:rPr>
      </w:pPr>
      <w:r w:rsidRPr="003D6AF5">
        <w:rPr>
          <w:rFonts w:ascii="Times New Roman" w:hAnsi="Times New Roman" w:cs="Times New Roman"/>
          <w:b/>
          <w:color w:val="44546A" w:themeColor="text2"/>
          <w:sz w:val="24"/>
          <w:szCs w:val="24"/>
          <w:lang w:val="en-US"/>
        </w:rPr>
        <w:t>Thunder &amp; Lightening</w:t>
      </w:r>
      <w:r w:rsidR="008D3B56">
        <w:rPr>
          <w:rFonts w:ascii="Times New Roman" w:hAnsi="Times New Roman" w:cs="Times New Roman"/>
          <w:b/>
          <w:color w:val="44546A" w:themeColor="text2"/>
          <w:sz w:val="24"/>
          <w:szCs w:val="24"/>
          <w:lang w:val="en-US"/>
        </w:rPr>
        <w:t xml:space="preserve"> Protection</w:t>
      </w:r>
      <w:r w:rsidR="00565449" w:rsidRPr="003D6AF5">
        <w:rPr>
          <w:rFonts w:ascii="Times New Roman" w:hAnsi="Times New Roman" w:cs="Times New Roman"/>
          <w:b/>
          <w:color w:val="44546A" w:themeColor="text2"/>
          <w:sz w:val="24"/>
          <w:szCs w:val="24"/>
          <w:lang w:val="en-US"/>
        </w:rPr>
        <w:t xml:space="preserve"> of building</w:t>
      </w:r>
      <w:r w:rsidR="002A3055">
        <w:rPr>
          <w:rFonts w:ascii="Times New Roman" w:hAnsi="Times New Roman" w:cs="Times New Roman"/>
          <w:b/>
          <w:color w:val="44546A" w:themeColor="text2"/>
          <w:sz w:val="24"/>
          <w:szCs w:val="24"/>
          <w:lang w:val="en-US"/>
        </w:rPr>
        <w:t>s</w:t>
      </w:r>
      <w:r w:rsidR="00565449" w:rsidRPr="003D6AF5">
        <w:rPr>
          <w:rFonts w:ascii="Times New Roman" w:hAnsi="Times New Roman" w:cs="Times New Roman"/>
          <w:b/>
          <w:color w:val="44546A" w:themeColor="text2"/>
          <w:sz w:val="24"/>
          <w:szCs w:val="24"/>
          <w:lang w:val="en-US"/>
        </w:rPr>
        <w:t>.</w:t>
      </w:r>
    </w:p>
    <w:p w14:paraId="1334AC36" w14:textId="135B0CC1" w:rsidR="003508A1" w:rsidRPr="00732F91" w:rsidRDefault="003508A1" w:rsidP="005954F9">
      <w:pPr>
        <w:shd w:val="clear" w:color="auto" w:fill="FFFFFF"/>
        <w:spacing w:before="100" w:beforeAutospacing="1" w:after="100" w:afterAutospacing="1" w:line="240" w:lineRule="auto"/>
        <w:jc w:val="both"/>
        <w:rPr>
          <w:rFonts w:cstheme="minorHAnsi"/>
          <w:color w:val="000000"/>
          <w:sz w:val="20"/>
          <w:szCs w:val="20"/>
          <w:shd w:val="clear" w:color="auto" w:fill="FFFFFF"/>
        </w:rPr>
      </w:pPr>
      <w:r w:rsidRPr="00732F91">
        <w:rPr>
          <w:rFonts w:ascii="Calisto MT" w:hAnsi="Calisto MT" w:cstheme="minorHAnsi"/>
          <w:i/>
          <w:iCs/>
          <w:noProof/>
          <w:sz w:val="20"/>
          <w:szCs w:val="20"/>
        </w:rPr>
        <w:t xml:space="preserve">Lightning has been </w:t>
      </w:r>
      <w:r w:rsidRPr="00732F91">
        <w:rPr>
          <w:rFonts w:ascii="Calisto MT" w:hAnsi="Calisto MT" w:cstheme="minorHAnsi"/>
          <w:b/>
          <w:bCs/>
          <w:i/>
          <w:iCs/>
          <w:noProof/>
          <w:sz w:val="20"/>
          <w:szCs w:val="20"/>
        </w:rPr>
        <w:t>biggest killer and mysterious disaster.</w:t>
      </w:r>
      <w:r w:rsidRPr="00732F91">
        <w:rPr>
          <w:rFonts w:eastAsia="Times New Roman" w:cstheme="minorHAnsi"/>
          <w:color w:val="000000"/>
          <w:sz w:val="20"/>
          <w:szCs w:val="20"/>
          <w:lang w:eastAsia="en-IN"/>
        </w:rPr>
        <w:t xml:space="preserve"> Lightning strikes</w:t>
      </w:r>
      <w:r w:rsidR="006248F6">
        <w:rPr>
          <w:rFonts w:eastAsia="Times New Roman" w:cstheme="minorHAnsi"/>
          <w:color w:val="000000"/>
          <w:sz w:val="20"/>
          <w:szCs w:val="20"/>
          <w:lang w:eastAsia="en-IN"/>
        </w:rPr>
        <w:t xml:space="preserve"> has</w:t>
      </w:r>
      <w:r w:rsidRPr="00732F91">
        <w:rPr>
          <w:rFonts w:eastAsia="Times New Roman" w:cstheme="minorHAnsi"/>
          <w:color w:val="000000"/>
          <w:sz w:val="20"/>
          <w:szCs w:val="20"/>
          <w:lang w:eastAsia="en-IN"/>
        </w:rPr>
        <w:t xml:space="preserve"> increased 34% compared to </w:t>
      </w:r>
      <w:r w:rsidR="00563FFE">
        <w:rPr>
          <w:rFonts w:eastAsia="Times New Roman" w:cstheme="minorHAnsi"/>
          <w:color w:val="000000"/>
          <w:sz w:val="20"/>
          <w:szCs w:val="20"/>
          <w:lang w:eastAsia="en-IN"/>
        </w:rPr>
        <w:t>year on year in India</w:t>
      </w:r>
      <w:r w:rsidRPr="00732F91">
        <w:rPr>
          <w:rFonts w:eastAsia="Times New Roman" w:cstheme="minorHAnsi"/>
          <w:color w:val="000000"/>
          <w:sz w:val="20"/>
          <w:szCs w:val="20"/>
          <w:lang w:eastAsia="en-IN"/>
        </w:rPr>
        <w:t>.</w:t>
      </w:r>
      <w:r w:rsidRPr="00732F91">
        <w:rPr>
          <w:rFonts w:ascii="Book Antiqua" w:hAnsi="Book Antiqua" w:cs="Segoe UI"/>
          <w:color w:val="000000"/>
          <w:sz w:val="20"/>
          <w:szCs w:val="20"/>
          <w:shd w:val="clear" w:color="auto" w:fill="FFFFFF"/>
        </w:rPr>
        <w:t xml:space="preserve"> </w:t>
      </w:r>
      <w:r w:rsidRPr="00732F91">
        <w:rPr>
          <w:rFonts w:cstheme="minorHAnsi"/>
          <w:color w:val="000000"/>
          <w:sz w:val="20"/>
          <w:szCs w:val="20"/>
          <w:shd w:val="clear" w:color="auto" w:fill="FFFFFF"/>
        </w:rPr>
        <w:t>The </w:t>
      </w:r>
      <w:r w:rsidRPr="00732F91">
        <w:rPr>
          <w:rStyle w:val="Strong"/>
          <w:rFonts w:cstheme="minorHAnsi"/>
          <w:color w:val="000000"/>
          <w:sz w:val="20"/>
          <w:szCs w:val="20"/>
          <w:shd w:val="clear" w:color="auto" w:fill="FFFFFF"/>
        </w:rPr>
        <w:t>frequency and intensity</w:t>
      </w:r>
      <w:r w:rsidRPr="00732F91">
        <w:rPr>
          <w:rFonts w:cstheme="minorHAnsi"/>
          <w:b/>
          <w:bCs/>
          <w:color w:val="000000"/>
          <w:sz w:val="20"/>
          <w:szCs w:val="20"/>
          <w:shd w:val="clear" w:color="auto" w:fill="FFFFFF"/>
        </w:rPr>
        <w:t> </w:t>
      </w:r>
      <w:r w:rsidRPr="00732F91">
        <w:rPr>
          <w:rFonts w:cstheme="minorHAnsi"/>
          <w:color w:val="000000"/>
          <w:sz w:val="20"/>
          <w:szCs w:val="20"/>
          <w:shd w:val="clear" w:color="auto" w:fill="FFFFFF"/>
        </w:rPr>
        <w:t>of lightning strikes in India are expected to </w:t>
      </w:r>
      <w:r w:rsidRPr="00732F91">
        <w:rPr>
          <w:rStyle w:val="Strong"/>
          <w:rFonts w:cstheme="minorHAnsi"/>
          <w:color w:val="000000"/>
          <w:sz w:val="20"/>
          <w:szCs w:val="20"/>
          <w:shd w:val="clear" w:color="auto" w:fill="FFFFFF"/>
        </w:rPr>
        <w:t>increase</w:t>
      </w:r>
      <w:r w:rsidRPr="00732F91">
        <w:rPr>
          <w:rFonts w:cstheme="minorHAnsi"/>
          <w:b/>
          <w:bCs/>
          <w:color w:val="000000"/>
          <w:sz w:val="20"/>
          <w:szCs w:val="20"/>
          <w:shd w:val="clear" w:color="auto" w:fill="FFFFFF"/>
        </w:rPr>
        <w:t> </w:t>
      </w:r>
      <w:r w:rsidRPr="00732F91">
        <w:rPr>
          <w:rFonts w:cstheme="minorHAnsi"/>
          <w:color w:val="000000"/>
          <w:sz w:val="20"/>
          <w:szCs w:val="20"/>
          <w:shd w:val="clear" w:color="auto" w:fill="FFFFFF"/>
        </w:rPr>
        <w:t xml:space="preserve">by </w:t>
      </w:r>
      <w:r w:rsidRPr="00732F91">
        <w:rPr>
          <w:rFonts w:cstheme="minorHAnsi"/>
          <w:b/>
          <w:bCs/>
          <w:color w:val="000000"/>
          <w:sz w:val="20"/>
          <w:szCs w:val="20"/>
          <w:shd w:val="clear" w:color="auto" w:fill="FFFFFF"/>
        </w:rPr>
        <w:t>10 to 25 percent</w:t>
      </w:r>
      <w:r w:rsidRPr="00732F91">
        <w:rPr>
          <w:rFonts w:cstheme="minorHAnsi"/>
          <w:color w:val="000000"/>
          <w:sz w:val="20"/>
          <w:szCs w:val="20"/>
          <w:shd w:val="clear" w:color="auto" w:fill="FFFFFF"/>
        </w:rPr>
        <w:t xml:space="preserve"> and </w:t>
      </w:r>
      <w:r w:rsidRPr="00732F91">
        <w:rPr>
          <w:rFonts w:cstheme="minorHAnsi"/>
          <w:b/>
          <w:bCs/>
          <w:color w:val="000000"/>
          <w:sz w:val="20"/>
          <w:szCs w:val="20"/>
          <w:shd w:val="clear" w:color="auto" w:fill="FFFFFF"/>
        </w:rPr>
        <w:t xml:space="preserve">15 to 50 percent </w:t>
      </w:r>
      <w:r w:rsidRPr="00732F91">
        <w:rPr>
          <w:rFonts w:cstheme="minorHAnsi"/>
          <w:color w:val="000000"/>
          <w:sz w:val="20"/>
          <w:szCs w:val="20"/>
          <w:shd w:val="clear" w:color="auto" w:fill="FFFFFF"/>
        </w:rPr>
        <w:t>respectively the end of this century.</w:t>
      </w:r>
      <w:r w:rsidR="005F3710" w:rsidRPr="00732F91">
        <w:rPr>
          <w:rFonts w:cstheme="minorHAnsi"/>
          <w:color w:val="000000"/>
          <w:sz w:val="20"/>
          <w:szCs w:val="20"/>
          <w:shd w:val="clear" w:color="auto" w:fill="FFFFFF"/>
        </w:rPr>
        <w:t xml:space="preserve"> The Death </w:t>
      </w:r>
      <w:r w:rsidR="006248F6">
        <w:rPr>
          <w:rFonts w:cstheme="minorHAnsi"/>
          <w:color w:val="000000"/>
          <w:sz w:val="20"/>
          <w:szCs w:val="20"/>
          <w:shd w:val="clear" w:color="auto" w:fill="FFFFFF"/>
        </w:rPr>
        <w:t xml:space="preserve">due to lightening </w:t>
      </w:r>
      <w:r w:rsidR="005F3710" w:rsidRPr="00732F91">
        <w:rPr>
          <w:rFonts w:cstheme="minorHAnsi"/>
          <w:color w:val="000000"/>
          <w:sz w:val="20"/>
          <w:szCs w:val="20"/>
          <w:shd w:val="clear" w:color="auto" w:fill="FFFFFF"/>
        </w:rPr>
        <w:t xml:space="preserve">once taken Cumulative account for around </w:t>
      </w:r>
      <w:r w:rsidR="005F3710" w:rsidRPr="00732F91">
        <w:rPr>
          <w:rFonts w:cstheme="minorHAnsi"/>
          <w:b/>
          <w:bCs/>
          <w:color w:val="000000"/>
          <w:sz w:val="20"/>
          <w:szCs w:val="20"/>
          <w:shd w:val="clear" w:color="auto" w:fill="FFFFFF"/>
        </w:rPr>
        <w:t>33% of total death</w:t>
      </w:r>
      <w:r w:rsidR="005F3710" w:rsidRPr="00732F91">
        <w:rPr>
          <w:rFonts w:cstheme="minorHAnsi"/>
          <w:color w:val="000000"/>
          <w:sz w:val="20"/>
          <w:szCs w:val="20"/>
          <w:shd w:val="clear" w:color="auto" w:fill="FFFFFF"/>
        </w:rPr>
        <w:t xml:space="preserve"> due to natural disaster in India.</w:t>
      </w:r>
      <w:r w:rsidR="00F871F0">
        <w:rPr>
          <w:rFonts w:cstheme="minorHAnsi"/>
          <w:color w:val="000000"/>
          <w:sz w:val="20"/>
          <w:szCs w:val="20"/>
          <w:shd w:val="clear" w:color="auto" w:fill="FFFFFF"/>
        </w:rPr>
        <w:t xml:space="preserve"> In two tier and three tier districts of India this is a </w:t>
      </w:r>
      <w:r w:rsidR="006A63D5">
        <w:rPr>
          <w:rFonts w:cstheme="minorHAnsi"/>
          <w:color w:val="000000"/>
          <w:sz w:val="20"/>
          <w:szCs w:val="20"/>
          <w:shd w:val="clear" w:color="auto" w:fill="FFFFFF"/>
        </w:rPr>
        <w:t>major issue</w:t>
      </w:r>
      <w:r w:rsidR="00563FFE">
        <w:rPr>
          <w:rFonts w:cstheme="minorHAnsi"/>
          <w:color w:val="000000"/>
          <w:sz w:val="20"/>
          <w:szCs w:val="20"/>
          <w:shd w:val="clear" w:color="auto" w:fill="FFFFFF"/>
        </w:rPr>
        <w:t>. We provide customised lightening Protection System for all types of buildings</w:t>
      </w:r>
      <w:r w:rsidR="002666AF">
        <w:rPr>
          <w:rFonts w:cstheme="minorHAnsi"/>
          <w:color w:val="000000"/>
          <w:sz w:val="20"/>
          <w:szCs w:val="20"/>
          <w:shd w:val="clear" w:color="auto" w:fill="FFFFFF"/>
        </w:rPr>
        <w:t xml:space="preserve"> ensuring safety to buildings, </w:t>
      </w:r>
      <w:r w:rsidR="007B56B9">
        <w:rPr>
          <w:rFonts w:cstheme="minorHAnsi"/>
          <w:color w:val="000000"/>
          <w:sz w:val="20"/>
          <w:szCs w:val="20"/>
          <w:shd w:val="clear" w:color="auto" w:fill="FFFFFF"/>
        </w:rPr>
        <w:t>assets</w:t>
      </w:r>
      <w:r w:rsidR="002666AF">
        <w:rPr>
          <w:rFonts w:cstheme="minorHAnsi"/>
          <w:color w:val="000000"/>
          <w:sz w:val="20"/>
          <w:szCs w:val="20"/>
          <w:shd w:val="clear" w:color="auto" w:fill="FFFFFF"/>
        </w:rPr>
        <w:t xml:space="preserve"> and life.</w:t>
      </w:r>
      <w:r w:rsidR="007B11BC">
        <w:rPr>
          <w:rFonts w:cstheme="minorHAnsi"/>
          <w:color w:val="000000"/>
          <w:sz w:val="20"/>
          <w:szCs w:val="20"/>
          <w:shd w:val="clear" w:color="auto" w:fill="FFFFFF"/>
        </w:rPr>
        <w:t xml:space="preserve"> </w:t>
      </w:r>
    </w:p>
    <w:p w14:paraId="66BF5421" w14:textId="77777777" w:rsidR="00AD2764" w:rsidRDefault="00AD2764" w:rsidP="009A401C">
      <w:pPr>
        <w:pStyle w:val="ListParagraph"/>
        <w:ind w:left="1440"/>
        <w:jc w:val="both"/>
        <w:rPr>
          <w:rFonts w:ascii="Times New Roman" w:hAnsi="Times New Roman" w:cs="Times New Roman"/>
          <w:b/>
          <w:color w:val="44546A" w:themeColor="text2"/>
          <w:sz w:val="24"/>
          <w:szCs w:val="24"/>
          <w:lang w:val="en-US"/>
        </w:rPr>
      </w:pPr>
    </w:p>
    <w:p w14:paraId="550B5EE3" w14:textId="77777777" w:rsidR="00E35B6C" w:rsidRPr="00E35B6C" w:rsidRDefault="00E35B6C" w:rsidP="00E35B6C">
      <w:pPr>
        <w:pStyle w:val="ListParagraph"/>
        <w:rPr>
          <w:rFonts w:ascii="Times New Roman" w:hAnsi="Times New Roman" w:cs="Times New Roman"/>
          <w:b/>
          <w:color w:val="44546A" w:themeColor="text2"/>
          <w:sz w:val="24"/>
          <w:szCs w:val="24"/>
          <w:lang w:val="en-US"/>
        </w:rPr>
      </w:pPr>
      <w:r>
        <w:rPr>
          <w:noProof/>
          <w:lang w:eastAsia="en-IN"/>
        </w:rPr>
        <w:lastRenderedPageBreak/>
        <w:drawing>
          <wp:inline distT="0" distB="0" distL="0" distR="0" wp14:anchorId="6E4148CA" wp14:editId="56DB8565">
            <wp:extent cx="1935480" cy="1503609"/>
            <wp:effectExtent l="0" t="0" r="7620" b="1905"/>
            <wp:docPr id="16" name="Picture 16" descr="The Science of a Lightning Strike and How to Safeguard Your Facility with a Lightning  Protection System | n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Science of a Lightning Strike and How to Safeguard Your Facility with a Lightning  Protection System | nV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6550" cy="1527746"/>
                    </a:xfrm>
                    <a:prstGeom prst="rect">
                      <a:avLst/>
                    </a:prstGeom>
                    <a:noFill/>
                    <a:ln>
                      <a:noFill/>
                    </a:ln>
                  </pic:spPr>
                </pic:pic>
              </a:graphicData>
            </a:graphic>
          </wp:inline>
        </w:drawing>
      </w:r>
      <w:r>
        <w:rPr>
          <w:rFonts w:ascii="Times New Roman" w:hAnsi="Times New Roman" w:cs="Times New Roman"/>
          <w:b/>
          <w:color w:val="44546A" w:themeColor="text2"/>
          <w:sz w:val="24"/>
          <w:szCs w:val="24"/>
          <w:lang w:val="en-US"/>
        </w:rPr>
        <w:t xml:space="preserve">  </w:t>
      </w:r>
      <w:r>
        <w:rPr>
          <w:noProof/>
          <w:lang w:eastAsia="en-IN"/>
        </w:rPr>
        <w:drawing>
          <wp:inline distT="0" distB="0" distL="0" distR="0" wp14:anchorId="5EBCE51B" wp14:editId="0FAE2AA8">
            <wp:extent cx="2695234" cy="1516069"/>
            <wp:effectExtent l="0" t="0" r="0" b="8255"/>
            <wp:docPr id="17" name="Picture 17" descr="Lightning Protection System | Earth Pit Vs Earth Inspection Housing |  Lightning ROD | तड़ित रोधक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ning Protection System | Earth Pit Vs Earth Inspection Housing |  Lightning ROD | तड़ित रोधक - YouTub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3928" cy="1537835"/>
                    </a:xfrm>
                    <a:prstGeom prst="rect">
                      <a:avLst/>
                    </a:prstGeom>
                    <a:noFill/>
                    <a:ln>
                      <a:noFill/>
                    </a:ln>
                  </pic:spPr>
                </pic:pic>
              </a:graphicData>
            </a:graphic>
          </wp:inline>
        </w:drawing>
      </w:r>
    </w:p>
    <w:p w14:paraId="30440FB2" w14:textId="68C174CA" w:rsidR="00E35B6C" w:rsidRDefault="00E35B6C" w:rsidP="00E35B6C">
      <w:pPr>
        <w:pStyle w:val="ListParagraph"/>
        <w:ind w:left="1440"/>
        <w:jc w:val="both"/>
        <w:rPr>
          <w:rFonts w:ascii="Times New Roman" w:hAnsi="Times New Roman" w:cs="Times New Roman"/>
          <w:b/>
          <w:color w:val="44546A" w:themeColor="text2"/>
          <w:sz w:val="24"/>
          <w:szCs w:val="24"/>
          <w:lang w:val="en-US"/>
        </w:rPr>
      </w:pPr>
    </w:p>
    <w:p w14:paraId="7ACFA0AC" w14:textId="77777777" w:rsidR="002666AF" w:rsidRDefault="002666AF" w:rsidP="00E35B6C">
      <w:pPr>
        <w:pStyle w:val="ListParagraph"/>
        <w:ind w:left="1440"/>
        <w:jc w:val="both"/>
        <w:rPr>
          <w:rFonts w:ascii="Times New Roman" w:hAnsi="Times New Roman" w:cs="Times New Roman"/>
          <w:b/>
          <w:color w:val="44546A" w:themeColor="text2"/>
          <w:sz w:val="24"/>
          <w:szCs w:val="24"/>
          <w:lang w:val="en-US"/>
        </w:rPr>
      </w:pPr>
    </w:p>
    <w:p w14:paraId="286A6380" w14:textId="433EA3F2" w:rsidR="00E35B6C" w:rsidRDefault="00DE6817" w:rsidP="003B6A9F">
      <w:pPr>
        <w:pStyle w:val="ListParagraph"/>
        <w:numPr>
          <w:ilvl w:val="0"/>
          <w:numId w:val="2"/>
        </w:numPr>
        <w:jc w:val="both"/>
        <w:rPr>
          <w:rFonts w:ascii="Times New Roman" w:hAnsi="Times New Roman" w:cs="Times New Roman"/>
          <w:b/>
          <w:color w:val="44546A" w:themeColor="text2"/>
          <w:sz w:val="24"/>
          <w:szCs w:val="24"/>
          <w:lang w:val="en-US"/>
        </w:rPr>
      </w:pPr>
      <w:r w:rsidRPr="00AD2764">
        <w:rPr>
          <w:rFonts w:ascii="Times New Roman" w:hAnsi="Times New Roman" w:cs="Times New Roman"/>
          <w:b/>
          <w:color w:val="44546A" w:themeColor="text2"/>
          <w:sz w:val="24"/>
          <w:szCs w:val="24"/>
          <w:lang w:val="en-US"/>
        </w:rPr>
        <w:t>Documentary</w:t>
      </w:r>
      <w:r w:rsidR="002A3055" w:rsidRPr="00AD2764">
        <w:rPr>
          <w:rFonts w:ascii="Times New Roman" w:hAnsi="Times New Roman" w:cs="Times New Roman"/>
          <w:b/>
          <w:color w:val="44546A" w:themeColor="text2"/>
          <w:sz w:val="24"/>
          <w:szCs w:val="24"/>
          <w:lang w:val="en-US"/>
        </w:rPr>
        <w:t>, Short</w:t>
      </w:r>
      <w:r w:rsidRPr="00AD2764">
        <w:rPr>
          <w:rFonts w:ascii="Times New Roman" w:hAnsi="Times New Roman" w:cs="Times New Roman"/>
          <w:b/>
          <w:color w:val="44546A" w:themeColor="text2"/>
          <w:sz w:val="24"/>
          <w:szCs w:val="24"/>
          <w:lang w:val="en-US"/>
        </w:rPr>
        <w:t xml:space="preserve"> Films</w:t>
      </w:r>
      <w:r w:rsidR="002A3055" w:rsidRPr="00AD2764">
        <w:rPr>
          <w:rFonts w:ascii="Times New Roman" w:hAnsi="Times New Roman" w:cs="Times New Roman"/>
          <w:b/>
          <w:color w:val="44546A" w:themeColor="text2"/>
          <w:sz w:val="24"/>
          <w:szCs w:val="24"/>
          <w:lang w:val="en-US"/>
        </w:rPr>
        <w:t xml:space="preserve">, </w:t>
      </w:r>
      <w:r w:rsidR="002666AF">
        <w:rPr>
          <w:rFonts w:ascii="Times New Roman" w:hAnsi="Times New Roman" w:cs="Times New Roman"/>
          <w:b/>
          <w:color w:val="44546A" w:themeColor="text2"/>
          <w:sz w:val="24"/>
          <w:szCs w:val="24"/>
          <w:lang w:val="en-US"/>
        </w:rPr>
        <w:t xml:space="preserve">Advertisements &amp; </w:t>
      </w:r>
      <w:r w:rsidR="002A3055" w:rsidRPr="00AD2764">
        <w:rPr>
          <w:rFonts w:ascii="Times New Roman" w:hAnsi="Times New Roman" w:cs="Times New Roman"/>
          <w:b/>
          <w:color w:val="44546A" w:themeColor="text2"/>
          <w:sz w:val="24"/>
          <w:szCs w:val="24"/>
          <w:lang w:val="en-US"/>
        </w:rPr>
        <w:t>Feature films</w:t>
      </w:r>
      <w:r w:rsidRPr="00AD2764">
        <w:rPr>
          <w:rFonts w:ascii="Times New Roman" w:hAnsi="Times New Roman" w:cs="Times New Roman"/>
          <w:b/>
          <w:color w:val="44546A" w:themeColor="text2"/>
          <w:sz w:val="24"/>
          <w:szCs w:val="24"/>
          <w:lang w:val="en-US"/>
        </w:rPr>
        <w:t xml:space="preserve"> Production</w:t>
      </w:r>
      <w:r w:rsidR="002A3055" w:rsidRPr="00AD2764">
        <w:rPr>
          <w:rFonts w:ascii="Times New Roman" w:hAnsi="Times New Roman" w:cs="Times New Roman"/>
          <w:b/>
          <w:color w:val="44546A" w:themeColor="text2"/>
          <w:sz w:val="24"/>
          <w:szCs w:val="24"/>
          <w:lang w:val="en-US"/>
        </w:rPr>
        <w:t>s.</w:t>
      </w:r>
      <w:r w:rsidR="00AD2764" w:rsidRPr="00AD2764">
        <w:rPr>
          <w:rFonts w:ascii="Times New Roman" w:hAnsi="Times New Roman" w:cs="Times New Roman"/>
          <w:b/>
          <w:color w:val="44546A" w:themeColor="text2"/>
          <w:sz w:val="24"/>
          <w:szCs w:val="24"/>
          <w:lang w:val="en-US"/>
        </w:rPr>
        <w:t xml:space="preserve"> </w:t>
      </w:r>
    </w:p>
    <w:p w14:paraId="6079B27B" w14:textId="0E4FF4EB" w:rsidR="00120915" w:rsidRPr="00CF4904" w:rsidRDefault="009A401C" w:rsidP="00120915">
      <w:pPr>
        <w:jc w:val="both"/>
        <w:rPr>
          <w:rFonts w:ascii="Times New Roman" w:hAnsi="Times New Roman" w:cs="Times New Roman"/>
          <w:sz w:val="20"/>
          <w:szCs w:val="20"/>
        </w:rPr>
      </w:pPr>
      <w:r w:rsidRPr="00147C4C">
        <w:rPr>
          <w:rFonts w:ascii="Times New Roman" w:hAnsi="Times New Roman" w:cs="Times New Roman"/>
          <w:sz w:val="20"/>
          <w:szCs w:val="20"/>
        </w:rPr>
        <w:t xml:space="preserve">We </w:t>
      </w:r>
      <w:r w:rsidR="00ED6E28">
        <w:rPr>
          <w:rFonts w:ascii="Times New Roman" w:hAnsi="Times New Roman" w:cs="Times New Roman"/>
          <w:sz w:val="20"/>
          <w:szCs w:val="20"/>
        </w:rPr>
        <w:t>make</w:t>
      </w:r>
      <w:r w:rsidR="00552A82">
        <w:rPr>
          <w:rFonts w:ascii="Times New Roman" w:hAnsi="Times New Roman" w:cs="Times New Roman"/>
          <w:sz w:val="20"/>
          <w:szCs w:val="20"/>
        </w:rPr>
        <w:t xml:space="preserve"> </w:t>
      </w:r>
      <w:r w:rsidRPr="00147C4C">
        <w:rPr>
          <w:rFonts w:ascii="Times New Roman" w:hAnsi="Times New Roman" w:cs="Times New Roman"/>
          <w:sz w:val="20"/>
          <w:szCs w:val="20"/>
        </w:rPr>
        <w:t>Documentary Films, Short Films, Music Album</w:t>
      </w:r>
      <w:r w:rsidR="00A26902" w:rsidRPr="00147C4C">
        <w:rPr>
          <w:rFonts w:ascii="Times New Roman" w:hAnsi="Times New Roman" w:cs="Times New Roman"/>
          <w:sz w:val="20"/>
          <w:szCs w:val="20"/>
        </w:rPr>
        <w:t>s</w:t>
      </w:r>
      <w:r w:rsidRPr="00147C4C">
        <w:rPr>
          <w:rFonts w:ascii="Times New Roman" w:hAnsi="Times New Roman" w:cs="Times New Roman"/>
          <w:sz w:val="20"/>
          <w:szCs w:val="20"/>
        </w:rPr>
        <w:t xml:space="preserve">, </w:t>
      </w:r>
      <w:r w:rsidR="006248F6">
        <w:rPr>
          <w:rFonts w:ascii="Times New Roman" w:hAnsi="Times New Roman" w:cs="Times New Roman"/>
          <w:sz w:val="20"/>
          <w:szCs w:val="20"/>
        </w:rPr>
        <w:t xml:space="preserve">Feature </w:t>
      </w:r>
      <w:r w:rsidRPr="00147C4C">
        <w:rPr>
          <w:rFonts w:ascii="Times New Roman" w:hAnsi="Times New Roman" w:cs="Times New Roman"/>
          <w:sz w:val="20"/>
          <w:szCs w:val="20"/>
        </w:rPr>
        <w:t xml:space="preserve">Films and </w:t>
      </w:r>
      <w:r w:rsidR="006248F6">
        <w:rPr>
          <w:rFonts w:ascii="Times New Roman" w:hAnsi="Times New Roman" w:cs="Times New Roman"/>
          <w:sz w:val="20"/>
          <w:szCs w:val="20"/>
        </w:rPr>
        <w:t>advertisements.</w:t>
      </w:r>
      <w:r w:rsidR="00552A82">
        <w:rPr>
          <w:rFonts w:ascii="Times New Roman" w:hAnsi="Times New Roman" w:cs="Times New Roman"/>
          <w:sz w:val="20"/>
          <w:szCs w:val="20"/>
        </w:rPr>
        <w:t xml:space="preserve"> </w:t>
      </w:r>
      <w:r w:rsidR="00B04527">
        <w:rPr>
          <w:rFonts w:ascii="Times New Roman" w:hAnsi="Times New Roman" w:cs="Times New Roman"/>
          <w:sz w:val="20"/>
          <w:szCs w:val="20"/>
        </w:rPr>
        <w:t xml:space="preserve">We have made two regional feature films MOHAI JUNGLE and GANGWA in Nagpuri Language and one in </w:t>
      </w:r>
      <w:r w:rsidR="006A63D5">
        <w:rPr>
          <w:rFonts w:ascii="Times New Roman" w:hAnsi="Times New Roman" w:cs="Times New Roman"/>
          <w:sz w:val="20"/>
          <w:szCs w:val="20"/>
        </w:rPr>
        <w:t>Hindi</w:t>
      </w:r>
      <w:r w:rsidR="00B04527">
        <w:rPr>
          <w:rFonts w:ascii="Times New Roman" w:hAnsi="Times New Roman" w:cs="Times New Roman"/>
          <w:sz w:val="20"/>
          <w:szCs w:val="20"/>
        </w:rPr>
        <w:t xml:space="preserve"> LOVE STREET. We have made one documentary film o</w:t>
      </w:r>
      <w:r w:rsidR="00A85F37">
        <w:rPr>
          <w:rFonts w:ascii="Times New Roman" w:hAnsi="Times New Roman" w:cs="Times New Roman"/>
          <w:sz w:val="20"/>
          <w:szCs w:val="20"/>
        </w:rPr>
        <w:t>n</w:t>
      </w:r>
      <w:r w:rsidR="00B04527">
        <w:rPr>
          <w:rFonts w:ascii="Times New Roman" w:hAnsi="Times New Roman" w:cs="Times New Roman"/>
          <w:sz w:val="20"/>
          <w:szCs w:val="20"/>
        </w:rPr>
        <w:t xml:space="preserve"> Birhore. We have shooted for tourism department of Jharkhand </w:t>
      </w:r>
      <w:r w:rsidR="00AB7791">
        <w:rPr>
          <w:rFonts w:ascii="Times New Roman" w:hAnsi="Times New Roman" w:cs="Times New Roman"/>
          <w:sz w:val="20"/>
          <w:szCs w:val="20"/>
        </w:rPr>
        <w:t xml:space="preserve">for </w:t>
      </w:r>
      <w:r w:rsidR="00B04527">
        <w:rPr>
          <w:rFonts w:ascii="Times New Roman" w:hAnsi="Times New Roman" w:cs="Times New Roman"/>
          <w:sz w:val="20"/>
          <w:szCs w:val="20"/>
        </w:rPr>
        <w:t xml:space="preserve">water sports activities. We have made unlimited hit musical albums. We have dedicated and experience team for all types of creative works. </w:t>
      </w:r>
      <w:r w:rsidR="00120915">
        <w:rPr>
          <w:rFonts w:ascii="Times New Roman" w:hAnsi="Times New Roman" w:cs="Times New Roman"/>
          <w:sz w:val="20"/>
          <w:szCs w:val="20"/>
        </w:rPr>
        <w:t xml:space="preserve">We have successfully done filming with world famous film maker from </w:t>
      </w:r>
      <w:r w:rsidR="007B56B9">
        <w:rPr>
          <w:rFonts w:ascii="Times New Roman" w:hAnsi="Times New Roman" w:cs="Times New Roman"/>
          <w:sz w:val="20"/>
          <w:szCs w:val="20"/>
        </w:rPr>
        <w:t>Israel</w:t>
      </w:r>
      <w:r w:rsidR="00120915">
        <w:rPr>
          <w:rFonts w:ascii="Times New Roman" w:hAnsi="Times New Roman" w:cs="Times New Roman"/>
          <w:sz w:val="20"/>
          <w:szCs w:val="20"/>
        </w:rPr>
        <w:t xml:space="preserve"> </w:t>
      </w:r>
      <w:r w:rsidR="007B56B9">
        <w:rPr>
          <w:rFonts w:ascii="Times New Roman" w:hAnsi="Times New Roman" w:cs="Times New Roman"/>
          <w:sz w:val="20"/>
          <w:szCs w:val="20"/>
        </w:rPr>
        <w:t>Mr. Dan</w:t>
      </w:r>
      <w:r w:rsidR="00120915">
        <w:rPr>
          <w:rFonts w:ascii="Times New Roman" w:hAnsi="Times New Roman" w:cs="Times New Roman"/>
          <w:sz w:val="20"/>
          <w:szCs w:val="20"/>
        </w:rPr>
        <w:t xml:space="preserve"> Wolman. We </w:t>
      </w:r>
      <w:r w:rsidR="00120915" w:rsidRPr="00CF4904">
        <w:rPr>
          <w:rFonts w:ascii="Times New Roman" w:hAnsi="Times New Roman" w:cs="Times New Roman"/>
          <w:sz w:val="20"/>
          <w:szCs w:val="20"/>
        </w:rPr>
        <w:t xml:space="preserve">have represented ISRAELI </w:t>
      </w:r>
      <w:r w:rsidR="00120915">
        <w:rPr>
          <w:rFonts w:ascii="Times New Roman" w:hAnsi="Times New Roman" w:cs="Times New Roman"/>
          <w:sz w:val="20"/>
          <w:szCs w:val="20"/>
        </w:rPr>
        <w:t>C</w:t>
      </w:r>
      <w:r w:rsidR="00120915" w:rsidRPr="00CF4904">
        <w:rPr>
          <w:rFonts w:ascii="Times New Roman" w:hAnsi="Times New Roman" w:cs="Times New Roman"/>
          <w:sz w:val="20"/>
          <w:szCs w:val="20"/>
        </w:rPr>
        <w:t>inemas</w:t>
      </w:r>
      <w:r w:rsidR="00120915">
        <w:rPr>
          <w:rFonts w:ascii="Times New Roman" w:hAnsi="Times New Roman" w:cs="Times New Roman"/>
          <w:sz w:val="20"/>
          <w:szCs w:val="20"/>
        </w:rPr>
        <w:t xml:space="preserve"> as a delegate</w:t>
      </w:r>
      <w:r w:rsidR="00120915" w:rsidRPr="00CF4904">
        <w:rPr>
          <w:rFonts w:ascii="Times New Roman" w:hAnsi="Times New Roman" w:cs="Times New Roman"/>
          <w:sz w:val="20"/>
          <w:szCs w:val="20"/>
        </w:rPr>
        <w:t xml:space="preserve"> in</w:t>
      </w:r>
      <w:r w:rsidR="00AB7791">
        <w:rPr>
          <w:rFonts w:ascii="Times New Roman" w:hAnsi="Times New Roman" w:cs="Times New Roman"/>
          <w:sz w:val="20"/>
          <w:szCs w:val="20"/>
        </w:rPr>
        <w:t xml:space="preserve"> 2019 in GOA</w:t>
      </w:r>
      <w:r w:rsidR="00120915" w:rsidRPr="00CF4904">
        <w:rPr>
          <w:rFonts w:ascii="Times New Roman" w:hAnsi="Times New Roman" w:cs="Times New Roman"/>
          <w:sz w:val="20"/>
          <w:szCs w:val="20"/>
        </w:rPr>
        <w:t xml:space="preserve"> International film festival.</w:t>
      </w:r>
      <w:r w:rsidR="00962047">
        <w:rPr>
          <w:rFonts w:ascii="Times New Roman" w:hAnsi="Times New Roman" w:cs="Times New Roman"/>
          <w:sz w:val="20"/>
          <w:szCs w:val="20"/>
        </w:rPr>
        <w:t xml:space="preserve"> We have Bengali film jungle mahal.</w:t>
      </w:r>
      <w:r w:rsidR="00120915">
        <w:rPr>
          <w:rFonts w:ascii="Times New Roman" w:hAnsi="Times New Roman" w:cs="Times New Roman"/>
          <w:sz w:val="20"/>
          <w:szCs w:val="20"/>
        </w:rPr>
        <w:t xml:space="preserve"> </w:t>
      </w:r>
    </w:p>
    <w:p w14:paraId="615B291E" w14:textId="77777777" w:rsidR="00826C94" w:rsidRDefault="00AD2764" w:rsidP="00826C94">
      <w:pPr>
        <w:pStyle w:val="NormalWeb"/>
      </w:pPr>
      <w:r>
        <w:rPr>
          <w:noProof/>
        </w:rPr>
        <w:drawing>
          <wp:inline distT="0" distB="0" distL="0" distR="0" wp14:anchorId="27A72D73" wp14:editId="37F9EB32">
            <wp:extent cx="2228370" cy="1486492"/>
            <wp:effectExtent l="0" t="0" r="635" b="0"/>
            <wp:docPr id="33" name="Picture 33" descr="https://images.squarespace-cdn.com/content/v1/62fbfbed423b4f1bb8caed31/ec7c432a-846d-45c2-aa36-8fe246da1a0a/Jy4gk8ZBQ1CNHO5HCGKD_Documentary_Filmmaker_6.jpg?format=2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squarespace-cdn.com/content/v1/62fbfbed423b4f1bb8caed31/ec7c432a-846d-45c2-aa36-8fe246da1a0a/Jy4gk8ZBQ1CNHO5HCGKD_Documentary_Filmmaker_6.jpg?format=2500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8295" cy="1493113"/>
                    </a:xfrm>
                    <a:prstGeom prst="rect">
                      <a:avLst/>
                    </a:prstGeom>
                    <a:noFill/>
                    <a:ln>
                      <a:noFill/>
                    </a:ln>
                  </pic:spPr>
                </pic:pic>
              </a:graphicData>
            </a:graphic>
          </wp:inline>
        </w:drawing>
      </w:r>
      <w:r w:rsidR="00430502">
        <w:rPr>
          <w:b/>
          <w:color w:val="44546A" w:themeColor="text2"/>
          <w:lang w:val="en-US"/>
        </w:rPr>
        <w:t xml:space="preserve"> </w:t>
      </w:r>
      <w:r w:rsidR="00147C4C">
        <w:rPr>
          <w:noProof/>
        </w:rPr>
        <w:drawing>
          <wp:inline distT="0" distB="0" distL="0" distR="0" wp14:anchorId="09AF02FC" wp14:editId="508D4397">
            <wp:extent cx="1974796" cy="1430042"/>
            <wp:effectExtent l="0" t="0" r="6985" b="0"/>
            <wp:docPr id="7" name="Picture 7" descr="https://tse2.mm.bing.net/th?id=OIP.yYL5uQYE2ol4sV_IQ8iGxwHaFY&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2.mm.bing.net/th?id=OIP.yYL5uQYE2ol4sV_IQ8iGxwHaFY&amp;pid=Api&amp;P=0&amp;h=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2570" cy="1435672"/>
                    </a:xfrm>
                    <a:prstGeom prst="rect">
                      <a:avLst/>
                    </a:prstGeom>
                    <a:noFill/>
                    <a:ln>
                      <a:noFill/>
                    </a:ln>
                  </pic:spPr>
                </pic:pic>
              </a:graphicData>
            </a:graphic>
          </wp:inline>
        </w:drawing>
      </w:r>
      <w:r w:rsidR="00C73BAE">
        <w:rPr>
          <w:b/>
          <w:color w:val="44546A" w:themeColor="text2"/>
          <w:lang w:val="en-US"/>
        </w:rPr>
        <w:t xml:space="preserve"> </w:t>
      </w:r>
      <w:r w:rsidR="00430502">
        <w:rPr>
          <w:b/>
          <w:color w:val="44546A" w:themeColor="text2"/>
          <w:lang w:val="en-US"/>
        </w:rPr>
        <w:t xml:space="preserve"> </w:t>
      </w:r>
      <w:r w:rsidR="00826C94">
        <w:rPr>
          <w:b/>
          <w:color w:val="44546A" w:themeColor="text2"/>
          <w:lang w:val="en-US"/>
        </w:rPr>
        <w:t xml:space="preserve"> </w:t>
      </w:r>
      <w:r w:rsidR="00826C94">
        <w:rPr>
          <w:noProof/>
        </w:rPr>
        <w:drawing>
          <wp:inline distT="0" distB="0" distL="0" distR="0" wp14:anchorId="5D57B40A" wp14:editId="2CD9826C">
            <wp:extent cx="2172835" cy="163053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1253" cy="1674368"/>
                    </a:xfrm>
                    <a:prstGeom prst="rect">
                      <a:avLst/>
                    </a:prstGeom>
                    <a:noFill/>
                    <a:ln>
                      <a:noFill/>
                    </a:ln>
                  </pic:spPr>
                </pic:pic>
              </a:graphicData>
            </a:graphic>
          </wp:inline>
        </w:drawing>
      </w:r>
    </w:p>
    <w:p w14:paraId="159AD5EC" w14:textId="01455EEF" w:rsidR="00430502" w:rsidRDefault="00430502" w:rsidP="00AD2764">
      <w:pPr>
        <w:jc w:val="both"/>
        <w:rPr>
          <w:rFonts w:ascii="Times New Roman" w:hAnsi="Times New Roman" w:cs="Times New Roman"/>
          <w:b/>
          <w:color w:val="44546A" w:themeColor="text2"/>
          <w:sz w:val="24"/>
          <w:szCs w:val="24"/>
          <w:lang w:val="en-US"/>
        </w:rPr>
      </w:pPr>
    </w:p>
    <w:p w14:paraId="55D71477" w14:textId="12EF634E" w:rsidR="00AD2764" w:rsidRDefault="00430502" w:rsidP="00AD2764">
      <w:pPr>
        <w:jc w:val="both"/>
        <w:rPr>
          <w:rFonts w:ascii="Times New Roman" w:hAnsi="Times New Roman" w:cs="Times New Roman"/>
          <w:b/>
          <w:color w:val="44546A" w:themeColor="text2"/>
          <w:sz w:val="24"/>
          <w:szCs w:val="24"/>
          <w:lang w:val="en-US"/>
        </w:rPr>
      </w:pPr>
      <w:r>
        <w:rPr>
          <w:noProof/>
        </w:rPr>
        <w:drawing>
          <wp:inline distT="0" distB="0" distL="0" distR="0" wp14:anchorId="4DBEBBD4" wp14:editId="0D1105A4">
            <wp:extent cx="2912249" cy="120903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7668" cy="1227889"/>
                    </a:xfrm>
                    <a:prstGeom prst="rect">
                      <a:avLst/>
                    </a:prstGeom>
                    <a:noFill/>
                    <a:ln>
                      <a:noFill/>
                    </a:ln>
                  </pic:spPr>
                </pic:pic>
              </a:graphicData>
            </a:graphic>
          </wp:inline>
        </w:drawing>
      </w:r>
      <w:r w:rsidR="00AF05EF">
        <w:rPr>
          <w:rFonts w:ascii="Times New Roman" w:hAnsi="Times New Roman" w:cs="Times New Roman"/>
          <w:b/>
          <w:color w:val="44546A" w:themeColor="text2"/>
          <w:sz w:val="24"/>
          <w:szCs w:val="24"/>
          <w:lang w:val="en-US"/>
        </w:rPr>
        <w:t xml:space="preserve">  </w:t>
      </w:r>
      <w:r w:rsidR="00AF05EF">
        <w:rPr>
          <w:noProof/>
        </w:rPr>
        <w:drawing>
          <wp:inline distT="0" distB="0" distL="0" distR="0" wp14:anchorId="0CE7EDB6" wp14:editId="2BEF1A2F">
            <wp:extent cx="2650992" cy="12044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62889" cy="1209826"/>
                    </a:xfrm>
                    <a:prstGeom prst="rect">
                      <a:avLst/>
                    </a:prstGeom>
                    <a:noFill/>
                    <a:ln>
                      <a:noFill/>
                    </a:ln>
                  </pic:spPr>
                </pic:pic>
              </a:graphicData>
            </a:graphic>
          </wp:inline>
        </w:drawing>
      </w:r>
    </w:p>
    <w:p w14:paraId="1B775C7D" w14:textId="77777777" w:rsidR="00ED6E28" w:rsidRDefault="00ED6E28" w:rsidP="00AD2764">
      <w:pPr>
        <w:jc w:val="both"/>
        <w:rPr>
          <w:rFonts w:ascii="Times New Roman" w:hAnsi="Times New Roman" w:cs="Times New Roman"/>
          <w:b/>
          <w:color w:val="44546A" w:themeColor="text2"/>
          <w:sz w:val="24"/>
          <w:szCs w:val="24"/>
          <w:lang w:val="en-US"/>
        </w:rPr>
      </w:pPr>
    </w:p>
    <w:p w14:paraId="1ECEEB58" w14:textId="77777777" w:rsidR="00DE6817" w:rsidRPr="006969D3" w:rsidRDefault="0017106F" w:rsidP="006969D3">
      <w:pPr>
        <w:pStyle w:val="ListParagraph"/>
        <w:numPr>
          <w:ilvl w:val="0"/>
          <w:numId w:val="2"/>
        </w:numPr>
        <w:jc w:val="both"/>
        <w:rPr>
          <w:rFonts w:ascii="Times New Roman" w:hAnsi="Times New Roman" w:cs="Times New Roman"/>
          <w:b/>
          <w:color w:val="44546A" w:themeColor="text2"/>
          <w:sz w:val="24"/>
          <w:szCs w:val="24"/>
          <w:lang w:val="en-US"/>
        </w:rPr>
      </w:pPr>
      <w:r w:rsidRPr="006969D3">
        <w:rPr>
          <w:rFonts w:ascii="Times New Roman" w:hAnsi="Times New Roman" w:cs="Times New Roman"/>
          <w:b/>
          <w:color w:val="44546A" w:themeColor="text2"/>
          <w:sz w:val="24"/>
          <w:szCs w:val="24"/>
          <w:lang w:val="en-US"/>
        </w:rPr>
        <w:t xml:space="preserve"> </w:t>
      </w:r>
      <w:r w:rsidR="00DE6817" w:rsidRPr="006969D3">
        <w:rPr>
          <w:rFonts w:ascii="Times New Roman" w:hAnsi="Times New Roman" w:cs="Times New Roman"/>
          <w:b/>
          <w:color w:val="44546A" w:themeColor="text2"/>
          <w:sz w:val="24"/>
          <w:szCs w:val="24"/>
          <w:lang w:val="en-US"/>
        </w:rPr>
        <w:t>Event Manag</w:t>
      </w:r>
      <w:r w:rsidR="002A3055" w:rsidRPr="006969D3">
        <w:rPr>
          <w:rFonts w:ascii="Times New Roman" w:hAnsi="Times New Roman" w:cs="Times New Roman"/>
          <w:b/>
          <w:color w:val="44546A" w:themeColor="text2"/>
          <w:sz w:val="24"/>
          <w:szCs w:val="24"/>
          <w:lang w:val="en-US"/>
        </w:rPr>
        <w:t>ement.</w:t>
      </w:r>
    </w:p>
    <w:p w14:paraId="0327461F" w14:textId="5984391F" w:rsidR="009A401C" w:rsidRPr="00CF4904" w:rsidRDefault="009A401C" w:rsidP="002B2921">
      <w:pPr>
        <w:jc w:val="both"/>
        <w:rPr>
          <w:rFonts w:ascii="Times New Roman" w:hAnsi="Times New Roman" w:cs="Times New Roman"/>
          <w:sz w:val="20"/>
          <w:szCs w:val="20"/>
        </w:rPr>
      </w:pPr>
      <w:r w:rsidRPr="00CF4904">
        <w:rPr>
          <w:rFonts w:ascii="Times New Roman" w:hAnsi="Times New Roman" w:cs="Times New Roman"/>
          <w:sz w:val="20"/>
          <w:szCs w:val="20"/>
        </w:rPr>
        <w:t xml:space="preserve">We </w:t>
      </w:r>
      <w:r w:rsidR="005F1879">
        <w:rPr>
          <w:rFonts w:ascii="Times New Roman" w:hAnsi="Times New Roman" w:cs="Times New Roman"/>
          <w:sz w:val="20"/>
          <w:szCs w:val="20"/>
        </w:rPr>
        <w:t>do</w:t>
      </w:r>
      <w:r w:rsidR="006248F6">
        <w:rPr>
          <w:rFonts w:ascii="Times New Roman" w:hAnsi="Times New Roman" w:cs="Times New Roman"/>
          <w:sz w:val="20"/>
          <w:szCs w:val="20"/>
        </w:rPr>
        <w:t xml:space="preserve"> </w:t>
      </w:r>
      <w:r w:rsidR="00CF4904">
        <w:rPr>
          <w:rFonts w:ascii="Times New Roman" w:hAnsi="Times New Roman" w:cs="Times New Roman"/>
          <w:sz w:val="20"/>
          <w:szCs w:val="20"/>
        </w:rPr>
        <w:t>EVENT MANAGEMENT for</w:t>
      </w:r>
      <w:r w:rsidRPr="00CF4904">
        <w:rPr>
          <w:rFonts w:ascii="Times New Roman" w:hAnsi="Times New Roman" w:cs="Times New Roman"/>
          <w:sz w:val="20"/>
          <w:szCs w:val="20"/>
        </w:rPr>
        <w:t xml:space="preserve"> Promotional Events, Launching Ceremonies, Election Events, Opening Ceremonies, Musical Programmes, Live Concerts, Book f</w:t>
      </w:r>
      <w:r w:rsidR="009117FD">
        <w:rPr>
          <w:rFonts w:ascii="Times New Roman" w:hAnsi="Times New Roman" w:cs="Times New Roman"/>
          <w:sz w:val="20"/>
          <w:szCs w:val="20"/>
        </w:rPr>
        <w:t>air</w:t>
      </w:r>
      <w:r w:rsidRPr="00CF4904">
        <w:rPr>
          <w:rFonts w:ascii="Times New Roman" w:hAnsi="Times New Roman" w:cs="Times New Roman"/>
          <w:sz w:val="20"/>
          <w:szCs w:val="20"/>
        </w:rPr>
        <w:t xml:space="preserve">, Film Festivals, </w:t>
      </w:r>
      <w:r w:rsidR="007B56B9" w:rsidRPr="00CF4904">
        <w:rPr>
          <w:rFonts w:ascii="Times New Roman" w:hAnsi="Times New Roman" w:cs="Times New Roman"/>
          <w:sz w:val="20"/>
          <w:szCs w:val="20"/>
        </w:rPr>
        <w:t>Pageant</w:t>
      </w:r>
      <w:r w:rsidRPr="00CF4904">
        <w:rPr>
          <w:rFonts w:ascii="Times New Roman" w:hAnsi="Times New Roman" w:cs="Times New Roman"/>
          <w:sz w:val="20"/>
          <w:szCs w:val="20"/>
        </w:rPr>
        <w:t xml:space="preserve"> Competition</w:t>
      </w:r>
      <w:r w:rsidR="00071AEC">
        <w:rPr>
          <w:rFonts w:ascii="Times New Roman" w:hAnsi="Times New Roman" w:cs="Times New Roman"/>
          <w:sz w:val="20"/>
          <w:szCs w:val="20"/>
        </w:rPr>
        <w:t>, Stage shows</w:t>
      </w:r>
      <w:r w:rsidRPr="00CF4904">
        <w:rPr>
          <w:rFonts w:ascii="Times New Roman" w:hAnsi="Times New Roman" w:cs="Times New Roman"/>
          <w:sz w:val="20"/>
          <w:szCs w:val="20"/>
        </w:rPr>
        <w:t xml:space="preserve"> etc. Our team members have conducted INTERNATIONAL FILM FESTIVAL</w:t>
      </w:r>
      <w:r w:rsidR="002E2092">
        <w:rPr>
          <w:rFonts w:ascii="Times New Roman" w:hAnsi="Times New Roman" w:cs="Times New Roman"/>
          <w:sz w:val="20"/>
          <w:szCs w:val="20"/>
        </w:rPr>
        <w:t xml:space="preserve"> successfully.</w:t>
      </w:r>
      <w:r w:rsidR="004952C6">
        <w:rPr>
          <w:rFonts w:ascii="Times New Roman" w:hAnsi="Times New Roman" w:cs="Times New Roman"/>
          <w:sz w:val="20"/>
          <w:szCs w:val="20"/>
        </w:rPr>
        <w:t xml:space="preserve"> We make our clients feel glad by our works.</w:t>
      </w:r>
    </w:p>
    <w:p w14:paraId="343E2707" w14:textId="3BAA397D" w:rsidR="00E36BCB" w:rsidRDefault="00A02F9E" w:rsidP="00A34FB4">
      <w:pPr>
        <w:jc w:val="both"/>
        <w:rPr>
          <w:b/>
          <w:color w:val="44546A" w:themeColor="text2"/>
          <w:lang w:val="en-US"/>
        </w:rPr>
      </w:pPr>
      <w:r w:rsidRPr="00A02F9E">
        <w:rPr>
          <w:rFonts w:ascii="Times New Roman" w:hAnsi="Times New Roman" w:cs="Times New Roman"/>
          <w:b/>
          <w:noProof/>
          <w:color w:val="44546A" w:themeColor="text2"/>
          <w:sz w:val="24"/>
          <w:szCs w:val="24"/>
          <w:lang w:eastAsia="en-IN"/>
        </w:rPr>
        <w:drawing>
          <wp:inline distT="0" distB="0" distL="0" distR="0" wp14:anchorId="0E8E9D7F" wp14:editId="25B65688">
            <wp:extent cx="1836420" cy="1377674"/>
            <wp:effectExtent l="0" t="0" r="0" b="0"/>
            <wp:docPr id="35" name="Picture 35" descr="C:\Users\USER\AppData\Local\Packages\5319275A.WhatsAppDesktop_cv1g1gvanyjgm\TempState\92E84FA86A270EA72D92C0293FD678EE\WhatsApp Image 2024-11-18 at 08.17.27_fe56c5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92E84FA86A270EA72D92C0293FD678EE\WhatsApp Image 2024-11-18 at 08.17.27_fe56c55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6979" cy="1393097"/>
                    </a:xfrm>
                    <a:prstGeom prst="rect">
                      <a:avLst/>
                    </a:prstGeom>
                    <a:noFill/>
                    <a:ln>
                      <a:noFill/>
                    </a:ln>
                  </pic:spPr>
                </pic:pic>
              </a:graphicData>
            </a:graphic>
          </wp:inline>
        </w:drawing>
      </w:r>
      <w:r w:rsidR="00A34FB4">
        <w:rPr>
          <w:rFonts w:ascii="Times New Roman" w:hAnsi="Times New Roman" w:cs="Times New Roman"/>
          <w:b/>
          <w:color w:val="44546A" w:themeColor="text2"/>
          <w:sz w:val="24"/>
          <w:szCs w:val="24"/>
          <w:lang w:val="en-US"/>
        </w:rPr>
        <w:t xml:space="preserve"> </w:t>
      </w:r>
      <w:r>
        <w:rPr>
          <w:noProof/>
        </w:rPr>
        <w:drawing>
          <wp:inline distT="0" distB="0" distL="0" distR="0" wp14:anchorId="057236AB" wp14:editId="5DCB02D1">
            <wp:extent cx="2072640" cy="1376315"/>
            <wp:effectExtent l="0" t="0" r="3810" b="0"/>
            <wp:docPr id="37" name="Picture 37" descr="https://tse2.mm.bing.net/th?id=OIP.acE8NQKMPV37xLfof4w-sAHaE8&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acE8NQKMPV37xLfof4w-sAHaE8&amp;pid=Api&amp;P=0&amp;h=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1698" cy="1388970"/>
                    </a:xfrm>
                    <a:prstGeom prst="rect">
                      <a:avLst/>
                    </a:prstGeom>
                    <a:noFill/>
                    <a:ln>
                      <a:noFill/>
                    </a:ln>
                  </pic:spPr>
                </pic:pic>
              </a:graphicData>
            </a:graphic>
          </wp:inline>
        </w:drawing>
      </w:r>
      <w:r>
        <w:rPr>
          <w:b/>
          <w:color w:val="44546A" w:themeColor="text2"/>
          <w:lang w:val="en-US"/>
        </w:rPr>
        <w:t xml:space="preserve"> </w:t>
      </w:r>
      <w:r w:rsidR="00CB33E8">
        <w:rPr>
          <w:b/>
          <w:color w:val="44546A" w:themeColor="text2"/>
          <w:lang w:val="en-US"/>
        </w:rPr>
        <w:t xml:space="preserve"> </w:t>
      </w:r>
      <w:r w:rsidR="00E36BCB">
        <w:rPr>
          <w:b/>
          <w:color w:val="44546A" w:themeColor="text2"/>
          <w:lang w:val="en-US"/>
        </w:rPr>
        <w:t xml:space="preserve"> </w:t>
      </w:r>
      <w:r w:rsidR="00725A71">
        <w:rPr>
          <w:noProof/>
        </w:rPr>
        <w:drawing>
          <wp:inline distT="0" distB="0" distL="0" distR="0" wp14:anchorId="1CD4E8BF" wp14:editId="156FDF72">
            <wp:extent cx="2113109" cy="14105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8465" cy="1414085"/>
                    </a:xfrm>
                    <a:prstGeom prst="rect">
                      <a:avLst/>
                    </a:prstGeom>
                    <a:noFill/>
                    <a:ln>
                      <a:noFill/>
                    </a:ln>
                  </pic:spPr>
                </pic:pic>
              </a:graphicData>
            </a:graphic>
          </wp:inline>
        </w:drawing>
      </w:r>
    </w:p>
    <w:p w14:paraId="0C6C4682" w14:textId="77777777" w:rsidR="00826C94" w:rsidRDefault="00826C94" w:rsidP="00A34FB4">
      <w:pPr>
        <w:jc w:val="both"/>
        <w:rPr>
          <w:b/>
          <w:color w:val="44546A" w:themeColor="text2"/>
          <w:lang w:val="en-US"/>
        </w:rPr>
      </w:pPr>
    </w:p>
    <w:p w14:paraId="39E93C21" w14:textId="324585F5" w:rsidR="00FA52FA" w:rsidRPr="007521AA" w:rsidRDefault="00FA52FA" w:rsidP="00FA52FA">
      <w:pPr>
        <w:pStyle w:val="ListParagraph"/>
        <w:numPr>
          <w:ilvl w:val="0"/>
          <w:numId w:val="5"/>
        </w:numPr>
        <w:jc w:val="center"/>
        <w:rPr>
          <w:sz w:val="28"/>
          <w:szCs w:val="28"/>
        </w:rPr>
      </w:pPr>
      <w:r w:rsidRPr="007521AA">
        <w:rPr>
          <w:b/>
          <w:color w:val="44546A" w:themeColor="text2"/>
          <w:sz w:val="28"/>
          <w:szCs w:val="28"/>
          <w:lang w:val="en-US"/>
        </w:rPr>
        <w:t>Waste Management</w:t>
      </w:r>
    </w:p>
    <w:p w14:paraId="2452DED4" w14:textId="77777777" w:rsidR="00875E61" w:rsidRDefault="00FA52FA" w:rsidP="00FA52FA">
      <w:r>
        <w:rPr>
          <w:noProof/>
        </w:rPr>
        <w:drawing>
          <wp:inline distT="0" distB="0" distL="0" distR="0" wp14:anchorId="3AE55E9A" wp14:editId="64CD6D2B">
            <wp:extent cx="2159213" cy="201923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4798" cy="2033811"/>
                    </a:xfrm>
                    <a:prstGeom prst="rect">
                      <a:avLst/>
                    </a:prstGeom>
                    <a:noFill/>
                    <a:ln>
                      <a:noFill/>
                    </a:ln>
                  </pic:spPr>
                </pic:pic>
              </a:graphicData>
            </a:graphic>
          </wp:inline>
        </w:drawing>
      </w:r>
      <w:r>
        <w:t xml:space="preserve"> </w:t>
      </w:r>
      <w:r>
        <w:rPr>
          <w:noProof/>
        </w:rPr>
        <w:drawing>
          <wp:inline distT="0" distB="0" distL="0" distR="0" wp14:anchorId="4F7F7023" wp14:editId="41EB0230">
            <wp:extent cx="2459450" cy="2006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4992" cy="2018985"/>
                    </a:xfrm>
                    <a:prstGeom prst="rect">
                      <a:avLst/>
                    </a:prstGeom>
                    <a:noFill/>
                    <a:ln>
                      <a:noFill/>
                    </a:ln>
                  </pic:spPr>
                </pic:pic>
              </a:graphicData>
            </a:graphic>
          </wp:inline>
        </w:drawing>
      </w:r>
      <w:r>
        <w:t xml:space="preserve"> </w:t>
      </w:r>
    </w:p>
    <w:p w14:paraId="3030DB40" w14:textId="58A42282" w:rsidR="00FA52FA" w:rsidRDefault="00FA52FA" w:rsidP="00FA52FA"/>
    <w:p w14:paraId="5DD7ADE0" w14:textId="648F8C17" w:rsidR="00906F28" w:rsidRPr="00E058B9" w:rsidRDefault="008A73AD" w:rsidP="00E058B9">
      <w:pPr>
        <w:jc w:val="both"/>
        <w:rPr>
          <w:rFonts w:ascii="Arial" w:hAnsi="Arial" w:cs="Arial"/>
          <w:color w:val="001D35"/>
          <w:sz w:val="24"/>
          <w:szCs w:val="24"/>
          <w:shd w:val="clear" w:color="auto" w:fill="FFFFFF"/>
        </w:rPr>
      </w:pPr>
      <w:r w:rsidRPr="00E058B9">
        <w:rPr>
          <w:rFonts w:ascii="Arial" w:hAnsi="Arial" w:cs="Arial"/>
          <w:color w:val="001D35"/>
          <w:sz w:val="24"/>
          <w:szCs w:val="24"/>
          <w:shd w:val="clear" w:color="auto" w:fill="FFFFFF"/>
        </w:rPr>
        <w:t xml:space="preserve">Emmpac Solutions encompasses the complete cycle of managing </w:t>
      </w:r>
      <w:r w:rsidR="002E2092">
        <w:rPr>
          <w:rFonts w:ascii="Arial" w:hAnsi="Arial" w:cs="Arial"/>
          <w:color w:val="001D35"/>
          <w:sz w:val="24"/>
          <w:szCs w:val="24"/>
          <w:shd w:val="clear" w:color="auto" w:fill="FFFFFF"/>
        </w:rPr>
        <w:t xml:space="preserve">all types of </w:t>
      </w:r>
      <w:r w:rsidRPr="00E058B9">
        <w:rPr>
          <w:rFonts w:ascii="Arial" w:hAnsi="Arial" w:cs="Arial"/>
          <w:color w:val="001D35"/>
          <w:sz w:val="24"/>
          <w:szCs w:val="24"/>
          <w:shd w:val="clear" w:color="auto" w:fill="FFFFFF"/>
        </w:rPr>
        <w:t>waste from its generation to its final disposal, with the goal of minimizing environmental and health impacts</w:t>
      </w:r>
      <w:r w:rsidR="00A314F3" w:rsidRPr="00E058B9">
        <w:rPr>
          <w:rFonts w:ascii="Arial" w:hAnsi="Arial" w:cs="Arial"/>
          <w:color w:val="001D35"/>
          <w:sz w:val="24"/>
          <w:szCs w:val="24"/>
          <w:shd w:val="clear" w:color="auto" w:fill="FFFFFF"/>
        </w:rPr>
        <w:t xml:space="preserve"> through landfill, </w:t>
      </w:r>
      <w:r w:rsidR="007B56B9" w:rsidRPr="00E058B9">
        <w:rPr>
          <w:rFonts w:ascii="Arial" w:hAnsi="Arial" w:cs="Arial"/>
          <w:color w:val="001D35"/>
          <w:sz w:val="24"/>
          <w:szCs w:val="24"/>
          <w:shd w:val="clear" w:color="auto" w:fill="FFFFFF"/>
        </w:rPr>
        <w:t>incineration</w:t>
      </w:r>
      <w:r w:rsidR="00A314F3" w:rsidRPr="00E058B9">
        <w:rPr>
          <w:rFonts w:ascii="Arial" w:hAnsi="Arial" w:cs="Arial"/>
          <w:color w:val="001D35"/>
          <w:sz w:val="24"/>
          <w:szCs w:val="24"/>
          <w:shd w:val="clear" w:color="auto" w:fill="FFFFFF"/>
        </w:rPr>
        <w:t>, recycling and composting.</w:t>
      </w:r>
      <w:r w:rsidR="00906F28" w:rsidRPr="00E058B9">
        <w:rPr>
          <w:rFonts w:ascii="Arial" w:hAnsi="Arial" w:cs="Arial"/>
          <w:color w:val="001D35"/>
          <w:sz w:val="24"/>
          <w:szCs w:val="24"/>
          <w:shd w:val="clear" w:color="auto" w:fill="FFFFFF"/>
        </w:rPr>
        <w:t xml:space="preserve"> </w:t>
      </w:r>
    </w:p>
    <w:p w14:paraId="7E240099" w14:textId="3636535A" w:rsidR="008A73AD" w:rsidRDefault="008A73AD" w:rsidP="008A73AD"/>
    <w:p w14:paraId="572CDE6A" w14:textId="77777777" w:rsidR="008E5DB1" w:rsidRDefault="002B2921" w:rsidP="007152ED">
      <w:pPr>
        <w:ind w:firstLine="720"/>
        <w:jc w:val="center"/>
        <w:rPr>
          <w:rFonts w:ascii="Times New Roman" w:hAnsi="Times New Roman" w:cs="Times New Roman"/>
          <w:color w:val="FF0000"/>
          <w:sz w:val="24"/>
          <w:szCs w:val="24"/>
        </w:rPr>
      </w:pPr>
      <w:r>
        <w:rPr>
          <w:rFonts w:ascii="Times New Roman" w:hAnsi="Times New Roman" w:cs="Times New Roman"/>
          <w:sz w:val="24"/>
          <w:szCs w:val="24"/>
        </w:rPr>
        <w:t>O</w:t>
      </w:r>
      <w:r w:rsidR="007E7271">
        <w:rPr>
          <w:rFonts w:ascii="Times New Roman" w:hAnsi="Times New Roman" w:cs="Times New Roman"/>
          <w:sz w:val="24"/>
          <w:szCs w:val="24"/>
        </w:rPr>
        <w:t>ur motto</w:t>
      </w:r>
      <w:r w:rsidR="005879FF">
        <w:rPr>
          <w:rFonts w:ascii="Times New Roman" w:hAnsi="Times New Roman" w:cs="Times New Roman"/>
          <w:sz w:val="24"/>
          <w:szCs w:val="24"/>
        </w:rPr>
        <w:t xml:space="preserve"> </w:t>
      </w:r>
      <w:r w:rsidR="005879FF" w:rsidRPr="003D6AF5">
        <w:rPr>
          <w:rFonts w:ascii="Times New Roman" w:hAnsi="Times New Roman" w:cs="Times New Roman"/>
          <w:color w:val="FF0000"/>
          <w:sz w:val="24"/>
          <w:szCs w:val="24"/>
        </w:rPr>
        <w:t>“</w:t>
      </w:r>
      <w:r w:rsidR="00315D0D" w:rsidRPr="003D6AF5">
        <w:rPr>
          <w:rFonts w:ascii="Times New Roman" w:hAnsi="Times New Roman" w:cs="Times New Roman"/>
          <w:color w:val="FF0000"/>
          <w:sz w:val="24"/>
          <w:szCs w:val="24"/>
        </w:rPr>
        <w:t>COMPLETE GLEE UNDER ONE ROOF</w:t>
      </w:r>
      <w:r w:rsidR="00804DCA">
        <w:rPr>
          <w:rFonts w:ascii="Times New Roman" w:hAnsi="Times New Roman" w:cs="Times New Roman"/>
          <w:color w:val="FF0000"/>
          <w:sz w:val="24"/>
          <w:szCs w:val="24"/>
        </w:rPr>
        <w:t>”</w:t>
      </w:r>
      <w:r w:rsidR="00804375">
        <w:rPr>
          <w:rFonts w:ascii="Times New Roman" w:hAnsi="Times New Roman" w:cs="Times New Roman"/>
          <w:color w:val="FF0000"/>
          <w:sz w:val="24"/>
          <w:szCs w:val="24"/>
        </w:rPr>
        <w:t xml:space="preserve"> </w:t>
      </w:r>
    </w:p>
    <w:p w14:paraId="4F6C08C4" w14:textId="30B3DF0B" w:rsidR="00C021D5" w:rsidRDefault="008E5DB1" w:rsidP="008E5DB1">
      <w:pPr>
        <w:ind w:firstLine="720"/>
      </w:pPr>
      <w:r>
        <w:rPr>
          <w:noProof/>
        </w:rPr>
        <w:drawing>
          <wp:inline distT="0" distB="0" distL="0" distR="0" wp14:anchorId="2115897B" wp14:editId="54ECF4ED">
            <wp:extent cx="2666712" cy="1601876"/>
            <wp:effectExtent l="0" t="0" r="635" b="0"/>
            <wp:docPr id="21" name="Picture 21" descr="Customer review satisfaction feedback survey concept. User give rating to service experience on online application. Customer can evaluate quality of service leading to reputation ranking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er review satisfaction feedback survey concept. User give rating to service experience on online application. Customer can evaluate quality of service leading to reputation ranking of busines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1651" cy="1604843"/>
                    </a:xfrm>
                    <a:prstGeom prst="rect">
                      <a:avLst/>
                    </a:prstGeom>
                    <a:noFill/>
                    <a:ln>
                      <a:noFill/>
                    </a:ln>
                  </pic:spPr>
                </pic:pic>
              </a:graphicData>
            </a:graphic>
          </wp:inline>
        </w:drawing>
      </w:r>
      <w:r>
        <w:t xml:space="preserve"> </w:t>
      </w:r>
      <w:r w:rsidR="00586D25">
        <w:t xml:space="preserve"> </w:t>
      </w:r>
      <w:r>
        <w:t xml:space="preserve"> </w:t>
      </w:r>
      <w:r w:rsidR="00586D25">
        <w:rPr>
          <w:noProof/>
        </w:rPr>
        <w:drawing>
          <wp:inline distT="0" distB="0" distL="0" distR="0" wp14:anchorId="10D06033" wp14:editId="507B5FE3">
            <wp:extent cx="2358998" cy="1571956"/>
            <wp:effectExtent l="0" t="0" r="3810" b="0"/>
            <wp:docPr id="23" name="Picture 23" descr="Vector the concept of staff dedication or job satisfaction with a commitment to success with th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the concept of staff dedication or job satisfaction with a commitment to success with the compan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8389" cy="1584878"/>
                    </a:xfrm>
                    <a:prstGeom prst="rect">
                      <a:avLst/>
                    </a:prstGeom>
                    <a:noFill/>
                    <a:ln>
                      <a:noFill/>
                    </a:ln>
                  </pic:spPr>
                </pic:pic>
              </a:graphicData>
            </a:graphic>
          </wp:inline>
        </w:drawing>
      </w:r>
      <w:r w:rsidR="00586D25">
        <w:t xml:space="preserve"> </w:t>
      </w:r>
    </w:p>
    <w:p w14:paraId="7F8073D9" w14:textId="4AA71031" w:rsidR="00586D25" w:rsidRPr="00C021D5" w:rsidRDefault="00586D25" w:rsidP="008E5DB1">
      <w:pPr>
        <w:ind w:firstLine="720"/>
      </w:pPr>
      <w:r>
        <w:rPr>
          <w:noProof/>
        </w:rPr>
        <w:drawing>
          <wp:inline distT="0" distB="0" distL="0" distR="0" wp14:anchorId="018DDE33" wp14:editId="2F87EF67">
            <wp:extent cx="2658676" cy="1771652"/>
            <wp:effectExtent l="0" t="0" r="8890" b="0"/>
            <wp:docPr id="25" name="Picture 25" descr="Free Photo front view woman showing ok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Photo front view woman showing ok sig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8966" cy="1778509"/>
                    </a:xfrm>
                    <a:prstGeom prst="rect">
                      <a:avLst/>
                    </a:prstGeom>
                    <a:noFill/>
                    <a:ln>
                      <a:noFill/>
                    </a:ln>
                  </pic:spPr>
                </pic:pic>
              </a:graphicData>
            </a:graphic>
          </wp:inline>
        </w:drawing>
      </w:r>
      <w:r>
        <w:t xml:space="preserve"> </w:t>
      </w:r>
      <w:r>
        <w:rPr>
          <w:noProof/>
        </w:rPr>
        <w:drawing>
          <wp:inline distT="0" distB="0" distL="0" distR="0" wp14:anchorId="0624FC2D" wp14:editId="0FC1AB82">
            <wp:extent cx="2681728" cy="1785664"/>
            <wp:effectExtent l="0" t="0" r="4445" b="5080"/>
            <wp:docPr id="28" name="Picture 28" descr="Old male friends laughing at park Cheerful old male friends spending leisure time at park Senior Adul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ld male friends laughing at park Cheerful old male friends spending leisure time at park Senior Adult Stock Pho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6835" cy="1802382"/>
                    </a:xfrm>
                    <a:prstGeom prst="rect">
                      <a:avLst/>
                    </a:prstGeom>
                    <a:noFill/>
                    <a:ln>
                      <a:noFill/>
                    </a:ln>
                  </pic:spPr>
                </pic:pic>
              </a:graphicData>
            </a:graphic>
          </wp:inline>
        </w:drawing>
      </w:r>
    </w:p>
    <w:sectPr w:rsidR="00586D25" w:rsidRPr="00C021D5" w:rsidSect="00D00E5A">
      <w:headerReference w:type="default" r:id="rId43"/>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F1071" w14:textId="77777777" w:rsidR="00B83E79" w:rsidRDefault="00B83E79" w:rsidP="00257692">
      <w:pPr>
        <w:spacing w:after="0" w:line="240" w:lineRule="auto"/>
      </w:pPr>
      <w:r>
        <w:separator/>
      </w:r>
    </w:p>
  </w:endnote>
  <w:endnote w:type="continuationSeparator" w:id="0">
    <w:p w14:paraId="6D33F86F" w14:textId="77777777" w:rsidR="00B83E79" w:rsidRDefault="00B83E79" w:rsidP="00257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1CE1D" w14:textId="77777777" w:rsidR="00B83E79" w:rsidRDefault="00B83E79" w:rsidP="00257692">
      <w:pPr>
        <w:spacing w:after="0" w:line="240" w:lineRule="auto"/>
      </w:pPr>
      <w:r>
        <w:separator/>
      </w:r>
    </w:p>
  </w:footnote>
  <w:footnote w:type="continuationSeparator" w:id="0">
    <w:p w14:paraId="2FC56B59" w14:textId="77777777" w:rsidR="00B83E79" w:rsidRDefault="00B83E79" w:rsidP="00257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B595" w14:textId="77777777" w:rsidR="00257692" w:rsidRDefault="00257692" w:rsidP="00257692">
    <w:pPr>
      <w:tabs>
        <w:tab w:val="left" w:pos="3045"/>
      </w:tabs>
      <w:rPr>
        <w:b/>
        <w:w w:val="90"/>
        <w:sz w:val="18"/>
        <w:szCs w:val="18"/>
      </w:rPr>
    </w:pPr>
  </w:p>
  <w:p w14:paraId="49F9FFE7" w14:textId="77777777" w:rsidR="00257692" w:rsidRDefault="002576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851F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61829E5"/>
    <w:multiLevelType w:val="hybridMultilevel"/>
    <w:tmpl w:val="17F69B9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E9E7601"/>
    <w:multiLevelType w:val="hybridMultilevel"/>
    <w:tmpl w:val="B978C0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D117E4"/>
    <w:multiLevelType w:val="hybridMultilevel"/>
    <w:tmpl w:val="98FC9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885A5C"/>
    <w:multiLevelType w:val="hybridMultilevel"/>
    <w:tmpl w:val="A516D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D2611C"/>
    <w:multiLevelType w:val="hybridMultilevel"/>
    <w:tmpl w:val="BC06EC8C"/>
    <w:lvl w:ilvl="0" w:tplc="4009000D">
      <w:start w:val="1"/>
      <w:numFmt w:val="bullet"/>
      <w:lvlText w:val=""/>
      <w:lvlJc w:val="left"/>
      <w:pPr>
        <w:ind w:left="843" w:hanging="360"/>
      </w:pPr>
      <w:rPr>
        <w:rFonts w:ascii="Wingdings" w:hAnsi="Wingdings"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EA9"/>
    <w:rsid w:val="00004BF2"/>
    <w:rsid w:val="000173FF"/>
    <w:rsid w:val="00022D6E"/>
    <w:rsid w:val="0002337D"/>
    <w:rsid w:val="000367D1"/>
    <w:rsid w:val="00042CBC"/>
    <w:rsid w:val="00043146"/>
    <w:rsid w:val="00050D5B"/>
    <w:rsid w:val="000518EF"/>
    <w:rsid w:val="00057F7A"/>
    <w:rsid w:val="00060DEA"/>
    <w:rsid w:val="00060E97"/>
    <w:rsid w:val="00066FA5"/>
    <w:rsid w:val="00071AEC"/>
    <w:rsid w:val="0007742B"/>
    <w:rsid w:val="00087465"/>
    <w:rsid w:val="00094187"/>
    <w:rsid w:val="00097761"/>
    <w:rsid w:val="00097857"/>
    <w:rsid w:val="000A0240"/>
    <w:rsid w:val="000A53E3"/>
    <w:rsid w:val="000A7D24"/>
    <w:rsid w:val="000C3834"/>
    <w:rsid w:val="000C6E9B"/>
    <w:rsid w:val="000D1161"/>
    <w:rsid w:val="00102F9B"/>
    <w:rsid w:val="001048E9"/>
    <w:rsid w:val="00116950"/>
    <w:rsid w:val="00120915"/>
    <w:rsid w:val="001245A2"/>
    <w:rsid w:val="00126D31"/>
    <w:rsid w:val="00147C4C"/>
    <w:rsid w:val="0015602D"/>
    <w:rsid w:val="00164D91"/>
    <w:rsid w:val="00166A09"/>
    <w:rsid w:val="0017106F"/>
    <w:rsid w:val="001714AF"/>
    <w:rsid w:val="00186DEE"/>
    <w:rsid w:val="001B1512"/>
    <w:rsid w:val="001B4561"/>
    <w:rsid w:val="001B51CC"/>
    <w:rsid w:val="001C372A"/>
    <w:rsid w:val="001E2D4D"/>
    <w:rsid w:val="001F49AC"/>
    <w:rsid w:val="001F6B08"/>
    <w:rsid w:val="002002E4"/>
    <w:rsid w:val="00200EA9"/>
    <w:rsid w:val="002053BA"/>
    <w:rsid w:val="00207D0C"/>
    <w:rsid w:val="0021452D"/>
    <w:rsid w:val="00214533"/>
    <w:rsid w:val="00236B9D"/>
    <w:rsid w:val="002458CA"/>
    <w:rsid w:val="00247D7C"/>
    <w:rsid w:val="002518BA"/>
    <w:rsid w:val="002528C6"/>
    <w:rsid w:val="002530E5"/>
    <w:rsid w:val="00256F21"/>
    <w:rsid w:val="00257692"/>
    <w:rsid w:val="00257DB2"/>
    <w:rsid w:val="00263672"/>
    <w:rsid w:val="0026395A"/>
    <w:rsid w:val="002666AF"/>
    <w:rsid w:val="00267384"/>
    <w:rsid w:val="00276DB5"/>
    <w:rsid w:val="002775ED"/>
    <w:rsid w:val="00280245"/>
    <w:rsid w:val="0029012A"/>
    <w:rsid w:val="002A3055"/>
    <w:rsid w:val="002A5BB6"/>
    <w:rsid w:val="002A783C"/>
    <w:rsid w:val="002B2921"/>
    <w:rsid w:val="002B3F16"/>
    <w:rsid w:val="002B43C1"/>
    <w:rsid w:val="002B5AA1"/>
    <w:rsid w:val="002D1E43"/>
    <w:rsid w:val="002D24A9"/>
    <w:rsid w:val="002D2A52"/>
    <w:rsid w:val="002E0A11"/>
    <w:rsid w:val="002E2092"/>
    <w:rsid w:val="002E4532"/>
    <w:rsid w:val="002E48C3"/>
    <w:rsid w:val="002F307D"/>
    <w:rsid w:val="002F4F68"/>
    <w:rsid w:val="0030645D"/>
    <w:rsid w:val="00311B42"/>
    <w:rsid w:val="00312BBC"/>
    <w:rsid w:val="00315D0D"/>
    <w:rsid w:val="00317E3E"/>
    <w:rsid w:val="003508A1"/>
    <w:rsid w:val="00350A68"/>
    <w:rsid w:val="0035199E"/>
    <w:rsid w:val="0035328B"/>
    <w:rsid w:val="00354DE3"/>
    <w:rsid w:val="00363C5B"/>
    <w:rsid w:val="00370201"/>
    <w:rsid w:val="003721E7"/>
    <w:rsid w:val="00374431"/>
    <w:rsid w:val="00374C3A"/>
    <w:rsid w:val="003763FA"/>
    <w:rsid w:val="003776EB"/>
    <w:rsid w:val="00384B3A"/>
    <w:rsid w:val="00394963"/>
    <w:rsid w:val="003A1895"/>
    <w:rsid w:val="003B1753"/>
    <w:rsid w:val="003B4971"/>
    <w:rsid w:val="003D6AF5"/>
    <w:rsid w:val="003E6C85"/>
    <w:rsid w:val="003F0135"/>
    <w:rsid w:val="003F344E"/>
    <w:rsid w:val="0041512B"/>
    <w:rsid w:val="00426D29"/>
    <w:rsid w:val="00430502"/>
    <w:rsid w:val="004311B4"/>
    <w:rsid w:val="00436BC1"/>
    <w:rsid w:val="00440E57"/>
    <w:rsid w:val="00441655"/>
    <w:rsid w:val="00443E08"/>
    <w:rsid w:val="00447152"/>
    <w:rsid w:val="00462B2C"/>
    <w:rsid w:val="00494CDE"/>
    <w:rsid w:val="004952C6"/>
    <w:rsid w:val="004A15B5"/>
    <w:rsid w:val="004A1ED3"/>
    <w:rsid w:val="004A3E73"/>
    <w:rsid w:val="004A755F"/>
    <w:rsid w:val="004A77FF"/>
    <w:rsid w:val="004A7AAB"/>
    <w:rsid w:val="004B04DC"/>
    <w:rsid w:val="004C0BBA"/>
    <w:rsid w:val="004E3A3F"/>
    <w:rsid w:val="004F5CCE"/>
    <w:rsid w:val="004F7AEC"/>
    <w:rsid w:val="005064AF"/>
    <w:rsid w:val="00507882"/>
    <w:rsid w:val="0052435E"/>
    <w:rsid w:val="00527929"/>
    <w:rsid w:val="0053503B"/>
    <w:rsid w:val="0053553A"/>
    <w:rsid w:val="00540FF0"/>
    <w:rsid w:val="00541AFF"/>
    <w:rsid w:val="00547732"/>
    <w:rsid w:val="00552A82"/>
    <w:rsid w:val="00560FBD"/>
    <w:rsid w:val="00563FFE"/>
    <w:rsid w:val="00565449"/>
    <w:rsid w:val="00571088"/>
    <w:rsid w:val="0057336D"/>
    <w:rsid w:val="0057454A"/>
    <w:rsid w:val="005778E3"/>
    <w:rsid w:val="0058010D"/>
    <w:rsid w:val="00586D25"/>
    <w:rsid w:val="005876A8"/>
    <w:rsid w:val="005879FF"/>
    <w:rsid w:val="00591A70"/>
    <w:rsid w:val="005948F0"/>
    <w:rsid w:val="005954F9"/>
    <w:rsid w:val="005A194A"/>
    <w:rsid w:val="005A32B2"/>
    <w:rsid w:val="005A4B71"/>
    <w:rsid w:val="005B1BE6"/>
    <w:rsid w:val="005B6322"/>
    <w:rsid w:val="005B6F5A"/>
    <w:rsid w:val="005C2116"/>
    <w:rsid w:val="005C6CE4"/>
    <w:rsid w:val="005D1622"/>
    <w:rsid w:val="005E1F0D"/>
    <w:rsid w:val="005F1879"/>
    <w:rsid w:val="005F2FEC"/>
    <w:rsid w:val="005F360B"/>
    <w:rsid w:val="005F3710"/>
    <w:rsid w:val="00605BAE"/>
    <w:rsid w:val="00607DE7"/>
    <w:rsid w:val="006120B8"/>
    <w:rsid w:val="00620AD1"/>
    <w:rsid w:val="006248F6"/>
    <w:rsid w:val="006250F4"/>
    <w:rsid w:val="00640EB3"/>
    <w:rsid w:val="00662D78"/>
    <w:rsid w:val="00666CDA"/>
    <w:rsid w:val="00672AA7"/>
    <w:rsid w:val="00677D51"/>
    <w:rsid w:val="006819F4"/>
    <w:rsid w:val="006831CF"/>
    <w:rsid w:val="00685DAE"/>
    <w:rsid w:val="00685E82"/>
    <w:rsid w:val="00687E9C"/>
    <w:rsid w:val="006930E6"/>
    <w:rsid w:val="006949DA"/>
    <w:rsid w:val="006969D3"/>
    <w:rsid w:val="006977A8"/>
    <w:rsid w:val="006A63D5"/>
    <w:rsid w:val="006C05C8"/>
    <w:rsid w:val="006C17AB"/>
    <w:rsid w:val="006E1C90"/>
    <w:rsid w:val="006F5F5B"/>
    <w:rsid w:val="00711921"/>
    <w:rsid w:val="007152ED"/>
    <w:rsid w:val="0071584B"/>
    <w:rsid w:val="00721380"/>
    <w:rsid w:val="00725A71"/>
    <w:rsid w:val="00732702"/>
    <w:rsid w:val="00732F91"/>
    <w:rsid w:val="0073647A"/>
    <w:rsid w:val="007521AA"/>
    <w:rsid w:val="00760257"/>
    <w:rsid w:val="0076744C"/>
    <w:rsid w:val="0078220C"/>
    <w:rsid w:val="007835C2"/>
    <w:rsid w:val="007907B8"/>
    <w:rsid w:val="00794BE9"/>
    <w:rsid w:val="007A4CD8"/>
    <w:rsid w:val="007B11BC"/>
    <w:rsid w:val="007B179F"/>
    <w:rsid w:val="007B56B9"/>
    <w:rsid w:val="007C0516"/>
    <w:rsid w:val="007C29B6"/>
    <w:rsid w:val="007E7271"/>
    <w:rsid w:val="007F2779"/>
    <w:rsid w:val="00804375"/>
    <w:rsid w:val="00804DCA"/>
    <w:rsid w:val="00807097"/>
    <w:rsid w:val="008155ED"/>
    <w:rsid w:val="008216CD"/>
    <w:rsid w:val="00826C94"/>
    <w:rsid w:val="0082700D"/>
    <w:rsid w:val="00827AE5"/>
    <w:rsid w:val="00827C94"/>
    <w:rsid w:val="00827D24"/>
    <w:rsid w:val="00830833"/>
    <w:rsid w:val="00830B3C"/>
    <w:rsid w:val="00833EED"/>
    <w:rsid w:val="008375DE"/>
    <w:rsid w:val="008414D2"/>
    <w:rsid w:val="00844379"/>
    <w:rsid w:val="0084490C"/>
    <w:rsid w:val="00845374"/>
    <w:rsid w:val="00852639"/>
    <w:rsid w:val="00855EB0"/>
    <w:rsid w:val="00861D0A"/>
    <w:rsid w:val="00864241"/>
    <w:rsid w:val="008659DC"/>
    <w:rsid w:val="00871310"/>
    <w:rsid w:val="0087221C"/>
    <w:rsid w:val="008742FC"/>
    <w:rsid w:val="00875E61"/>
    <w:rsid w:val="0087738F"/>
    <w:rsid w:val="00887133"/>
    <w:rsid w:val="00894D2A"/>
    <w:rsid w:val="008A22C8"/>
    <w:rsid w:val="008A73AD"/>
    <w:rsid w:val="008A7EAA"/>
    <w:rsid w:val="008C56A2"/>
    <w:rsid w:val="008D0E65"/>
    <w:rsid w:val="008D25DB"/>
    <w:rsid w:val="008D3B56"/>
    <w:rsid w:val="008D4112"/>
    <w:rsid w:val="008E07F8"/>
    <w:rsid w:val="008E5DB1"/>
    <w:rsid w:val="008E69E0"/>
    <w:rsid w:val="008E7C24"/>
    <w:rsid w:val="008E7F65"/>
    <w:rsid w:val="008F538D"/>
    <w:rsid w:val="0090559A"/>
    <w:rsid w:val="00906F28"/>
    <w:rsid w:val="009117FD"/>
    <w:rsid w:val="00922F87"/>
    <w:rsid w:val="00934684"/>
    <w:rsid w:val="009465AB"/>
    <w:rsid w:val="00955ECB"/>
    <w:rsid w:val="00956A49"/>
    <w:rsid w:val="00962047"/>
    <w:rsid w:val="009710CD"/>
    <w:rsid w:val="00981E93"/>
    <w:rsid w:val="009A111C"/>
    <w:rsid w:val="009A401C"/>
    <w:rsid w:val="009A4FCB"/>
    <w:rsid w:val="009B6312"/>
    <w:rsid w:val="009D45B1"/>
    <w:rsid w:val="009D759E"/>
    <w:rsid w:val="009E4E0F"/>
    <w:rsid w:val="009E6071"/>
    <w:rsid w:val="00A00C91"/>
    <w:rsid w:val="00A00D26"/>
    <w:rsid w:val="00A00E40"/>
    <w:rsid w:val="00A01F67"/>
    <w:rsid w:val="00A02F9E"/>
    <w:rsid w:val="00A26902"/>
    <w:rsid w:val="00A314F3"/>
    <w:rsid w:val="00A34FB4"/>
    <w:rsid w:val="00A37BAA"/>
    <w:rsid w:val="00A50647"/>
    <w:rsid w:val="00A5648A"/>
    <w:rsid w:val="00A648DC"/>
    <w:rsid w:val="00A66E45"/>
    <w:rsid w:val="00A7079F"/>
    <w:rsid w:val="00A85F37"/>
    <w:rsid w:val="00A8750A"/>
    <w:rsid w:val="00A8784E"/>
    <w:rsid w:val="00A917F8"/>
    <w:rsid w:val="00A97FF9"/>
    <w:rsid w:val="00AA1807"/>
    <w:rsid w:val="00AA3113"/>
    <w:rsid w:val="00AA4D68"/>
    <w:rsid w:val="00AB03DB"/>
    <w:rsid w:val="00AB7791"/>
    <w:rsid w:val="00AC4663"/>
    <w:rsid w:val="00AD0D62"/>
    <w:rsid w:val="00AD17E6"/>
    <w:rsid w:val="00AD2764"/>
    <w:rsid w:val="00AE69B6"/>
    <w:rsid w:val="00AF05EF"/>
    <w:rsid w:val="00AF5314"/>
    <w:rsid w:val="00B02714"/>
    <w:rsid w:val="00B04527"/>
    <w:rsid w:val="00B070AB"/>
    <w:rsid w:val="00B078F6"/>
    <w:rsid w:val="00B11616"/>
    <w:rsid w:val="00B17DA5"/>
    <w:rsid w:val="00B30FCE"/>
    <w:rsid w:val="00B36AD9"/>
    <w:rsid w:val="00B439D0"/>
    <w:rsid w:val="00B44615"/>
    <w:rsid w:val="00B4682C"/>
    <w:rsid w:val="00B475E3"/>
    <w:rsid w:val="00B53618"/>
    <w:rsid w:val="00B6072B"/>
    <w:rsid w:val="00B737A6"/>
    <w:rsid w:val="00B738FE"/>
    <w:rsid w:val="00B749D6"/>
    <w:rsid w:val="00B76930"/>
    <w:rsid w:val="00B813E6"/>
    <w:rsid w:val="00B83E79"/>
    <w:rsid w:val="00B87D4F"/>
    <w:rsid w:val="00B93889"/>
    <w:rsid w:val="00BA32DC"/>
    <w:rsid w:val="00BC436F"/>
    <w:rsid w:val="00BC5EC5"/>
    <w:rsid w:val="00BC6229"/>
    <w:rsid w:val="00BD6A8F"/>
    <w:rsid w:val="00BE1931"/>
    <w:rsid w:val="00BF28EF"/>
    <w:rsid w:val="00C00BC9"/>
    <w:rsid w:val="00C021D5"/>
    <w:rsid w:val="00C03B55"/>
    <w:rsid w:val="00C052EB"/>
    <w:rsid w:val="00C062FF"/>
    <w:rsid w:val="00C2252B"/>
    <w:rsid w:val="00C32F06"/>
    <w:rsid w:val="00C41F18"/>
    <w:rsid w:val="00C463EE"/>
    <w:rsid w:val="00C67B07"/>
    <w:rsid w:val="00C72E90"/>
    <w:rsid w:val="00C73BAE"/>
    <w:rsid w:val="00C7449D"/>
    <w:rsid w:val="00C75310"/>
    <w:rsid w:val="00C772E9"/>
    <w:rsid w:val="00C84216"/>
    <w:rsid w:val="00C9363C"/>
    <w:rsid w:val="00CA605A"/>
    <w:rsid w:val="00CA6394"/>
    <w:rsid w:val="00CB0D69"/>
    <w:rsid w:val="00CB33E8"/>
    <w:rsid w:val="00CB3694"/>
    <w:rsid w:val="00CC21E2"/>
    <w:rsid w:val="00CC446C"/>
    <w:rsid w:val="00CC7E43"/>
    <w:rsid w:val="00CD5170"/>
    <w:rsid w:val="00CD7CCD"/>
    <w:rsid w:val="00CE516D"/>
    <w:rsid w:val="00CE5CB8"/>
    <w:rsid w:val="00CE7C92"/>
    <w:rsid w:val="00CF4904"/>
    <w:rsid w:val="00CF6712"/>
    <w:rsid w:val="00D00E5A"/>
    <w:rsid w:val="00D015F3"/>
    <w:rsid w:val="00D137FD"/>
    <w:rsid w:val="00D15B81"/>
    <w:rsid w:val="00D255B9"/>
    <w:rsid w:val="00D31F20"/>
    <w:rsid w:val="00D344B0"/>
    <w:rsid w:val="00D3777F"/>
    <w:rsid w:val="00D42528"/>
    <w:rsid w:val="00D601DA"/>
    <w:rsid w:val="00D62C67"/>
    <w:rsid w:val="00D637AA"/>
    <w:rsid w:val="00D6608A"/>
    <w:rsid w:val="00D67EA6"/>
    <w:rsid w:val="00DB1E4A"/>
    <w:rsid w:val="00DC0413"/>
    <w:rsid w:val="00DC72EA"/>
    <w:rsid w:val="00DE53E3"/>
    <w:rsid w:val="00DE6817"/>
    <w:rsid w:val="00DF5EA4"/>
    <w:rsid w:val="00E03D7E"/>
    <w:rsid w:val="00E058B9"/>
    <w:rsid w:val="00E158DF"/>
    <w:rsid w:val="00E205AD"/>
    <w:rsid w:val="00E21F09"/>
    <w:rsid w:val="00E27539"/>
    <w:rsid w:val="00E311E7"/>
    <w:rsid w:val="00E35B6C"/>
    <w:rsid w:val="00E36BCB"/>
    <w:rsid w:val="00E45B12"/>
    <w:rsid w:val="00E528D1"/>
    <w:rsid w:val="00E53E9C"/>
    <w:rsid w:val="00E56B53"/>
    <w:rsid w:val="00E60E81"/>
    <w:rsid w:val="00E721D5"/>
    <w:rsid w:val="00E80096"/>
    <w:rsid w:val="00E8293B"/>
    <w:rsid w:val="00E8598C"/>
    <w:rsid w:val="00E934D3"/>
    <w:rsid w:val="00EA6509"/>
    <w:rsid w:val="00EB4E11"/>
    <w:rsid w:val="00EC4151"/>
    <w:rsid w:val="00ED6E28"/>
    <w:rsid w:val="00EF6A1B"/>
    <w:rsid w:val="00F03A7F"/>
    <w:rsid w:val="00F0563F"/>
    <w:rsid w:val="00F0606C"/>
    <w:rsid w:val="00F10EC3"/>
    <w:rsid w:val="00F11DB9"/>
    <w:rsid w:val="00F17C42"/>
    <w:rsid w:val="00F2411C"/>
    <w:rsid w:val="00F256D0"/>
    <w:rsid w:val="00F2690F"/>
    <w:rsid w:val="00F3581A"/>
    <w:rsid w:val="00F44353"/>
    <w:rsid w:val="00F47ABE"/>
    <w:rsid w:val="00F53355"/>
    <w:rsid w:val="00F53E81"/>
    <w:rsid w:val="00F63046"/>
    <w:rsid w:val="00F6480E"/>
    <w:rsid w:val="00F706FB"/>
    <w:rsid w:val="00F73AF2"/>
    <w:rsid w:val="00F759F6"/>
    <w:rsid w:val="00F871F0"/>
    <w:rsid w:val="00F87422"/>
    <w:rsid w:val="00F9314D"/>
    <w:rsid w:val="00F9427A"/>
    <w:rsid w:val="00FA346C"/>
    <w:rsid w:val="00FA52FA"/>
    <w:rsid w:val="00FB0ADC"/>
    <w:rsid w:val="00FB3EBD"/>
    <w:rsid w:val="00FC2689"/>
    <w:rsid w:val="00FC2EE3"/>
    <w:rsid w:val="00FC388B"/>
    <w:rsid w:val="00FD2CB2"/>
    <w:rsid w:val="00FE2329"/>
    <w:rsid w:val="00FE2E03"/>
    <w:rsid w:val="00FF1157"/>
    <w:rsid w:val="00FF78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E1CD"/>
  <w15:chartTrackingRefBased/>
  <w15:docId w15:val="{C9A61396-E952-42FF-A8E9-BE036D72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692"/>
  </w:style>
  <w:style w:type="paragraph" w:styleId="Footer">
    <w:name w:val="footer"/>
    <w:basedOn w:val="Normal"/>
    <w:link w:val="FooterChar"/>
    <w:uiPriority w:val="99"/>
    <w:unhideWhenUsed/>
    <w:rsid w:val="00257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692"/>
  </w:style>
  <w:style w:type="character" w:styleId="Hyperlink">
    <w:name w:val="Hyperlink"/>
    <w:basedOn w:val="DefaultParagraphFont"/>
    <w:uiPriority w:val="99"/>
    <w:unhideWhenUsed/>
    <w:rsid w:val="00257692"/>
    <w:rPr>
      <w:color w:val="0563C1" w:themeColor="hyperlink"/>
      <w:u w:val="single"/>
    </w:rPr>
  </w:style>
  <w:style w:type="paragraph" w:styleId="BalloonText">
    <w:name w:val="Balloon Text"/>
    <w:basedOn w:val="Normal"/>
    <w:link w:val="BalloonTextChar"/>
    <w:uiPriority w:val="99"/>
    <w:semiHidden/>
    <w:unhideWhenUsed/>
    <w:rsid w:val="00F03A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A7F"/>
    <w:rPr>
      <w:rFonts w:ascii="Segoe UI" w:hAnsi="Segoe UI" w:cs="Segoe UI"/>
      <w:sz w:val="18"/>
      <w:szCs w:val="18"/>
    </w:rPr>
  </w:style>
  <w:style w:type="paragraph" w:styleId="NoSpacing">
    <w:name w:val="No Spacing"/>
    <w:link w:val="NoSpacingChar"/>
    <w:uiPriority w:val="1"/>
    <w:qFormat/>
    <w:rsid w:val="009346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4684"/>
    <w:rPr>
      <w:rFonts w:eastAsiaTheme="minorEastAsia"/>
      <w:lang w:val="en-US"/>
    </w:rPr>
  </w:style>
  <w:style w:type="character" w:styleId="CommentReference">
    <w:name w:val="annotation reference"/>
    <w:basedOn w:val="DefaultParagraphFont"/>
    <w:uiPriority w:val="99"/>
    <w:semiHidden/>
    <w:unhideWhenUsed/>
    <w:rsid w:val="00443E08"/>
    <w:rPr>
      <w:sz w:val="16"/>
      <w:szCs w:val="16"/>
    </w:rPr>
  </w:style>
  <w:style w:type="paragraph" w:styleId="CommentText">
    <w:name w:val="annotation text"/>
    <w:basedOn w:val="Normal"/>
    <w:link w:val="CommentTextChar"/>
    <w:uiPriority w:val="99"/>
    <w:semiHidden/>
    <w:unhideWhenUsed/>
    <w:rsid w:val="00443E08"/>
    <w:pPr>
      <w:spacing w:line="240" w:lineRule="auto"/>
    </w:pPr>
    <w:rPr>
      <w:sz w:val="20"/>
      <w:szCs w:val="20"/>
    </w:rPr>
  </w:style>
  <w:style w:type="character" w:customStyle="1" w:styleId="CommentTextChar">
    <w:name w:val="Comment Text Char"/>
    <w:basedOn w:val="DefaultParagraphFont"/>
    <w:link w:val="CommentText"/>
    <w:uiPriority w:val="99"/>
    <w:semiHidden/>
    <w:rsid w:val="00443E08"/>
    <w:rPr>
      <w:sz w:val="20"/>
      <w:szCs w:val="20"/>
    </w:rPr>
  </w:style>
  <w:style w:type="paragraph" w:styleId="CommentSubject">
    <w:name w:val="annotation subject"/>
    <w:basedOn w:val="CommentText"/>
    <w:next w:val="CommentText"/>
    <w:link w:val="CommentSubjectChar"/>
    <w:uiPriority w:val="99"/>
    <w:semiHidden/>
    <w:unhideWhenUsed/>
    <w:rsid w:val="00443E08"/>
    <w:rPr>
      <w:b/>
      <w:bCs/>
    </w:rPr>
  </w:style>
  <w:style w:type="character" w:customStyle="1" w:styleId="CommentSubjectChar">
    <w:name w:val="Comment Subject Char"/>
    <w:basedOn w:val="CommentTextChar"/>
    <w:link w:val="CommentSubject"/>
    <w:uiPriority w:val="99"/>
    <w:semiHidden/>
    <w:rsid w:val="00443E08"/>
    <w:rPr>
      <w:b/>
      <w:bCs/>
      <w:sz w:val="20"/>
      <w:szCs w:val="20"/>
    </w:rPr>
  </w:style>
  <w:style w:type="paragraph" w:styleId="ListParagraph">
    <w:name w:val="List Paragraph"/>
    <w:basedOn w:val="Normal"/>
    <w:uiPriority w:val="34"/>
    <w:qFormat/>
    <w:rsid w:val="00C67B07"/>
    <w:pPr>
      <w:ind w:left="720"/>
      <w:contextualSpacing/>
    </w:pPr>
  </w:style>
  <w:style w:type="paragraph" w:styleId="NormalWeb">
    <w:name w:val="Normal (Web)"/>
    <w:basedOn w:val="Normal"/>
    <w:uiPriority w:val="99"/>
    <w:semiHidden/>
    <w:unhideWhenUsed/>
    <w:rsid w:val="00C225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8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258">
      <w:bodyDiv w:val="1"/>
      <w:marLeft w:val="0"/>
      <w:marRight w:val="0"/>
      <w:marTop w:val="0"/>
      <w:marBottom w:val="0"/>
      <w:divBdr>
        <w:top w:val="none" w:sz="0" w:space="0" w:color="auto"/>
        <w:left w:val="none" w:sz="0" w:space="0" w:color="auto"/>
        <w:bottom w:val="none" w:sz="0" w:space="0" w:color="auto"/>
        <w:right w:val="none" w:sz="0" w:space="0" w:color="auto"/>
      </w:divBdr>
    </w:div>
    <w:div w:id="283275949">
      <w:bodyDiv w:val="1"/>
      <w:marLeft w:val="0"/>
      <w:marRight w:val="0"/>
      <w:marTop w:val="0"/>
      <w:marBottom w:val="0"/>
      <w:divBdr>
        <w:top w:val="none" w:sz="0" w:space="0" w:color="auto"/>
        <w:left w:val="none" w:sz="0" w:space="0" w:color="auto"/>
        <w:bottom w:val="none" w:sz="0" w:space="0" w:color="auto"/>
        <w:right w:val="none" w:sz="0" w:space="0" w:color="auto"/>
      </w:divBdr>
    </w:div>
    <w:div w:id="647974789">
      <w:bodyDiv w:val="1"/>
      <w:marLeft w:val="0"/>
      <w:marRight w:val="0"/>
      <w:marTop w:val="0"/>
      <w:marBottom w:val="0"/>
      <w:divBdr>
        <w:top w:val="none" w:sz="0" w:space="0" w:color="auto"/>
        <w:left w:val="none" w:sz="0" w:space="0" w:color="auto"/>
        <w:bottom w:val="none" w:sz="0" w:space="0" w:color="auto"/>
        <w:right w:val="none" w:sz="0" w:space="0" w:color="auto"/>
      </w:divBdr>
    </w:div>
    <w:div w:id="757018851">
      <w:bodyDiv w:val="1"/>
      <w:marLeft w:val="0"/>
      <w:marRight w:val="0"/>
      <w:marTop w:val="0"/>
      <w:marBottom w:val="0"/>
      <w:divBdr>
        <w:top w:val="none" w:sz="0" w:space="0" w:color="auto"/>
        <w:left w:val="none" w:sz="0" w:space="0" w:color="auto"/>
        <w:bottom w:val="none" w:sz="0" w:space="0" w:color="auto"/>
        <w:right w:val="none" w:sz="0" w:space="0" w:color="auto"/>
      </w:divBdr>
    </w:div>
    <w:div w:id="1653021296">
      <w:bodyDiv w:val="1"/>
      <w:marLeft w:val="0"/>
      <w:marRight w:val="0"/>
      <w:marTop w:val="0"/>
      <w:marBottom w:val="0"/>
      <w:divBdr>
        <w:top w:val="none" w:sz="0" w:space="0" w:color="auto"/>
        <w:left w:val="none" w:sz="0" w:space="0" w:color="auto"/>
        <w:bottom w:val="none" w:sz="0" w:space="0" w:color="auto"/>
        <w:right w:val="none" w:sz="0" w:space="0" w:color="auto"/>
      </w:divBdr>
    </w:div>
    <w:div w:id="1747417911">
      <w:bodyDiv w:val="1"/>
      <w:marLeft w:val="0"/>
      <w:marRight w:val="0"/>
      <w:marTop w:val="0"/>
      <w:marBottom w:val="0"/>
      <w:divBdr>
        <w:top w:val="none" w:sz="0" w:space="0" w:color="auto"/>
        <w:left w:val="none" w:sz="0" w:space="0" w:color="auto"/>
        <w:bottom w:val="none" w:sz="0" w:space="0" w:color="auto"/>
        <w:right w:val="none" w:sz="0" w:space="0" w:color="auto"/>
      </w:divBdr>
    </w:div>
    <w:div w:id="1815442426">
      <w:bodyDiv w:val="1"/>
      <w:marLeft w:val="0"/>
      <w:marRight w:val="0"/>
      <w:marTop w:val="0"/>
      <w:marBottom w:val="0"/>
      <w:divBdr>
        <w:top w:val="none" w:sz="0" w:space="0" w:color="auto"/>
        <w:left w:val="none" w:sz="0" w:space="0" w:color="auto"/>
        <w:bottom w:val="none" w:sz="0" w:space="0" w:color="auto"/>
        <w:right w:val="none" w:sz="0" w:space="0" w:color="auto"/>
      </w:divBdr>
    </w:div>
    <w:div w:id="194341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81C65B423E4DB1B0E35AB20523C097"/>
        <w:category>
          <w:name w:val="General"/>
          <w:gallery w:val="placeholder"/>
        </w:category>
        <w:types>
          <w:type w:val="bbPlcHdr"/>
        </w:types>
        <w:behaviors>
          <w:behavior w:val="content"/>
        </w:behaviors>
        <w:guid w:val="{5E10AEF8-B0FB-44E3-94F1-BEB85A7891DA}"/>
      </w:docPartPr>
      <w:docPartBody>
        <w:p w:rsidR="000F40E0" w:rsidRDefault="00AD5F69" w:rsidP="00AD5F69">
          <w:pPr>
            <w:pStyle w:val="DD81C65B423E4DB1B0E35AB20523C09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F69"/>
    <w:rsid w:val="00067B90"/>
    <w:rsid w:val="000D31C8"/>
    <w:rsid w:val="000F40E0"/>
    <w:rsid w:val="001C0037"/>
    <w:rsid w:val="00235335"/>
    <w:rsid w:val="00244CFA"/>
    <w:rsid w:val="002D3681"/>
    <w:rsid w:val="002F4A47"/>
    <w:rsid w:val="00300038"/>
    <w:rsid w:val="00331B84"/>
    <w:rsid w:val="00344D93"/>
    <w:rsid w:val="003B528F"/>
    <w:rsid w:val="005244B7"/>
    <w:rsid w:val="005323BD"/>
    <w:rsid w:val="00745C38"/>
    <w:rsid w:val="00745DAE"/>
    <w:rsid w:val="0077603F"/>
    <w:rsid w:val="0078194B"/>
    <w:rsid w:val="00787E1B"/>
    <w:rsid w:val="007B1657"/>
    <w:rsid w:val="007B6C85"/>
    <w:rsid w:val="007F1149"/>
    <w:rsid w:val="0085689D"/>
    <w:rsid w:val="008800A7"/>
    <w:rsid w:val="00951C7A"/>
    <w:rsid w:val="00970943"/>
    <w:rsid w:val="00A45A59"/>
    <w:rsid w:val="00A87630"/>
    <w:rsid w:val="00AD5F69"/>
    <w:rsid w:val="00B800B9"/>
    <w:rsid w:val="00B8570B"/>
    <w:rsid w:val="00C41A38"/>
    <w:rsid w:val="00D35197"/>
    <w:rsid w:val="00DC1E72"/>
    <w:rsid w:val="00E05B62"/>
    <w:rsid w:val="00ED0AA8"/>
    <w:rsid w:val="00F963A2"/>
    <w:rsid w:val="00FB7736"/>
    <w:rsid w:val="00FE19E6"/>
    <w:rsid w:val="00FE47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81C65B423E4DB1B0E35AB20523C097">
    <w:name w:val="DD81C65B423E4DB1B0E35AB20523C097"/>
    <w:rsid w:val="00AD5F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6</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EMMPAC SOLUTIONS</vt:lpstr>
    </vt:vector>
  </TitlesOfParts>
  <Company>Regd. Add :-Emmpac Building, Ranchi Road, Opp. Sainik School, Behind Gorain Hotel, Purulia – 723149                                                                                                                                                                                     Purulia Town office :- Sansar Plaza, near Bhagat Singh More, J K College Road, Purulia- 723101                                Corp. Ofc :- Sumami Enterprise, Thakdari Road, CG Block, Action Area-1,New Town, Kolkata, 700156                  Br.  Office :-  # 3C, Lakshmi Savitri Appartment, Tiwari Tank Road, Hindpiri, Ranchi, Jharkhand.                                                                                                                                                              Mobile :- 8877000030 , 8116915768 , 9073374695 , 9771417252                                                                                                               E-mail : emmpacsolutions@gmail.com              www.emmpacsolutions.com</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EMMPAC SOLUTIONS</dc:title>
  <dc:subject>Complete Glee Under One Roof</dc:subject>
  <dc:creator>USER</dc:creator>
  <cp:keywords/>
  <dc:description/>
  <cp:lastModifiedBy>Admin2</cp:lastModifiedBy>
  <cp:revision>142</cp:revision>
  <cp:lastPrinted>2025-06-08T14:27:00Z</cp:lastPrinted>
  <dcterms:created xsi:type="dcterms:W3CDTF">2025-06-08T05:26:00Z</dcterms:created>
  <dcterms:modified xsi:type="dcterms:W3CDTF">2025-06-20T06:28:00Z</dcterms:modified>
</cp:coreProperties>
</file>