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AB0" w:rsidRDefault="001D4103" w:rsidP="00873AB0">
      <w:r>
        <w:rPr>
          <w:b/>
        </w:rPr>
        <w:t>Topic Name</w:t>
      </w:r>
      <w:r w:rsidR="00A6450B" w:rsidRPr="00A6450B">
        <w:rPr>
          <w:b/>
        </w:rPr>
        <w:t>:</w:t>
      </w:r>
      <w:r w:rsidR="00A6450B">
        <w:t xml:space="preserve"> </w:t>
      </w:r>
      <w:r>
        <w:t xml:space="preserve"> </w:t>
      </w:r>
      <w:r w:rsidR="00873AB0">
        <w:t xml:space="preserve"> </w:t>
      </w:r>
    </w:p>
    <w:p w:rsidR="00873AB0" w:rsidRDefault="00873AB0" w:rsidP="00873AB0">
      <w:pPr>
        <w:rPr>
          <w:lang w:val="en-US"/>
        </w:rPr>
      </w:pPr>
      <w:r>
        <w:rPr>
          <w:lang w:val="en-US"/>
        </w:rPr>
        <w:t xml:space="preserve">The main aim of this lab session is to provide hands-on experience on </w:t>
      </w:r>
    </w:p>
    <w:p w:rsidR="00873AB0" w:rsidRDefault="00873AB0" w:rsidP="00873AB0">
      <w:pPr>
        <w:pStyle w:val="ListParagraph"/>
        <w:numPr>
          <w:ilvl w:val="0"/>
          <w:numId w:val="1"/>
        </w:numPr>
        <w:rPr>
          <w:lang w:val="en-US"/>
        </w:rPr>
      </w:pPr>
      <w:r>
        <w:rPr>
          <w:lang w:val="en-US"/>
        </w:rPr>
        <w:t>Getting Help</w:t>
      </w:r>
    </w:p>
    <w:p w:rsidR="00873AB0" w:rsidRDefault="00873AB0" w:rsidP="00873AB0">
      <w:pPr>
        <w:pStyle w:val="ListParagraph"/>
        <w:numPr>
          <w:ilvl w:val="0"/>
          <w:numId w:val="1"/>
        </w:numPr>
        <w:rPr>
          <w:lang w:val="en-US"/>
        </w:rPr>
      </w:pPr>
      <w:r>
        <w:rPr>
          <w:lang w:val="en-US"/>
        </w:rPr>
        <w:t xml:space="preserve">Basic Commands </w:t>
      </w:r>
    </w:p>
    <w:p w:rsidR="00873AB0" w:rsidRDefault="00873AB0" w:rsidP="00873AB0">
      <w:pPr>
        <w:pStyle w:val="ListParagraph"/>
        <w:numPr>
          <w:ilvl w:val="0"/>
          <w:numId w:val="1"/>
        </w:numPr>
        <w:rPr>
          <w:lang w:val="en-US"/>
        </w:rPr>
      </w:pPr>
      <w:r>
        <w:rPr>
          <w:lang w:val="en-US"/>
        </w:rPr>
        <w:t>Navigation</w:t>
      </w:r>
    </w:p>
    <w:p w:rsidR="00873AB0" w:rsidRPr="00873AB0" w:rsidRDefault="00873AB0" w:rsidP="00873AB0">
      <w:pPr>
        <w:pStyle w:val="ListParagraph"/>
        <w:numPr>
          <w:ilvl w:val="0"/>
          <w:numId w:val="1"/>
        </w:numPr>
        <w:rPr>
          <w:lang w:val="en-US"/>
        </w:rPr>
      </w:pPr>
      <w:r>
        <w:rPr>
          <w:lang w:val="en-US"/>
        </w:rPr>
        <w:t>File System</w:t>
      </w:r>
    </w:p>
    <w:p w:rsidR="00873AB0" w:rsidRDefault="00873AB0" w:rsidP="00873AB0">
      <w:pPr>
        <w:pStyle w:val="ListParagraph"/>
        <w:numPr>
          <w:ilvl w:val="0"/>
          <w:numId w:val="1"/>
        </w:numPr>
        <w:rPr>
          <w:lang w:val="en-US"/>
        </w:rPr>
      </w:pPr>
      <w:r>
        <w:rPr>
          <w:lang w:val="en-US"/>
        </w:rPr>
        <w:t xml:space="preserve">simple shell script </w:t>
      </w:r>
    </w:p>
    <w:p w:rsidR="007070F2" w:rsidRDefault="007070F2" w:rsidP="007070F2">
      <w:pPr>
        <w:pStyle w:val="ListParagraph"/>
        <w:ind w:left="900"/>
        <w:rPr>
          <w:lang w:val="en-US"/>
        </w:rPr>
      </w:pPr>
    </w:p>
    <w:p w:rsidR="001D4103" w:rsidRDefault="00873AB0" w:rsidP="00873AB0">
      <w:pPr>
        <w:pStyle w:val="ListParagraph"/>
        <w:numPr>
          <w:ilvl w:val="0"/>
          <w:numId w:val="8"/>
        </w:numPr>
      </w:pPr>
      <w:r>
        <w:t>Getting Help</w:t>
      </w:r>
    </w:p>
    <w:p w:rsidR="00A6450B" w:rsidRDefault="00A6450B"/>
    <w:tbl>
      <w:tblPr>
        <w:tblStyle w:val="TableGrid"/>
        <w:tblW w:w="0" w:type="auto"/>
        <w:tblLook w:val="04A0"/>
      </w:tblPr>
      <w:tblGrid>
        <w:gridCol w:w="2324"/>
        <w:gridCol w:w="2324"/>
        <w:gridCol w:w="2325"/>
        <w:gridCol w:w="2325"/>
        <w:gridCol w:w="4626"/>
      </w:tblGrid>
      <w:tr w:rsidR="006A283E" w:rsidTr="00A6450B">
        <w:tc>
          <w:tcPr>
            <w:tcW w:w="2324" w:type="dxa"/>
          </w:tcPr>
          <w:p w:rsidR="00A6450B" w:rsidRDefault="00A6450B">
            <w:r>
              <w:t xml:space="preserve">Task </w:t>
            </w:r>
          </w:p>
        </w:tc>
        <w:tc>
          <w:tcPr>
            <w:tcW w:w="2324" w:type="dxa"/>
          </w:tcPr>
          <w:p w:rsidR="00A6450B" w:rsidRDefault="00A6450B">
            <w:r>
              <w:t>Command Name</w:t>
            </w:r>
          </w:p>
        </w:tc>
        <w:tc>
          <w:tcPr>
            <w:tcW w:w="2325" w:type="dxa"/>
          </w:tcPr>
          <w:p w:rsidR="00A6450B" w:rsidRDefault="00A6450B">
            <w:r>
              <w:t>Syntax</w:t>
            </w:r>
          </w:p>
        </w:tc>
        <w:tc>
          <w:tcPr>
            <w:tcW w:w="2325" w:type="dxa"/>
          </w:tcPr>
          <w:p w:rsidR="00A6450B" w:rsidRDefault="00A6450B">
            <w:r>
              <w:t xml:space="preserve">Example </w:t>
            </w:r>
          </w:p>
        </w:tc>
        <w:tc>
          <w:tcPr>
            <w:tcW w:w="2325" w:type="dxa"/>
          </w:tcPr>
          <w:p w:rsidR="00A6450B" w:rsidRDefault="00D552EF">
            <w:r>
              <w:t>Screenshots</w:t>
            </w:r>
          </w:p>
        </w:tc>
      </w:tr>
      <w:tr w:rsidR="006A283E" w:rsidTr="00A6450B">
        <w:tc>
          <w:tcPr>
            <w:tcW w:w="2324" w:type="dxa"/>
          </w:tcPr>
          <w:p w:rsidR="00A6450B" w:rsidRDefault="00A6450B">
            <w:r>
              <w:t xml:space="preserve">To get manual page for the known command </w:t>
            </w:r>
          </w:p>
        </w:tc>
        <w:tc>
          <w:tcPr>
            <w:tcW w:w="2324" w:type="dxa"/>
          </w:tcPr>
          <w:p w:rsidR="00A6450B" w:rsidRDefault="00D631FB">
            <w:proofErr w:type="spellStart"/>
            <w:r>
              <w:t>Cmd</w:t>
            </w:r>
            <w:proofErr w:type="spellEnd"/>
            <w:r>
              <w:t xml:space="preserve"> name-man</w:t>
            </w:r>
          </w:p>
        </w:tc>
        <w:tc>
          <w:tcPr>
            <w:tcW w:w="2325" w:type="dxa"/>
          </w:tcPr>
          <w:p w:rsidR="00A6450B" w:rsidRDefault="0016508E">
            <w:r>
              <w:t>m</w:t>
            </w:r>
            <w:r w:rsidR="00D631FB">
              <w:t>an(command name)</w:t>
            </w:r>
          </w:p>
        </w:tc>
        <w:tc>
          <w:tcPr>
            <w:tcW w:w="2325" w:type="dxa"/>
          </w:tcPr>
          <w:p w:rsidR="00A6450B" w:rsidRDefault="0016508E">
            <w:r>
              <w:t xml:space="preserve">man </w:t>
            </w:r>
            <w:proofErr w:type="spellStart"/>
            <w:r>
              <w:t>ls</w:t>
            </w:r>
            <w:proofErr w:type="spellEnd"/>
          </w:p>
        </w:tc>
        <w:tc>
          <w:tcPr>
            <w:tcW w:w="2325" w:type="dxa"/>
          </w:tcPr>
          <w:p w:rsidR="00A6450B" w:rsidRDefault="00D631FB">
            <w:r>
              <w:rPr>
                <w:noProof/>
                <w:lang w:val="en-US"/>
              </w:rPr>
              <w:drawing>
                <wp:inline distT="0" distB="0" distL="0" distR="0">
                  <wp:extent cx="2394441" cy="1502754"/>
                  <wp:effectExtent l="19050" t="0" r="585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399897" cy="1506178"/>
                          </a:xfrm>
                          <a:prstGeom prst="rect">
                            <a:avLst/>
                          </a:prstGeom>
                          <a:noFill/>
                          <a:ln w="9525">
                            <a:noFill/>
                            <a:miter lim="800000"/>
                            <a:headEnd/>
                            <a:tailEnd/>
                          </a:ln>
                        </pic:spPr>
                      </pic:pic>
                    </a:graphicData>
                  </a:graphic>
                </wp:inline>
              </w:drawing>
            </w:r>
          </w:p>
        </w:tc>
      </w:tr>
      <w:tr w:rsidR="006A283E" w:rsidTr="00A6450B">
        <w:tc>
          <w:tcPr>
            <w:tcW w:w="2324" w:type="dxa"/>
          </w:tcPr>
          <w:p w:rsidR="00A6450B" w:rsidRDefault="00A6450B">
            <w:r>
              <w:t xml:space="preserve">To get manual page for the unknown command </w:t>
            </w:r>
          </w:p>
        </w:tc>
        <w:tc>
          <w:tcPr>
            <w:tcW w:w="2324" w:type="dxa"/>
          </w:tcPr>
          <w:p w:rsidR="00A6450B" w:rsidRDefault="0016508E">
            <w:proofErr w:type="spellStart"/>
            <w:r>
              <w:t>Cmd</w:t>
            </w:r>
            <w:proofErr w:type="spellEnd"/>
            <w:r>
              <w:t xml:space="preserve"> name -which</w:t>
            </w:r>
          </w:p>
        </w:tc>
        <w:tc>
          <w:tcPr>
            <w:tcW w:w="2325" w:type="dxa"/>
          </w:tcPr>
          <w:p w:rsidR="00A6450B" w:rsidRDefault="0016508E">
            <w:r>
              <w:t>which(command name)</w:t>
            </w:r>
          </w:p>
        </w:tc>
        <w:tc>
          <w:tcPr>
            <w:tcW w:w="2325" w:type="dxa"/>
          </w:tcPr>
          <w:p w:rsidR="00A6450B" w:rsidRDefault="0016508E">
            <w:proofErr w:type="spellStart"/>
            <w:r>
              <w:t>ss</w:t>
            </w:r>
            <w:proofErr w:type="spellEnd"/>
            <w:r>
              <w:t xml:space="preserve">  -</w:t>
            </w:r>
            <w:proofErr w:type="spellStart"/>
            <w:r>
              <w:t>tuln</w:t>
            </w:r>
            <w:proofErr w:type="spellEnd"/>
          </w:p>
        </w:tc>
        <w:tc>
          <w:tcPr>
            <w:tcW w:w="2325" w:type="dxa"/>
          </w:tcPr>
          <w:p w:rsidR="00A6450B" w:rsidRDefault="0016508E">
            <w:r>
              <w:rPr>
                <w:noProof/>
                <w:lang w:val="en-US"/>
              </w:rPr>
              <w:drawing>
                <wp:inline distT="0" distB="0" distL="0" distR="0">
                  <wp:extent cx="2390631" cy="147354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392762" cy="1474860"/>
                          </a:xfrm>
                          <a:prstGeom prst="rect">
                            <a:avLst/>
                          </a:prstGeom>
                          <a:noFill/>
                          <a:ln w="9525">
                            <a:noFill/>
                            <a:miter lim="800000"/>
                            <a:headEnd/>
                            <a:tailEnd/>
                          </a:ln>
                        </pic:spPr>
                      </pic:pic>
                    </a:graphicData>
                  </a:graphic>
                </wp:inline>
              </w:drawing>
            </w:r>
          </w:p>
        </w:tc>
      </w:tr>
      <w:tr w:rsidR="006A283E" w:rsidTr="00A6450B">
        <w:tc>
          <w:tcPr>
            <w:tcW w:w="2324" w:type="dxa"/>
          </w:tcPr>
          <w:p w:rsidR="00A6450B" w:rsidRDefault="00A6450B">
            <w:r>
              <w:lastRenderedPageBreak/>
              <w:t xml:space="preserve">To know the source file binary </w:t>
            </w:r>
          </w:p>
        </w:tc>
        <w:tc>
          <w:tcPr>
            <w:tcW w:w="2324" w:type="dxa"/>
          </w:tcPr>
          <w:p w:rsidR="00A6450B" w:rsidRDefault="00BD2E83">
            <w:proofErr w:type="spellStart"/>
            <w:r>
              <w:t>Cmd</w:t>
            </w:r>
            <w:proofErr w:type="spellEnd"/>
            <w:r>
              <w:t xml:space="preserve"> name-where</w:t>
            </w:r>
          </w:p>
        </w:tc>
        <w:tc>
          <w:tcPr>
            <w:tcW w:w="2325" w:type="dxa"/>
          </w:tcPr>
          <w:p w:rsidR="00A6450B" w:rsidRDefault="00BD2E83">
            <w:r>
              <w:t>where (command name)</w:t>
            </w:r>
          </w:p>
        </w:tc>
        <w:tc>
          <w:tcPr>
            <w:tcW w:w="2325" w:type="dxa"/>
          </w:tcPr>
          <w:p w:rsidR="00A6450B" w:rsidRDefault="00BD2E83">
            <w:r>
              <w:t xml:space="preserve">which </w:t>
            </w:r>
            <w:proofErr w:type="spellStart"/>
            <w:r>
              <w:t>nmap</w:t>
            </w:r>
            <w:proofErr w:type="spellEnd"/>
          </w:p>
        </w:tc>
        <w:tc>
          <w:tcPr>
            <w:tcW w:w="2325" w:type="dxa"/>
          </w:tcPr>
          <w:p w:rsidR="00A6450B" w:rsidRDefault="0016508E">
            <w:r>
              <w:rPr>
                <w:noProof/>
                <w:lang w:val="en-US"/>
              </w:rPr>
              <w:drawing>
                <wp:inline distT="0" distB="0" distL="0" distR="0">
                  <wp:extent cx="2682881" cy="1324051"/>
                  <wp:effectExtent l="19050" t="0" r="316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681334" cy="1323288"/>
                          </a:xfrm>
                          <a:prstGeom prst="rect">
                            <a:avLst/>
                          </a:prstGeom>
                          <a:noFill/>
                          <a:ln w="9525">
                            <a:noFill/>
                            <a:miter lim="800000"/>
                            <a:headEnd/>
                            <a:tailEnd/>
                          </a:ln>
                        </pic:spPr>
                      </pic:pic>
                    </a:graphicData>
                  </a:graphic>
                </wp:inline>
              </w:drawing>
            </w:r>
          </w:p>
        </w:tc>
      </w:tr>
      <w:tr w:rsidR="006A283E" w:rsidTr="00A6450B">
        <w:tc>
          <w:tcPr>
            <w:tcW w:w="2324" w:type="dxa"/>
          </w:tcPr>
          <w:p w:rsidR="00A6450B" w:rsidRDefault="00A6450B">
            <w:r>
              <w:t xml:space="preserve">To know the path of the command </w:t>
            </w:r>
          </w:p>
        </w:tc>
        <w:tc>
          <w:tcPr>
            <w:tcW w:w="2324" w:type="dxa"/>
          </w:tcPr>
          <w:p w:rsidR="00A6450B" w:rsidRDefault="008831F5">
            <w:proofErr w:type="spellStart"/>
            <w:r>
              <w:t>Cmd</w:t>
            </w:r>
            <w:proofErr w:type="spellEnd"/>
            <w:r>
              <w:t xml:space="preserve"> -</w:t>
            </w:r>
            <w:r w:rsidR="006A283E">
              <w:t>which</w:t>
            </w:r>
          </w:p>
        </w:tc>
        <w:tc>
          <w:tcPr>
            <w:tcW w:w="2325" w:type="dxa"/>
          </w:tcPr>
          <w:p w:rsidR="00A6450B" w:rsidRDefault="006A283E">
            <w:r>
              <w:t>which (command name)</w:t>
            </w:r>
          </w:p>
        </w:tc>
        <w:tc>
          <w:tcPr>
            <w:tcW w:w="2325" w:type="dxa"/>
          </w:tcPr>
          <w:p w:rsidR="00A6450B" w:rsidRDefault="006A283E">
            <w:r>
              <w:t xml:space="preserve">which </w:t>
            </w:r>
            <w:proofErr w:type="spellStart"/>
            <w:r>
              <w:t>ls</w:t>
            </w:r>
            <w:proofErr w:type="spellEnd"/>
          </w:p>
        </w:tc>
        <w:tc>
          <w:tcPr>
            <w:tcW w:w="2325" w:type="dxa"/>
          </w:tcPr>
          <w:p w:rsidR="00A6450B" w:rsidRDefault="006A283E">
            <w:r>
              <w:rPr>
                <w:noProof/>
                <w:lang w:val="en-US"/>
              </w:rPr>
              <w:drawing>
                <wp:inline distT="0" distB="0" distL="0" distR="0">
                  <wp:extent cx="2687104" cy="1570008"/>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690819" cy="1572179"/>
                          </a:xfrm>
                          <a:prstGeom prst="rect">
                            <a:avLst/>
                          </a:prstGeom>
                          <a:noFill/>
                        </pic:spPr>
                      </pic:pic>
                    </a:graphicData>
                  </a:graphic>
                </wp:inline>
              </w:drawing>
            </w:r>
          </w:p>
        </w:tc>
      </w:tr>
      <w:tr w:rsidR="006A283E" w:rsidTr="00A6450B">
        <w:tc>
          <w:tcPr>
            <w:tcW w:w="2324" w:type="dxa"/>
          </w:tcPr>
          <w:p w:rsidR="00A6450B" w:rsidRDefault="00A6450B">
            <w:r>
              <w:t>To know the command is external or internal</w:t>
            </w:r>
          </w:p>
        </w:tc>
        <w:tc>
          <w:tcPr>
            <w:tcW w:w="2324" w:type="dxa"/>
          </w:tcPr>
          <w:p w:rsidR="00A6450B" w:rsidRDefault="00BE723D">
            <w:proofErr w:type="spellStart"/>
            <w:r>
              <w:t>Cmd</w:t>
            </w:r>
            <w:proofErr w:type="spellEnd"/>
            <w:r>
              <w:t xml:space="preserve"> - type</w:t>
            </w:r>
          </w:p>
        </w:tc>
        <w:tc>
          <w:tcPr>
            <w:tcW w:w="2325" w:type="dxa"/>
          </w:tcPr>
          <w:p w:rsidR="00A6450B" w:rsidRDefault="00BE723D">
            <w:r>
              <w:t>type(command name)</w:t>
            </w:r>
          </w:p>
        </w:tc>
        <w:tc>
          <w:tcPr>
            <w:tcW w:w="2325" w:type="dxa"/>
          </w:tcPr>
          <w:p w:rsidR="00A6450B" w:rsidRDefault="00BE723D">
            <w:r>
              <w:t xml:space="preserve">type </w:t>
            </w:r>
            <w:proofErr w:type="spellStart"/>
            <w:r>
              <w:t>chmod</w:t>
            </w:r>
            <w:proofErr w:type="spellEnd"/>
          </w:p>
        </w:tc>
        <w:tc>
          <w:tcPr>
            <w:tcW w:w="2325" w:type="dxa"/>
          </w:tcPr>
          <w:p w:rsidR="00A6450B" w:rsidRDefault="00BE723D">
            <w:r>
              <w:rPr>
                <w:noProof/>
                <w:lang w:val="en-US"/>
              </w:rPr>
              <w:drawing>
                <wp:inline distT="0" distB="0" distL="0" distR="0">
                  <wp:extent cx="2687104" cy="1751163"/>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2689391" cy="1752653"/>
                          </a:xfrm>
                          <a:prstGeom prst="rect">
                            <a:avLst/>
                          </a:prstGeom>
                          <a:noFill/>
                          <a:ln w="9525">
                            <a:noFill/>
                            <a:miter lim="800000"/>
                            <a:headEnd/>
                            <a:tailEnd/>
                          </a:ln>
                        </pic:spPr>
                      </pic:pic>
                    </a:graphicData>
                  </a:graphic>
                </wp:inline>
              </w:drawing>
            </w:r>
          </w:p>
        </w:tc>
      </w:tr>
      <w:tr w:rsidR="006A283E" w:rsidTr="00A6450B">
        <w:tc>
          <w:tcPr>
            <w:tcW w:w="2324" w:type="dxa"/>
          </w:tcPr>
          <w:p w:rsidR="00A6450B" w:rsidRDefault="00A6450B">
            <w:r>
              <w:lastRenderedPageBreak/>
              <w:t xml:space="preserve">To get help for the internal command </w:t>
            </w:r>
          </w:p>
        </w:tc>
        <w:tc>
          <w:tcPr>
            <w:tcW w:w="2324" w:type="dxa"/>
          </w:tcPr>
          <w:p w:rsidR="00A6450B" w:rsidRDefault="00FF2FCB">
            <w:proofErr w:type="spellStart"/>
            <w:r>
              <w:t>Cmd</w:t>
            </w:r>
            <w:proofErr w:type="spellEnd"/>
            <w:r>
              <w:t xml:space="preserve"> -whence</w:t>
            </w:r>
          </w:p>
        </w:tc>
        <w:tc>
          <w:tcPr>
            <w:tcW w:w="2325" w:type="dxa"/>
          </w:tcPr>
          <w:p w:rsidR="00A6450B" w:rsidRDefault="00FF2FCB">
            <w:r>
              <w:t>whence (command name)</w:t>
            </w:r>
          </w:p>
        </w:tc>
        <w:tc>
          <w:tcPr>
            <w:tcW w:w="2325" w:type="dxa"/>
          </w:tcPr>
          <w:p w:rsidR="00A6450B" w:rsidRDefault="003518B1">
            <w:r>
              <w:t xml:space="preserve">whence </w:t>
            </w:r>
            <w:proofErr w:type="spellStart"/>
            <w:r>
              <w:t>ls</w:t>
            </w:r>
            <w:proofErr w:type="spellEnd"/>
          </w:p>
        </w:tc>
        <w:tc>
          <w:tcPr>
            <w:tcW w:w="2325" w:type="dxa"/>
          </w:tcPr>
          <w:p w:rsidR="00A6450B" w:rsidRDefault="003518B1">
            <w:r>
              <w:rPr>
                <w:noProof/>
                <w:lang w:val="en-US"/>
              </w:rPr>
              <w:drawing>
                <wp:inline distT="0" distB="0" distL="0" distR="0">
                  <wp:extent cx="2643972" cy="1742536"/>
                  <wp:effectExtent l="19050" t="0" r="3978"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2648772" cy="1745699"/>
                          </a:xfrm>
                          <a:prstGeom prst="rect">
                            <a:avLst/>
                          </a:prstGeom>
                          <a:noFill/>
                          <a:ln w="9525">
                            <a:noFill/>
                            <a:miter lim="800000"/>
                            <a:headEnd/>
                            <a:tailEnd/>
                          </a:ln>
                        </pic:spPr>
                      </pic:pic>
                    </a:graphicData>
                  </a:graphic>
                </wp:inline>
              </w:drawing>
            </w:r>
          </w:p>
        </w:tc>
      </w:tr>
      <w:tr w:rsidR="006A283E" w:rsidTr="00A6450B">
        <w:tc>
          <w:tcPr>
            <w:tcW w:w="2324" w:type="dxa"/>
          </w:tcPr>
          <w:p w:rsidR="00A6450B" w:rsidRDefault="00A6450B">
            <w:r>
              <w:t xml:space="preserve">To list out bash commands </w:t>
            </w:r>
          </w:p>
        </w:tc>
        <w:tc>
          <w:tcPr>
            <w:tcW w:w="2324" w:type="dxa"/>
          </w:tcPr>
          <w:p w:rsidR="00A6450B" w:rsidRDefault="00D518D4">
            <w:proofErr w:type="spellStart"/>
            <w:r>
              <w:t>Cmd</w:t>
            </w:r>
            <w:proofErr w:type="spellEnd"/>
            <w:r>
              <w:t xml:space="preserve"> -help </w:t>
            </w:r>
          </w:p>
        </w:tc>
        <w:tc>
          <w:tcPr>
            <w:tcW w:w="2325" w:type="dxa"/>
          </w:tcPr>
          <w:p w:rsidR="00A6450B" w:rsidRDefault="00D518D4">
            <w:r>
              <w:t xml:space="preserve">bash </w:t>
            </w:r>
            <w:r w:rsidR="00836D84">
              <w:t>–</w:t>
            </w:r>
            <w:r>
              <w:t>help</w:t>
            </w:r>
            <w:r w:rsidR="00836D84">
              <w:t>(command name)</w:t>
            </w:r>
          </w:p>
        </w:tc>
        <w:tc>
          <w:tcPr>
            <w:tcW w:w="2325" w:type="dxa"/>
          </w:tcPr>
          <w:p w:rsidR="00A6450B" w:rsidRDefault="00D518D4">
            <w:r>
              <w:t>bash --help</w:t>
            </w:r>
          </w:p>
        </w:tc>
        <w:tc>
          <w:tcPr>
            <w:tcW w:w="2325" w:type="dxa"/>
          </w:tcPr>
          <w:p w:rsidR="00A6450B" w:rsidRDefault="00D518D4">
            <w:r>
              <w:rPr>
                <w:noProof/>
                <w:lang w:val="en-US"/>
              </w:rPr>
              <w:drawing>
                <wp:inline distT="0" distB="0" distL="0" distR="0">
                  <wp:extent cx="2732776" cy="1785668"/>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2733531" cy="1786161"/>
                          </a:xfrm>
                          <a:prstGeom prst="rect">
                            <a:avLst/>
                          </a:prstGeom>
                          <a:noFill/>
                          <a:ln w="9525">
                            <a:noFill/>
                            <a:miter lim="800000"/>
                            <a:headEnd/>
                            <a:tailEnd/>
                          </a:ln>
                        </pic:spPr>
                      </pic:pic>
                    </a:graphicData>
                  </a:graphic>
                </wp:inline>
              </w:drawing>
            </w:r>
          </w:p>
        </w:tc>
      </w:tr>
      <w:tr w:rsidR="006A283E" w:rsidTr="00A6450B">
        <w:tc>
          <w:tcPr>
            <w:tcW w:w="2324" w:type="dxa"/>
          </w:tcPr>
          <w:p w:rsidR="009D0850" w:rsidRDefault="009D0850">
            <w:r>
              <w:t xml:space="preserve">To know the usage of the command </w:t>
            </w:r>
          </w:p>
        </w:tc>
        <w:tc>
          <w:tcPr>
            <w:tcW w:w="2324" w:type="dxa"/>
          </w:tcPr>
          <w:p w:rsidR="009D0850" w:rsidRDefault="00D518D4">
            <w:proofErr w:type="spellStart"/>
            <w:r>
              <w:t>Cmd</w:t>
            </w:r>
            <w:proofErr w:type="spellEnd"/>
            <w:r>
              <w:t xml:space="preserve"> - apropos</w:t>
            </w:r>
          </w:p>
        </w:tc>
        <w:tc>
          <w:tcPr>
            <w:tcW w:w="2325" w:type="dxa"/>
          </w:tcPr>
          <w:p w:rsidR="009D0850" w:rsidRDefault="00836D84">
            <w:r>
              <w:t xml:space="preserve">man (command name) </w:t>
            </w:r>
          </w:p>
        </w:tc>
        <w:tc>
          <w:tcPr>
            <w:tcW w:w="2325" w:type="dxa"/>
          </w:tcPr>
          <w:p w:rsidR="009D0850" w:rsidRDefault="00836D84">
            <w:r>
              <w:t xml:space="preserve">man </w:t>
            </w:r>
            <w:proofErr w:type="spellStart"/>
            <w:r>
              <w:t>chmod</w:t>
            </w:r>
            <w:proofErr w:type="spellEnd"/>
            <w:r>
              <w:t xml:space="preserve"> </w:t>
            </w:r>
          </w:p>
        </w:tc>
        <w:tc>
          <w:tcPr>
            <w:tcW w:w="2325" w:type="dxa"/>
          </w:tcPr>
          <w:p w:rsidR="009D0850" w:rsidRDefault="00836D84">
            <w:r>
              <w:rPr>
                <w:noProof/>
                <w:lang w:val="en-US"/>
              </w:rPr>
              <w:drawing>
                <wp:inline distT="0" distB="0" distL="0" distR="0">
                  <wp:extent cx="2775908" cy="1984075"/>
                  <wp:effectExtent l="19050" t="0" r="5392"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2778179" cy="1985698"/>
                          </a:xfrm>
                          <a:prstGeom prst="rect">
                            <a:avLst/>
                          </a:prstGeom>
                          <a:noFill/>
                          <a:ln w="9525">
                            <a:noFill/>
                            <a:miter lim="800000"/>
                            <a:headEnd/>
                            <a:tailEnd/>
                          </a:ln>
                        </pic:spPr>
                      </pic:pic>
                    </a:graphicData>
                  </a:graphic>
                </wp:inline>
              </w:drawing>
            </w:r>
          </w:p>
        </w:tc>
      </w:tr>
    </w:tbl>
    <w:p w:rsidR="00CA0E05" w:rsidRDefault="00CA0E05"/>
    <w:p w:rsidR="00A6450B" w:rsidRPr="00873AB0" w:rsidRDefault="00A6450B" w:rsidP="00873AB0">
      <w:pPr>
        <w:pStyle w:val="ListParagraph"/>
        <w:numPr>
          <w:ilvl w:val="0"/>
          <w:numId w:val="8"/>
        </w:numPr>
        <w:rPr>
          <w:b/>
          <w:bCs/>
        </w:rPr>
      </w:pPr>
      <w:r w:rsidRPr="00873AB0">
        <w:rPr>
          <w:b/>
          <w:bCs/>
        </w:rPr>
        <w:lastRenderedPageBreak/>
        <w:t xml:space="preserve">Basic Commands </w:t>
      </w:r>
    </w:p>
    <w:tbl>
      <w:tblPr>
        <w:tblStyle w:val="TableGrid"/>
        <w:tblW w:w="0" w:type="auto"/>
        <w:tblLook w:val="04A0"/>
      </w:tblPr>
      <w:tblGrid>
        <w:gridCol w:w="2324"/>
        <w:gridCol w:w="1924"/>
        <w:gridCol w:w="2725"/>
        <w:gridCol w:w="2325"/>
        <w:gridCol w:w="4686"/>
      </w:tblGrid>
      <w:tr w:rsidR="00C9475C" w:rsidTr="00A6450B">
        <w:tc>
          <w:tcPr>
            <w:tcW w:w="2324" w:type="dxa"/>
          </w:tcPr>
          <w:p w:rsidR="00A6450B" w:rsidRDefault="00A6450B" w:rsidP="00E00D33">
            <w:r>
              <w:t xml:space="preserve">Task </w:t>
            </w:r>
          </w:p>
        </w:tc>
        <w:tc>
          <w:tcPr>
            <w:tcW w:w="1924" w:type="dxa"/>
          </w:tcPr>
          <w:p w:rsidR="00A6450B" w:rsidRDefault="00A6450B" w:rsidP="00E00D33">
            <w:r>
              <w:t>Command Name</w:t>
            </w:r>
          </w:p>
        </w:tc>
        <w:tc>
          <w:tcPr>
            <w:tcW w:w="2725" w:type="dxa"/>
          </w:tcPr>
          <w:p w:rsidR="00A6450B" w:rsidRDefault="00A6450B" w:rsidP="00E00D33">
            <w:r>
              <w:t>Syntax</w:t>
            </w:r>
          </w:p>
        </w:tc>
        <w:tc>
          <w:tcPr>
            <w:tcW w:w="2325" w:type="dxa"/>
          </w:tcPr>
          <w:p w:rsidR="00A6450B" w:rsidRDefault="00A6450B" w:rsidP="00E00D33">
            <w:r>
              <w:t xml:space="preserve">Example </w:t>
            </w:r>
          </w:p>
        </w:tc>
        <w:tc>
          <w:tcPr>
            <w:tcW w:w="2325" w:type="dxa"/>
          </w:tcPr>
          <w:p w:rsidR="00A6450B" w:rsidRDefault="00D552EF" w:rsidP="00E00D33">
            <w:r>
              <w:t>Screenshots</w:t>
            </w:r>
          </w:p>
        </w:tc>
      </w:tr>
      <w:tr w:rsidR="00C9475C" w:rsidTr="00A6450B">
        <w:tc>
          <w:tcPr>
            <w:tcW w:w="2324" w:type="dxa"/>
          </w:tcPr>
          <w:p w:rsidR="00A6450B" w:rsidRDefault="00A6450B" w:rsidP="00E00D33">
            <w:r>
              <w:t xml:space="preserve">To know today’s date </w:t>
            </w:r>
          </w:p>
        </w:tc>
        <w:tc>
          <w:tcPr>
            <w:tcW w:w="1924" w:type="dxa"/>
          </w:tcPr>
          <w:p w:rsidR="00A6450B" w:rsidRDefault="009C4BD5" w:rsidP="00E00D33">
            <w:r>
              <w:t xml:space="preserve">date </w:t>
            </w:r>
          </w:p>
        </w:tc>
        <w:tc>
          <w:tcPr>
            <w:tcW w:w="2725" w:type="dxa"/>
          </w:tcPr>
          <w:p w:rsidR="00A6450B" w:rsidRDefault="009C4BD5" w:rsidP="00E00D33">
            <w:r>
              <w:t>date</w:t>
            </w:r>
          </w:p>
        </w:tc>
        <w:tc>
          <w:tcPr>
            <w:tcW w:w="2325" w:type="dxa"/>
          </w:tcPr>
          <w:p w:rsidR="00A6450B" w:rsidRDefault="009C4BD5" w:rsidP="00E00D33">
            <w:r>
              <w:t>date</w:t>
            </w:r>
          </w:p>
        </w:tc>
        <w:tc>
          <w:tcPr>
            <w:tcW w:w="2325" w:type="dxa"/>
          </w:tcPr>
          <w:p w:rsidR="00A6450B" w:rsidRDefault="009C4BD5" w:rsidP="00E00D33">
            <w:r>
              <w:rPr>
                <w:noProof/>
                <w:lang w:val="en-US"/>
              </w:rPr>
              <w:drawing>
                <wp:inline distT="0" distB="0" distL="0" distR="0">
                  <wp:extent cx="2241071" cy="1138687"/>
                  <wp:effectExtent l="19050" t="0" r="6829"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2243698" cy="1140022"/>
                          </a:xfrm>
                          <a:prstGeom prst="rect">
                            <a:avLst/>
                          </a:prstGeom>
                          <a:noFill/>
                          <a:ln w="9525">
                            <a:noFill/>
                            <a:miter lim="800000"/>
                            <a:headEnd/>
                            <a:tailEnd/>
                          </a:ln>
                        </pic:spPr>
                      </pic:pic>
                    </a:graphicData>
                  </a:graphic>
                </wp:inline>
              </w:drawing>
            </w:r>
          </w:p>
        </w:tc>
      </w:tr>
      <w:tr w:rsidR="00C9475C" w:rsidTr="00A6450B">
        <w:tc>
          <w:tcPr>
            <w:tcW w:w="2324" w:type="dxa"/>
          </w:tcPr>
          <w:p w:rsidR="00A6450B" w:rsidRDefault="00A6450B" w:rsidP="00E00D33">
            <w:r>
              <w:t>To print calendar</w:t>
            </w:r>
          </w:p>
        </w:tc>
        <w:tc>
          <w:tcPr>
            <w:tcW w:w="1924" w:type="dxa"/>
          </w:tcPr>
          <w:p w:rsidR="00A6450B" w:rsidRDefault="001828CC" w:rsidP="00E00D33">
            <w:r>
              <w:t>cal</w:t>
            </w:r>
          </w:p>
        </w:tc>
        <w:tc>
          <w:tcPr>
            <w:tcW w:w="2725" w:type="dxa"/>
          </w:tcPr>
          <w:p w:rsidR="00A6450B" w:rsidRDefault="001828CC" w:rsidP="00E00D33">
            <w:proofErr w:type="spellStart"/>
            <w:r>
              <w:t>ncal</w:t>
            </w:r>
            <w:proofErr w:type="spellEnd"/>
          </w:p>
        </w:tc>
        <w:tc>
          <w:tcPr>
            <w:tcW w:w="2325" w:type="dxa"/>
          </w:tcPr>
          <w:p w:rsidR="00A6450B" w:rsidRDefault="001828CC" w:rsidP="00E00D33">
            <w:proofErr w:type="spellStart"/>
            <w:r>
              <w:t>ncal</w:t>
            </w:r>
            <w:proofErr w:type="spellEnd"/>
            <w:r>
              <w:t xml:space="preserve"> 2022 </w:t>
            </w:r>
          </w:p>
        </w:tc>
        <w:tc>
          <w:tcPr>
            <w:tcW w:w="2325" w:type="dxa"/>
          </w:tcPr>
          <w:p w:rsidR="00A6450B" w:rsidRDefault="00A6450B" w:rsidP="00E00D33"/>
        </w:tc>
      </w:tr>
      <w:tr w:rsidR="00C9475C" w:rsidTr="00A6450B">
        <w:tc>
          <w:tcPr>
            <w:tcW w:w="2324" w:type="dxa"/>
          </w:tcPr>
          <w:p w:rsidR="00A6450B" w:rsidRDefault="00A6450B" w:rsidP="00E00D33">
            <w:r>
              <w:t>To print kernel version</w:t>
            </w:r>
          </w:p>
        </w:tc>
        <w:tc>
          <w:tcPr>
            <w:tcW w:w="1924" w:type="dxa"/>
          </w:tcPr>
          <w:p w:rsidR="00A6450B" w:rsidRDefault="00B60AF6" w:rsidP="00E00D33">
            <w:r>
              <w:t>cat /proc/version</w:t>
            </w:r>
          </w:p>
        </w:tc>
        <w:tc>
          <w:tcPr>
            <w:tcW w:w="2725" w:type="dxa"/>
          </w:tcPr>
          <w:p w:rsidR="00A6450B" w:rsidRDefault="00B60AF6" w:rsidP="00E00D33">
            <w:r>
              <w:t>cat /proc/version</w:t>
            </w:r>
          </w:p>
        </w:tc>
        <w:tc>
          <w:tcPr>
            <w:tcW w:w="2325" w:type="dxa"/>
          </w:tcPr>
          <w:p w:rsidR="00A6450B" w:rsidRDefault="00B60AF6" w:rsidP="00E00D33">
            <w:r>
              <w:t>cat /proc/version</w:t>
            </w:r>
          </w:p>
        </w:tc>
        <w:tc>
          <w:tcPr>
            <w:tcW w:w="2325" w:type="dxa"/>
          </w:tcPr>
          <w:p w:rsidR="00A6450B" w:rsidRDefault="00B60AF6" w:rsidP="00E00D33">
            <w:r>
              <w:rPr>
                <w:noProof/>
                <w:lang w:val="en-US"/>
              </w:rPr>
              <w:drawing>
                <wp:inline distT="0" distB="0" distL="0" distR="0">
                  <wp:extent cx="2361841" cy="982890"/>
                  <wp:effectExtent l="19050" t="0" r="359"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2363582" cy="983615"/>
                          </a:xfrm>
                          <a:prstGeom prst="rect">
                            <a:avLst/>
                          </a:prstGeom>
                          <a:noFill/>
                          <a:ln w="9525">
                            <a:noFill/>
                            <a:miter lim="800000"/>
                            <a:headEnd/>
                            <a:tailEnd/>
                          </a:ln>
                        </pic:spPr>
                      </pic:pic>
                    </a:graphicData>
                  </a:graphic>
                </wp:inline>
              </w:drawing>
            </w:r>
          </w:p>
        </w:tc>
      </w:tr>
      <w:tr w:rsidR="00C9475C" w:rsidTr="00A6450B">
        <w:tc>
          <w:tcPr>
            <w:tcW w:w="2324" w:type="dxa"/>
          </w:tcPr>
          <w:p w:rsidR="00A6450B" w:rsidRDefault="00A6450B" w:rsidP="00E00D33">
            <w:r>
              <w:t>To print default shell</w:t>
            </w:r>
          </w:p>
        </w:tc>
        <w:tc>
          <w:tcPr>
            <w:tcW w:w="1924" w:type="dxa"/>
          </w:tcPr>
          <w:p w:rsidR="00A6450B" w:rsidRDefault="004324E8" w:rsidP="00E00D33">
            <w:r>
              <w:t>echo $SHELL</w:t>
            </w:r>
          </w:p>
        </w:tc>
        <w:tc>
          <w:tcPr>
            <w:tcW w:w="2725" w:type="dxa"/>
          </w:tcPr>
          <w:p w:rsidR="00A6450B" w:rsidRDefault="004324E8" w:rsidP="00E00D33">
            <w:r>
              <w:t>echo $SHELL</w:t>
            </w:r>
          </w:p>
        </w:tc>
        <w:tc>
          <w:tcPr>
            <w:tcW w:w="2325" w:type="dxa"/>
          </w:tcPr>
          <w:p w:rsidR="00A6450B" w:rsidRDefault="004324E8" w:rsidP="00E00D33">
            <w:r>
              <w:t>echo $SHELL</w:t>
            </w:r>
          </w:p>
        </w:tc>
        <w:tc>
          <w:tcPr>
            <w:tcW w:w="2325" w:type="dxa"/>
          </w:tcPr>
          <w:p w:rsidR="00A6450B" w:rsidRDefault="004324E8" w:rsidP="00E00D33">
            <w:r>
              <w:rPr>
                <w:noProof/>
                <w:lang w:val="en-US"/>
              </w:rPr>
              <w:drawing>
                <wp:inline distT="0" distB="0" distL="0" distR="0">
                  <wp:extent cx="2361840" cy="1086928"/>
                  <wp:effectExtent l="19050" t="0" r="36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2363318" cy="1087608"/>
                          </a:xfrm>
                          <a:prstGeom prst="rect">
                            <a:avLst/>
                          </a:prstGeom>
                          <a:noFill/>
                          <a:ln w="9525">
                            <a:noFill/>
                            <a:miter lim="800000"/>
                            <a:headEnd/>
                            <a:tailEnd/>
                          </a:ln>
                        </pic:spPr>
                      </pic:pic>
                    </a:graphicData>
                  </a:graphic>
                </wp:inline>
              </w:drawing>
            </w:r>
          </w:p>
        </w:tc>
      </w:tr>
      <w:tr w:rsidR="00C9475C" w:rsidTr="00A6450B">
        <w:tc>
          <w:tcPr>
            <w:tcW w:w="2324" w:type="dxa"/>
          </w:tcPr>
          <w:p w:rsidR="00A6450B" w:rsidRDefault="00D1010B" w:rsidP="00E00D33">
            <w:r>
              <w:t xml:space="preserve">To print currently logged in user </w:t>
            </w:r>
          </w:p>
        </w:tc>
        <w:tc>
          <w:tcPr>
            <w:tcW w:w="1924" w:type="dxa"/>
          </w:tcPr>
          <w:p w:rsidR="00A6450B" w:rsidRDefault="00BA2A8C" w:rsidP="00E00D33">
            <w:proofErr w:type="spellStart"/>
            <w:r>
              <w:t>whoami</w:t>
            </w:r>
            <w:proofErr w:type="spellEnd"/>
          </w:p>
        </w:tc>
        <w:tc>
          <w:tcPr>
            <w:tcW w:w="2725" w:type="dxa"/>
          </w:tcPr>
          <w:p w:rsidR="00A6450B" w:rsidRDefault="00BA2A8C" w:rsidP="00E00D33">
            <w:proofErr w:type="spellStart"/>
            <w:r>
              <w:t>whoami</w:t>
            </w:r>
            <w:proofErr w:type="spellEnd"/>
          </w:p>
        </w:tc>
        <w:tc>
          <w:tcPr>
            <w:tcW w:w="2325" w:type="dxa"/>
          </w:tcPr>
          <w:p w:rsidR="00A6450B" w:rsidRDefault="00BA2A8C" w:rsidP="00E00D33">
            <w:proofErr w:type="spellStart"/>
            <w:r>
              <w:t>whoami</w:t>
            </w:r>
            <w:proofErr w:type="spellEnd"/>
          </w:p>
        </w:tc>
        <w:tc>
          <w:tcPr>
            <w:tcW w:w="2325" w:type="dxa"/>
          </w:tcPr>
          <w:p w:rsidR="00A6450B" w:rsidRDefault="00BA2A8C" w:rsidP="00E00D33">
            <w:r>
              <w:rPr>
                <w:noProof/>
                <w:lang w:val="en-US"/>
              </w:rPr>
              <w:drawing>
                <wp:inline distT="0" distB="0" distL="0" distR="0">
                  <wp:extent cx="2361840" cy="931653"/>
                  <wp:effectExtent l="19050" t="0" r="36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2364492" cy="932699"/>
                          </a:xfrm>
                          <a:prstGeom prst="rect">
                            <a:avLst/>
                          </a:prstGeom>
                          <a:noFill/>
                          <a:ln w="9525">
                            <a:noFill/>
                            <a:miter lim="800000"/>
                            <a:headEnd/>
                            <a:tailEnd/>
                          </a:ln>
                        </pic:spPr>
                      </pic:pic>
                    </a:graphicData>
                  </a:graphic>
                </wp:inline>
              </w:drawing>
            </w:r>
          </w:p>
        </w:tc>
      </w:tr>
      <w:tr w:rsidR="00C9475C" w:rsidTr="00A6450B">
        <w:tc>
          <w:tcPr>
            <w:tcW w:w="2324" w:type="dxa"/>
          </w:tcPr>
          <w:p w:rsidR="00D1010B" w:rsidRDefault="00D1010B" w:rsidP="00E00D33">
            <w:r>
              <w:lastRenderedPageBreak/>
              <w:t xml:space="preserve">To create shortcut for command </w:t>
            </w:r>
          </w:p>
        </w:tc>
        <w:tc>
          <w:tcPr>
            <w:tcW w:w="1924" w:type="dxa"/>
          </w:tcPr>
          <w:p w:rsidR="00D1010B" w:rsidRDefault="00D41756" w:rsidP="00E00D33">
            <w:r>
              <w:t>alias</w:t>
            </w:r>
          </w:p>
        </w:tc>
        <w:tc>
          <w:tcPr>
            <w:tcW w:w="2725" w:type="dxa"/>
          </w:tcPr>
          <w:p w:rsidR="00D1010B" w:rsidRDefault="00D41756" w:rsidP="00E00D33">
            <w:r>
              <w:t xml:space="preserve">alias </w:t>
            </w:r>
            <w:r w:rsidR="00F06451">
              <w:t>-</w:t>
            </w:r>
            <w:proofErr w:type="spellStart"/>
            <w:r w:rsidR="00F06451">
              <w:t>cmd</w:t>
            </w:r>
            <w:proofErr w:type="spellEnd"/>
          </w:p>
        </w:tc>
        <w:tc>
          <w:tcPr>
            <w:tcW w:w="2325" w:type="dxa"/>
          </w:tcPr>
          <w:p w:rsidR="00D1010B" w:rsidRDefault="00DA06F7" w:rsidP="00E00D33">
            <w:r>
              <w:t>a</w:t>
            </w:r>
            <w:r w:rsidR="00D41756">
              <w:t>lias</w:t>
            </w:r>
            <w:r>
              <w:t xml:space="preserve"> greet=’echo hello, world!’</w:t>
            </w:r>
          </w:p>
        </w:tc>
        <w:tc>
          <w:tcPr>
            <w:tcW w:w="2325" w:type="dxa"/>
          </w:tcPr>
          <w:p w:rsidR="00D1010B" w:rsidRDefault="00DA06F7" w:rsidP="00E00D33">
            <w:r>
              <w:rPr>
                <w:noProof/>
                <w:lang w:val="en-US"/>
              </w:rPr>
              <w:drawing>
                <wp:inline distT="0" distB="0" distL="0" distR="0">
                  <wp:extent cx="2128927" cy="1111563"/>
                  <wp:effectExtent l="19050" t="0" r="467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130760" cy="1112520"/>
                          </a:xfrm>
                          <a:prstGeom prst="rect">
                            <a:avLst/>
                          </a:prstGeom>
                          <a:noFill/>
                          <a:ln w="9525">
                            <a:noFill/>
                            <a:miter lim="800000"/>
                            <a:headEnd/>
                            <a:tailEnd/>
                          </a:ln>
                        </pic:spPr>
                      </pic:pic>
                    </a:graphicData>
                  </a:graphic>
                </wp:inline>
              </w:drawing>
            </w:r>
          </w:p>
        </w:tc>
      </w:tr>
      <w:tr w:rsidR="00C9475C" w:rsidTr="00A6450B">
        <w:tc>
          <w:tcPr>
            <w:tcW w:w="2324" w:type="dxa"/>
          </w:tcPr>
          <w:p w:rsidR="00D1010B" w:rsidRDefault="00D1010B" w:rsidP="00E00D33">
            <w:r>
              <w:t xml:space="preserve">To delete shortcut </w:t>
            </w:r>
          </w:p>
        </w:tc>
        <w:tc>
          <w:tcPr>
            <w:tcW w:w="1924" w:type="dxa"/>
          </w:tcPr>
          <w:p w:rsidR="00D1010B" w:rsidRDefault="00F06451" w:rsidP="00E00D33">
            <w:proofErr w:type="spellStart"/>
            <w:r>
              <w:t>unalias</w:t>
            </w:r>
            <w:proofErr w:type="spellEnd"/>
          </w:p>
        </w:tc>
        <w:tc>
          <w:tcPr>
            <w:tcW w:w="2725" w:type="dxa"/>
          </w:tcPr>
          <w:p w:rsidR="00D1010B" w:rsidRDefault="00F06451" w:rsidP="00E00D33">
            <w:proofErr w:type="spellStart"/>
            <w:r>
              <w:t>unalias</w:t>
            </w:r>
            <w:proofErr w:type="spellEnd"/>
          </w:p>
        </w:tc>
        <w:tc>
          <w:tcPr>
            <w:tcW w:w="2325" w:type="dxa"/>
          </w:tcPr>
          <w:p w:rsidR="00D1010B" w:rsidRDefault="00F06451" w:rsidP="00E00D33">
            <w:proofErr w:type="spellStart"/>
            <w:r>
              <w:t>Unalias</w:t>
            </w:r>
            <w:proofErr w:type="spellEnd"/>
            <w:r>
              <w:t xml:space="preserve"> </w:t>
            </w:r>
          </w:p>
        </w:tc>
        <w:tc>
          <w:tcPr>
            <w:tcW w:w="2325" w:type="dxa"/>
          </w:tcPr>
          <w:p w:rsidR="00D1010B" w:rsidRDefault="00F077A7" w:rsidP="00E00D33">
            <w:r>
              <w:rPr>
                <w:noProof/>
                <w:lang w:val="en-US"/>
              </w:rPr>
              <w:drawing>
                <wp:inline distT="0" distB="0" distL="0" distR="0">
                  <wp:extent cx="2266950" cy="85374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267827" cy="854075"/>
                          </a:xfrm>
                          <a:prstGeom prst="rect">
                            <a:avLst/>
                          </a:prstGeom>
                          <a:noFill/>
                          <a:ln w="9525">
                            <a:noFill/>
                            <a:miter lim="800000"/>
                            <a:headEnd/>
                            <a:tailEnd/>
                          </a:ln>
                        </pic:spPr>
                      </pic:pic>
                    </a:graphicData>
                  </a:graphic>
                </wp:inline>
              </w:drawing>
            </w:r>
          </w:p>
        </w:tc>
      </w:tr>
      <w:tr w:rsidR="00C9475C" w:rsidTr="00A6450B">
        <w:tc>
          <w:tcPr>
            <w:tcW w:w="2324" w:type="dxa"/>
          </w:tcPr>
          <w:p w:rsidR="00D1010B" w:rsidRDefault="00D1010B" w:rsidP="00E00D33">
            <w:r>
              <w:t>To change the timestamp of the file</w:t>
            </w:r>
          </w:p>
        </w:tc>
        <w:tc>
          <w:tcPr>
            <w:tcW w:w="1924" w:type="dxa"/>
          </w:tcPr>
          <w:p w:rsidR="00D1010B" w:rsidRDefault="00F077A7" w:rsidP="00E00D33">
            <w:r>
              <w:t>touch</w:t>
            </w:r>
          </w:p>
        </w:tc>
        <w:tc>
          <w:tcPr>
            <w:tcW w:w="2725" w:type="dxa"/>
          </w:tcPr>
          <w:p w:rsidR="00D1010B" w:rsidRDefault="00F077A7" w:rsidP="00E00D33">
            <w:r>
              <w:t>touch -t</w:t>
            </w:r>
          </w:p>
        </w:tc>
        <w:tc>
          <w:tcPr>
            <w:tcW w:w="2325" w:type="dxa"/>
          </w:tcPr>
          <w:p w:rsidR="00D1010B" w:rsidRDefault="00F077A7" w:rsidP="00E00D33">
            <w:r>
              <w:t>touch –t 202406052223 s1</w:t>
            </w:r>
          </w:p>
        </w:tc>
        <w:tc>
          <w:tcPr>
            <w:tcW w:w="2325" w:type="dxa"/>
          </w:tcPr>
          <w:p w:rsidR="00D1010B" w:rsidRDefault="00D1010B" w:rsidP="00E00D33"/>
        </w:tc>
      </w:tr>
      <w:tr w:rsidR="00C9475C" w:rsidTr="00A6450B">
        <w:tc>
          <w:tcPr>
            <w:tcW w:w="2324" w:type="dxa"/>
          </w:tcPr>
          <w:p w:rsidR="00D1010B" w:rsidRDefault="00D1010B" w:rsidP="00E00D33">
            <w:r>
              <w:t>To clear the screen</w:t>
            </w:r>
          </w:p>
        </w:tc>
        <w:tc>
          <w:tcPr>
            <w:tcW w:w="1924" w:type="dxa"/>
          </w:tcPr>
          <w:p w:rsidR="00D1010B" w:rsidRDefault="00280900" w:rsidP="00E00D33">
            <w:r>
              <w:t>clear</w:t>
            </w:r>
          </w:p>
        </w:tc>
        <w:tc>
          <w:tcPr>
            <w:tcW w:w="2725" w:type="dxa"/>
          </w:tcPr>
          <w:p w:rsidR="00D1010B" w:rsidRDefault="00280900" w:rsidP="00E00D33">
            <w:r>
              <w:t>clear</w:t>
            </w:r>
          </w:p>
        </w:tc>
        <w:tc>
          <w:tcPr>
            <w:tcW w:w="2325" w:type="dxa"/>
          </w:tcPr>
          <w:p w:rsidR="00D1010B" w:rsidRDefault="00280900" w:rsidP="00E00D33">
            <w:r>
              <w:t>clear</w:t>
            </w:r>
          </w:p>
        </w:tc>
        <w:tc>
          <w:tcPr>
            <w:tcW w:w="2325" w:type="dxa"/>
          </w:tcPr>
          <w:p w:rsidR="00D1010B" w:rsidRDefault="00280900" w:rsidP="00E00D33">
            <w:r>
              <w:rPr>
                <w:noProof/>
                <w:lang w:val="en-US"/>
              </w:rPr>
              <w:drawing>
                <wp:inline distT="0" distB="0" distL="0" distR="0">
                  <wp:extent cx="2189312" cy="1465524"/>
                  <wp:effectExtent l="19050" t="0" r="143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2191561" cy="1467029"/>
                          </a:xfrm>
                          <a:prstGeom prst="rect">
                            <a:avLst/>
                          </a:prstGeom>
                          <a:noFill/>
                          <a:ln w="9525">
                            <a:noFill/>
                            <a:miter lim="800000"/>
                            <a:headEnd/>
                            <a:tailEnd/>
                          </a:ln>
                        </pic:spPr>
                      </pic:pic>
                    </a:graphicData>
                  </a:graphic>
                </wp:inline>
              </w:drawing>
            </w:r>
          </w:p>
        </w:tc>
      </w:tr>
      <w:tr w:rsidR="00C9475C" w:rsidTr="00A6450B">
        <w:tc>
          <w:tcPr>
            <w:tcW w:w="2324" w:type="dxa"/>
          </w:tcPr>
          <w:p w:rsidR="00D1010B" w:rsidRDefault="00D1010B" w:rsidP="00E00D33">
            <w:r>
              <w:t xml:space="preserve">To create empty files </w:t>
            </w:r>
          </w:p>
        </w:tc>
        <w:tc>
          <w:tcPr>
            <w:tcW w:w="1924" w:type="dxa"/>
          </w:tcPr>
          <w:p w:rsidR="00D1010B" w:rsidRDefault="00DE151F" w:rsidP="00E00D33">
            <w:r>
              <w:t>touch</w:t>
            </w:r>
          </w:p>
        </w:tc>
        <w:tc>
          <w:tcPr>
            <w:tcW w:w="2725" w:type="dxa"/>
          </w:tcPr>
          <w:p w:rsidR="00D1010B" w:rsidRDefault="00DE151F" w:rsidP="00E00D33">
            <w:r>
              <w:t>touch .filename</w:t>
            </w:r>
          </w:p>
        </w:tc>
        <w:tc>
          <w:tcPr>
            <w:tcW w:w="2325" w:type="dxa"/>
          </w:tcPr>
          <w:p w:rsidR="00D1010B" w:rsidRDefault="00DE151F" w:rsidP="00E00D33">
            <w:r>
              <w:t xml:space="preserve">touch </w:t>
            </w:r>
            <w:r w:rsidR="008D3505">
              <w:t>m1</w:t>
            </w:r>
            <w:r>
              <w:t>.txt</w:t>
            </w:r>
          </w:p>
        </w:tc>
        <w:tc>
          <w:tcPr>
            <w:tcW w:w="2325" w:type="dxa"/>
          </w:tcPr>
          <w:p w:rsidR="00D1010B" w:rsidRDefault="008D3505" w:rsidP="00E00D33">
            <w:r>
              <w:rPr>
                <w:noProof/>
                <w:lang w:val="en-US"/>
              </w:rPr>
              <w:drawing>
                <wp:inline distT="0" distB="0" distL="0" distR="0">
                  <wp:extent cx="2819040" cy="1775746"/>
                  <wp:effectExtent l="19050" t="0" r="36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823230" cy="1778385"/>
                          </a:xfrm>
                          <a:prstGeom prst="rect">
                            <a:avLst/>
                          </a:prstGeom>
                          <a:noFill/>
                          <a:ln w="9525">
                            <a:noFill/>
                            <a:miter lim="800000"/>
                            <a:headEnd/>
                            <a:tailEnd/>
                          </a:ln>
                        </pic:spPr>
                      </pic:pic>
                    </a:graphicData>
                  </a:graphic>
                </wp:inline>
              </w:drawing>
            </w:r>
          </w:p>
        </w:tc>
      </w:tr>
      <w:tr w:rsidR="00C9475C" w:rsidTr="00A6450B">
        <w:tc>
          <w:tcPr>
            <w:tcW w:w="2324" w:type="dxa"/>
          </w:tcPr>
          <w:p w:rsidR="001412C0" w:rsidRDefault="001412C0" w:rsidP="00E00D33">
            <w:r>
              <w:lastRenderedPageBreak/>
              <w:t>To know disk usage</w:t>
            </w:r>
          </w:p>
        </w:tc>
        <w:tc>
          <w:tcPr>
            <w:tcW w:w="1924" w:type="dxa"/>
          </w:tcPr>
          <w:p w:rsidR="001412C0" w:rsidRDefault="008B5EFC" w:rsidP="00E00D33">
            <w:r>
              <w:t>du</w:t>
            </w:r>
          </w:p>
        </w:tc>
        <w:tc>
          <w:tcPr>
            <w:tcW w:w="2725" w:type="dxa"/>
          </w:tcPr>
          <w:p w:rsidR="001412C0" w:rsidRDefault="008B5EFC" w:rsidP="00E00D33">
            <w:r>
              <w:t>du</w:t>
            </w:r>
          </w:p>
        </w:tc>
        <w:tc>
          <w:tcPr>
            <w:tcW w:w="2325" w:type="dxa"/>
          </w:tcPr>
          <w:p w:rsidR="001412C0" w:rsidRDefault="008B5EFC" w:rsidP="00E00D33">
            <w:r>
              <w:t>du -D</w:t>
            </w:r>
          </w:p>
        </w:tc>
        <w:tc>
          <w:tcPr>
            <w:tcW w:w="2325" w:type="dxa"/>
          </w:tcPr>
          <w:p w:rsidR="001412C0" w:rsidRDefault="008B5EFC" w:rsidP="00E00D33">
            <w:r>
              <w:rPr>
                <w:noProof/>
                <w:lang w:val="en-US"/>
              </w:rPr>
              <w:drawing>
                <wp:inline distT="0" distB="0" distL="0" distR="0">
                  <wp:extent cx="2689537" cy="193968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2691175" cy="1940863"/>
                          </a:xfrm>
                          <a:prstGeom prst="rect">
                            <a:avLst/>
                          </a:prstGeom>
                          <a:noFill/>
                          <a:ln w="9525">
                            <a:noFill/>
                            <a:miter lim="800000"/>
                            <a:headEnd/>
                            <a:tailEnd/>
                          </a:ln>
                        </pic:spPr>
                      </pic:pic>
                    </a:graphicData>
                  </a:graphic>
                </wp:inline>
              </w:drawing>
            </w:r>
          </w:p>
        </w:tc>
      </w:tr>
      <w:tr w:rsidR="00C9475C" w:rsidTr="00A6450B">
        <w:tc>
          <w:tcPr>
            <w:tcW w:w="2324" w:type="dxa"/>
          </w:tcPr>
          <w:p w:rsidR="001412C0" w:rsidRDefault="001412C0" w:rsidP="00E00D33">
            <w:r>
              <w:t>To know free space in the system</w:t>
            </w:r>
          </w:p>
        </w:tc>
        <w:tc>
          <w:tcPr>
            <w:tcW w:w="1924" w:type="dxa"/>
          </w:tcPr>
          <w:p w:rsidR="001412C0" w:rsidRDefault="008B5EFC" w:rsidP="00E00D33">
            <w:proofErr w:type="spellStart"/>
            <w:r>
              <w:t>df</w:t>
            </w:r>
            <w:proofErr w:type="spellEnd"/>
          </w:p>
        </w:tc>
        <w:tc>
          <w:tcPr>
            <w:tcW w:w="2725" w:type="dxa"/>
          </w:tcPr>
          <w:p w:rsidR="001412C0" w:rsidRDefault="008B5EFC" w:rsidP="00E00D33">
            <w:proofErr w:type="spellStart"/>
            <w:r>
              <w:t>df</w:t>
            </w:r>
            <w:proofErr w:type="spellEnd"/>
          </w:p>
        </w:tc>
        <w:tc>
          <w:tcPr>
            <w:tcW w:w="2325" w:type="dxa"/>
          </w:tcPr>
          <w:p w:rsidR="001412C0" w:rsidRDefault="008B5EFC" w:rsidP="00E00D33">
            <w:proofErr w:type="spellStart"/>
            <w:r>
              <w:t>df</w:t>
            </w:r>
            <w:proofErr w:type="spellEnd"/>
            <w:r>
              <w:t xml:space="preserve"> -a</w:t>
            </w:r>
          </w:p>
        </w:tc>
        <w:tc>
          <w:tcPr>
            <w:tcW w:w="2325" w:type="dxa"/>
          </w:tcPr>
          <w:p w:rsidR="001412C0" w:rsidRDefault="008B5EFC" w:rsidP="00E00D33">
            <w:r>
              <w:rPr>
                <w:noProof/>
                <w:lang w:val="en-US"/>
              </w:rPr>
              <w:drawing>
                <wp:inline distT="0" distB="0" distL="0" distR="0">
                  <wp:extent cx="2689644" cy="140610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2693097" cy="1407910"/>
                          </a:xfrm>
                          <a:prstGeom prst="rect">
                            <a:avLst/>
                          </a:prstGeom>
                          <a:noFill/>
                          <a:ln w="9525">
                            <a:noFill/>
                            <a:miter lim="800000"/>
                            <a:headEnd/>
                            <a:tailEnd/>
                          </a:ln>
                        </pic:spPr>
                      </pic:pic>
                    </a:graphicData>
                  </a:graphic>
                </wp:inline>
              </w:drawing>
            </w:r>
          </w:p>
        </w:tc>
      </w:tr>
      <w:tr w:rsidR="00C9475C" w:rsidTr="00A6450B">
        <w:tc>
          <w:tcPr>
            <w:tcW w:w="2324" w:type="dxa"/>
          </w:tcPr>
          <w:p w:rsidR="001412C0" w:rsidRDefault="001412C0" w:rsidP="00E00D33">
            <w:r>
              <w:t>To know about the Linux release</w:t>
            </w:r>
          </w:p>
        </w:tc>
        <w:tc>
          <w:tcPr>
            <w:tcW w:w="1924" w:type="dxa"/>
          </w:tcPr>
          <w:p w:rsidR="001412C0" w:rsidRDefault="00297745" w:rsidP="00E00D33">
            <w:proofErr w:type="spellStart"/>
            <w:r>
              <w:t>lsb_release</w:t>
            </w:r>
            <w:proofErr w:type="spellEnd"/>
            <w:r>
              <w:t xml:space="preserve"> </w:t>
            </w:r>
          </w:p>
        </w:tc>
        <w:tc>
          <w:tcPr>
            <w:tcW w:w="2725" w:type="dxa"/>
          </w:tcPr>
          <w:p w:rsidR="001412C0" w:rsidRDefault="00297745" w:rsidP="00E00D33">
            <w:proofErr w:type="spellStart"/>
            <w:r>
              <w:t>lsb_release</w:t>
            </w:r>
            <w:proofErr w:type="spellEnd"/>
            <w:r>
              <w:t xml:space="preserve"> -</w:t>
            </w:r>
            <w:r w:rsidR="00C9475C">
              <w:t>a</w:t>
            </w:r>
          </w:p>
        </w:tc>
        <w:tc>
          <w:tcPr>
            <w:tcW w:w="2325" w:type="dxa"/>
          </w:tcPr>
          <w:p w:rsidR="001412C0" w:rsidRDefault="00C9475C" w:rsidP="00E00D33">
            <w:proofErr w:type="spellStart"/>
            <w:r>
              <w:t>lsb_release</w:t>
            </w:r>
            <w:proofErr w:type="spellEnd"/>
            <w:r>
              <w:t xml:space="preserve"> -a</w:t>
            </w:r>
          </w:p>
        </w:tc>
        <w:tc>
          <w:tcPr>
            <w:tcW w:w="2325" w:type="dxa"/>
          </w:tcPr>
          <w:p w:rsidR="001412C0" w:rsidRDefault="00C9475C" w:rsidP="00E00D33">
            <w:r>
              <w:rPr>
                <w:noProof/>
                <w:lang w:val="en-US"/>
              </w:rPr>
              <w:drawing>
                <wp:inline distT="0" distB="0" distL="0" distR="0">
                  <wp:extent cx="2692252" cy="146441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2695565" cy="1466215"/>
                          </a:xfrm>
                          <a:prstGeom prst="rect">
                            <a:avLst/>
                          </a:prstGeom>
                          <a:noFill/>
                          <a:ln w="9525">
                            <a:noFill/>
                            <a:miter lim="800000"/>
                            <a:headEnd/>
                            <a:tailEnd/>
                          </a:ln>
                        </pic:spPr>
                      </pic:pic>
                    </a:graphicData>
                  </a:graphic>
                </wp:inline>
              </w:drawing>
            </w:r>
          </w:p>
        </w:tc>
      </w:tr>
    </w:tbl>
    <w:p w:rsidR="00A6450B" w:rsidRDefault="00A6450B"/>
    <w:p w:rsidR="00D1010B" w:rsidRPr="00873AB0" w:rsidRDefault="00D1010B" w:rsidP="00873AB0">
      <w:pPr>
        <w:pStyle w:val="ListParagraph"/>
        <w:numPr>
          <w:ilvl w:val="0"/>
          <w:numId w:val="8"/>
        </w:numPr>
        <w:rPr>
          <w:b/>
        </w:rPr>
      </w:pPr>
      <w:r w:rsidRPr="00873AB0">
        <w:rPr>
          <w:b/>
        </w:rPr>
        <w:t xml:space="preserve">Navigation </w:t>
      </w:r>
    </w:p>
    <w:tbl>
      <w:tblPr>
        <w:tblStyle w:val="TableGrid"/>
        <w:tblW w:w="0" w:type="auto"/>
        <w:tblLook w:val="04A0"/>
      </w:tblPr>
      <w:tblGrid>
        <w:gridCol w:w="3571"/>
        <w:gridCol w:w="3578"/>
        <w:gridCol w:w="3479"/>
        <w:gridCol w:w="3546"/>
      </w:tblGrid>
      <w:tr w:rsidR="00D552EF" w:rsidTr="00D552EF">
        <w:tc>
          <w:tcPr>
            <w:tcW w:w="3576" w:type="dxa"/>
          </w:tcPr>
          <w:p w:rsidR="00D552EF" w:rsidRDefault="00D552EF" w:rsidP="00D1010B">
            <w:r>
              <w:t>Task</w:t>
            </w:r>
          </w:p>
        </w:tc>
        <w:tc>
          <w:tcPr>
            <w:tcW w:w="3583" w:type="dxa"/>
          </w:tcPr>
          <w:p w:rsidR="00D552EF" w:rsidRDefault="00D552EF">
            <w:r>
              <w:t xml:space="preserve">Command </w:t>
            </w:r>
          </w:p>
        </w:tc>
        <w:tc>
          <w:tcPr>
            <w:tcW w:w="3483" w:type="dxa"/>
          </w:tcPr>
          <w:p w:rsidR="00D552EF" w:rsidRDefault="00D552EF">
            <w:r>
              <w:t>Syntax</w:t>
            </w:r>
          </w:p>
        </w:tc>
        <w:tc>
          <w:tcPr>
            <w:tcW w:w="3306" w:type="dxa"/>
          </w:tcPr>
          <w:p w:rsidR="00D552EF" w:rsidRDefault="00D552EF">
            <w:r>
              <w:t>Screenshots</w:t>
            </w:r>
          </w:p>
        </w:tc>
      </w:tr>
      <w:tr w:rsidR="00D552EF" w:rsidTr="00D552EF">
        <w:tc>
          <w:tcPr>
            <w:tcW w:w="3576" w:type="dxa"/>
          </w:tcPr>
          <w:p w:rsidR="00D552EF" w:rsidRDefault="00D552EF" w:rsidP="00D1010B">
            <w:r>
              <w:lastRenderedPageBreak/>
              <w:t>To navigate home directory</w:t>
            </w:r>
          </w:p>
        </w:tc>
        <w:tc>
          <w:tcPr>
            <w:tcW w:w="3583" w:type="dxa"/>
          </w:tcPr>
          <w:p w:rsidR="00D552EF" w:rsidRDefault="00B20C9F">
            <w:proofErr w:type="spellStart"/>
            <w:r>
              <w:t>cd</w:t>
            </w:r>
            <w:proofErr w:type="spellEnd"/>
          </w:p>
        </w:tc>
        <w:tc>
          <w:tcPr>
            <w:tcW w:w="3483" w:type="dxa"/>
          </w:tcPr>
          <w:p w:rsidR="00D552EF" w:rsidRDefault="00B20C9F">
            <w:proofErr w:type="spellStart"/>
            <w:r>
              <w:t>cd</w:t>
            </w:r>
            <w:proofErr w:type="spellEnd"/>
          </w:p>
        </w:tc>
        <w:tc>
          <w:tcPr>
            <w:tcW w:w="3306" w:type="dxa"/>
          </w:tcPr>
          <w:p w:rsidR="00D552EF" w:rsidRDefault="00B20C9F">
            <w:r>
              <w:rPr>
                <w:noProof/>
                <w:lang w:val="en-US"/>
              </w:rPr>
              <w:drawing>
                <wp:inline distT="0" distB="0" distL="0" distR="0">
                  <wp:extent cx="2095500" cy="6762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2095500" cy="676275"/>
                          </a:xfrm>
                          <a:prstGeom prst="rect">
                            <a:avLst/>
                          </a:prstGeom>
                          <a:noFill/>
                          <a:ln w="9525">
                            <a:noFill/>
                            <a:miter lim="800000"/>
                            <a:headEnd/>
                            <a:tailEnd/>
                          </a:ln>
                        </pic:spPr>
                      </pic:pic>
                    </a:graphicData>
                  </a:graphic>
                </wp:inline>
              </w:drawing>
            </w:r>
          </w:p>
        </w:tc>
      </w:tr>
      <w:tr w:rsidR="00D552EF" w:rsidTr="00D552EF">
        <w:tc>
          <w:tcPr>
            <w:tcW w:w="3576" w:type="dxa"/>
          </w:tcPr>
          <w:p w:rsidR="00D552EF" w:rsidRDefault="00D552EF">
            <w:r>
              <w:t xml:space="preserve">To navigate to the parent directory </w:t>
            </w:r>
          </w:p>
        </w:tc>
        <w:tc>
          <w:tcPr>
            <w:tcW w:w="3583" w:type="dxa"/>
          </w:tcPr>
          <w:p w:rsidR="00D552EF" w:rsidRDefault="00801C88">
            <w:proofErr w:type="spellStart"/>
            <w:proofErr w:type="gramStart"/>
            <w:r>
              <w:t>cd</w:t>
            </w:r>
            <w:proofErr w:type="spellEnd"/>
            <w:r>
              <w:t xml:space="preserve"> ..</w:t>
            </w:r>
            <w:proofErr w:type="gramEnd"/>
          </w:p>
        </w:tc>
        <w:tc>
          <w:tcPr>
            <w:tcW w:w="3483" w:type="dxa"/>
          </w:tcPr>
          <w:p w:rsidR="00D552EF" w:rsidRDefault="00801C88">
            <w:proofErr w:type="spellStart"/>
            <w:proofErr w:type="gramStart"/>
            <w:r>
              <w:t>cd</w:t>
            </w:r>
            <w:proofErr w:type="spellEnd"/>
            <w:r>
              <w:t xml:space="preserve"> ..</w:t>
            </w:r>
            <w:proofErr w:type="gramEnd"/>
          </w:p>
        </w:tc>
        <w:tc>
          <w:tcPr>
            <w:tcW w:w="3306" w:type="dxa"/>
          </w:tcPr>
          <w:p w:rsidR="00D552EF" w:rsidRDefault="00B20C9F">
            <w:r>
              <w:rPr>
                <w:noProof/>
                <w:lang w:val="en-US"/>
              </w:rPr>
              <w:drawing>
                <wp:inline distT="0" distB="0" distL="0" distR="0">
                  <wp:extent cx="1943100" cy="685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1943100" cy="685800"/>
                          </a:xfrm>
                          <a:prstGeom prst="rect">
                            <a:avLst/>
                          </a:prstGeom>
                          <a:noFill/>
                          <a:ln w="9525">
                            <a:noFill/>
                            <a:miter lim="800000"/>
                            <a:headEnd/>
                            <a:tailEnd/>
                          </a:ln>
                        </pic:spPr>
                      </pic:pic>
                    </a:graphicData>
                  </a:graphic>
                </wp:inline>
              </w:drawing>
            </w:r>
          </w:p>
        </w:tc>
      </w:tr>
      <w:tr w:rsidR="00D552EF" w:rsidTr="00D552EF">
        <w:tc>
          <w:tcPr>
            <w:tcW w:w="3576" w:type="dxa"/>
          </w:tcPr>
          <w:p w:rsidR="00D552EF" w:rsidRDefault="00D552EF">
            <w:r>
              <w:t xml:space="preserve">To navigate to the child directory </w:t>
            </w:r>
          </w:p>
        </w:tc>
        <w:tc>
          <w:tcPr>
            <w:tcW w:w="3583" w:type="dxa"/>
          </w:tcPr>
          <w:p w:rsidR="00D552EF" w:rsidRDefault="00801C88">
            <w:proofErr w:type="spellStart"/>
            <w:r>
              <w:t>cd</w:t>
            </w:r>
            <w:proofErr w:type="spellEnd"/>
            <w:r>
              <w:t>(directory name)</w:t>
            </w:r>
          </w:p>
        </w:tc>
        <w:tc>
          <w:tcPr>
            <w:tcW w:w="3483" w:type="dxa"/>
          </w:tcPr>
          <w:p w:rsidR="00D552EF" w:rsidRDefault="00801C88">
            <w:proofErr w:type="spellStart"/>
            <w:r>
              <w:t>cd</w:t>
            </w:r>
            <w:proofErr w:type="spellEnd"/>
            <w:r>
              <w:t>(directory name)</w:t>
            </w:r>
          </w:p>
        </w:tc>
        <w:tc>
          <w:tcPr>
            <w:tcW w:w="3306" w:type="dxa"/>
          </w:tcPr>
          <w:p w:rsidR="00D552EF" w:rsidRDefault="00801C88">
            <w:r>
              <w:rPr>
                <w:noProof/>
                <w:lang w:val="en-US"/>
              </w:rPr>
              <w:drawing>
                <wp:inline distT="0" distB="0" distL="0" distR="0">
                  <wp:extent cx="1943100" cy="10763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1943100" cy="1076325"/>
                          </a:xfrm>
                          <a:prstGeom prst="rect">
                            <a:avLst/>
                          </a:prstGeom>
                          <a:noFill/>
                          <a:ln w="9525">
                            <a:noFill/>
                            <a:miter lim="800000"/>
                            <a:headEnd/>
                            <a:tailEnd/>
                          </a:ln>
                        </pic:spPr>
                      </pic:pic>
                    </a:graphicData>
                  </a:graphic>
                </wp:inline>
              </w:drawing>
            </w:r>
          </w:p>
        </w:tc>
      </w:tr>
      <w:tr w:rsidR="00D552EF" w:rsidTr="00D552EF">
        <w:tc>
          <w:tcPr>
            <w:tcW w:w="3576" w:type="dxa"/>
          </w:tcPr>
          <w:p w:rsidR="00D552EF" w:rsidRDefault="00D552EF">
            <w:r>
              <w:t xml:space="preserve"> Alternate command to </w:t>
            </w:r>
            <w:proofErr w:type="spellStart"/>
            <w:r>
              <w:t>cd</w:t>
            </w:r>
            <w:proofErr w:type="spellEnd"/>
            <w:r>
              <w:t xml:space="preserve"> </w:t>
            </w:r>
          </w:p>
        </w:tc>
        <w:tc>
          <w:tcPr>
            <w:tcW w:w="3583" w:type="dxa"/>
          </w:tcPr>
          <w:p w:rsidR="00D552EF" w:rsidRDefault="00327934">
            <w:proofErr w:type="spellStart"/>
            <w:r>
              <w:t>pushd</w:t>
            </w:r>
            <w:proofErr w:type="spellEnd"/>
          </w:p>
        </w:tc>
        <w:tc>
          <w:tcPr>
            <w:tcW w:w="3483" w:type="dxa"/>
          </w:tcPr>
          <w:p w:rsidR="00D552EF" w:rsidRDefault="00327934">
            <w:proofErr w:type="spellStart"/>
            <w:r>
              <w:t>pushd</w:t>
            </w:r>
            <w:proofErr w:type="spellEnd"/>
            <w:r>
              <w:t>(directory name)</w:t>
            </w:r>
          </w:p>
        </w:tc>
        <w:tc>
          <w:tcPr>
            <w:tcW w:w="3306" w:type="dxa"/>
          </w:tcPr>
          <w:p w:rsidR="00D552EF" w:rsidRDefault="00327934">
            <w:r>
              <w:rPr>
                <w:noProof/>
                <w:lang w:val="en-US"/>
              </w:rPr>
              <w:drawing>
                <wp:inline distT="0" distB="0" distL="0" distR="0">
                  <wp:extent cx="1943100" cy="7429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1943100" cy="742950"/>
                          </a:xfrm>
                          <a:prstGeom prst="rect">
                            <a:avLst/>
                          </a:prstGeom>
                          <a:noFill/>
                          <a:ln w="9525">
                            <a:noFill/>
                            <a:miter lim="800000"/>
                            <a:headEnd/>
                            <a:tailEnd/>
                          </a:ln>
                        </pic:spPr>
                      </pic:pic>
                    </a:graphicData>
                  </a:graphic>
                </wp:inline>
              </w:drawing>
            </w:r>
          </w:p>
        </w:tc>
      </w:tr>
      <w:tr w:rsidR="00D552EF" w:rsidTr="00D552EF">
        <w:tc>
          <w:tcPr>
            <w:tcW w:w="3576" w:type="dxa"/>
          </w:tcPr>
          <w:p w:rsidR="00D552EF" w:rsidRDefault="00D552EF">
            <w:r>
              <w:t xml:space="preserve">To go back to the previous directory </w:t>
            </w:r>
          </w:p>
        </w:tc>
        <w:tc>
          <w:tcPr>
            <w:tcW w:w="3583" w:type="dxa"/>
          </w:tcPr>
          <w:p w:rsidR="00D552EF" w:rsidRDefault="00592B0A">
            <w:proofErr w:type="spellStart"/>
            <w:r>
              <w:t>cd</w:t>
            </w:r>
            <w:proofErr w:type="spellEnd"/>
            <w:r>
              <w:t xml:space="preserve"> - </w:t>
            </w:r>
          </w:p>
        </w:tc>
        <w:tc>
          <w:tcPr>
            <w:tcW w:w="3483" w:type="dxa"/>
          </w:tcPr>
          <w:p w:rsidR="00D552EF" w:rsidRDefault="00592B0A">
            <w:proofErr w:type="spellStart"/>
            <w:r>
              <w:t>cd</w:t>
            </w:r>
            <w:proofErr w:type="spellEnd"/>
            <w:r>
              <w:t xml:space="preserve"> -</w:t>
            </w:r>
          </w:p>
        </w:tc>
        <w:tc>
          <w:tcPr>
            <w:tcW w:w="3306" w:type="dxa"/>
          </w:tcPr>
          <w:p w:rsidR="00D552EF" w:rsidRDefault="00592B0A">
            <w:r>
              <w:rPr>
                <w:noProof/>
                <w:lang w:val="en-US"/>
              </w:rPr>
              <w:drawing>
                <wp:inline distT="0" distB="0" distL="0" distR="0">
                  <wp:extent cx="1943100" cy="6477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1943100" cy="647700"/>
                          </a:xfrm>
                          <a:prstGeom prst="rect">
                            <a:avLst/>
                          </a:prstGeom>
                          <a:noFill/>
                          <a:ln w="9525">
                            <a:noFill/>
                            <a:miter lim="800000"/>
                            <a:headEnd/>
                            <a:tailEnd/>
                          </a:ln>
                        </pic:spPr>
                      </pic:pic>
                    </a:graphicData>
                  </a:graphic>
                </wp:inline>
              </w:drawing>
            </w:r>
          </w:p>
        </w:tc>
      </w:tr>
      <w:tr w:rsidR="00D552EF" w:rsidTr="00D552EF">
        <w:tc>
          <w:tcPr>
            <w:tcW w:w="3576" w:type="dxa"/>
          </w:tcPr>
          <w:p w:rsidR="00D552EF" w:rsidRDefault="00D552EF">
            <w:r>
              <w:t xml:space="preserve">To go to the root directory </w:t>
            </w:r>
          </w:p>
        </w:tc>
        <w:tc>
          <w:tcPr>
            <w:tcW w:w="3583" w:type="dxa"/>
          </w:tcPr>
          <w:p w:rsidR="00D552EF" w:rsidRDefault="00592B0A">
            <w:proofErr w:type="spellStart"/>
            <w:r>
              <w:t>cd</w:t>
            </w:r>
            <w:proofErr w:type="spellEnd"/>
            <w:r>
              <w:t xml:space="preserve"> /</w:t>
            </w:r>
          </w:p>
        </w:tc>
        <w:tc>
          <w:tcPr>
            <w:tcW w:w="3483" w:type="dxa"/>
          </w:tcPr>
          <w:p w:rsidR="00D552EF" w:rsidRDefault="00592B0A">
            <w:proofErr w:type="spellStart"/>
            <w:r>
              <w:t>cd</w:t>
            </w:r>
            <w:proofErr w:type="spellEnd"/>
            <w:r>
              <w:t xml:space="preserve"> /</w:t>
            </w:r>
          </w:p>
        </w:tc>
        <w:tc>
          <w:tcPr>
            <w:tcW w:w="3306" w:type="dxa"/>
          </w:tcPr>
          <w:p w:rsidR="00D552EF" w:rsidRDefault="00592B0A">
            <w:r>
              <w:rPr>
                <w:noProof/>
                <w:lang w:val="en-US"/>
              </w:rPr>
              <w:drawing>
                <wp:inline distT="0" distB="0" distL="0" distR="0">
                  <wp:extent cx="1943100" cy="7429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1943100" cy="742950"/>
                          </a:xfrm>
                          <a:prstGeom prst="rect">
                            <a:avLst/>
                          </a:prstGeom>
                          <a:noFill/>
                          <a:ln w="9525">
                            <a:noFill/>
                            <a:miter lim="800000"/>
                            <a:headEnd/>
                            <a:tailEnd/>
                          </a:ln>
                        </pic:spPr>
                      </pic:pic>
                    </a:graphicData>
                  </a:graphic>
                </wp:inline>
              </w:drawing>
            </w:r>
          </w:p>
        </w:tc>
      </w:tr>
    </w:tbl>
    <w:p w:rsidR="00D1010B" w:rsidRDefault="00D1010B"/>
    <w:p w:rsidR="00873AB0" w:rsidRPr="00873AB0" w:rsidRDefault="00873AB0" w:rsidP="00873AB0">
      <w:pPr>
        <w:pStyle w:val="ListParagraph"/>
        <w:numPr>
          <w:ilvl w:val="0"/>
          <w:numId w:val="8"/>
        </w:numPr>
        <w:rPr>
          <w:b/>
        </w:rPr>
      </w:pPr>
      <w:r w:rsidRPr="00873AB0">
        <w:rPr>
          <w:b/>
        </w:rPr>
        <w:t xml:space="preserve">File System </w:t>
      </w:r>
    </w:p>
    <w:tbl>
      <w:tblPr>
        <w:tblStyle w:val="TableGrid"/>
        <w:tblW w:w="0" w:type="auto"/>
        <w:tblLook w:val="04A0"/>
      </w:tblPr>
      <w:tblGrid>
        <w:gridCol w:w="4649"/>
        <w:gridCol w:w="4649"/>
        <w:gridCol w:w="4650"/>
      </w:tblGrid>
      <w:tr w:rsidR="00873AB0" w:rsidTr="00873AB0">
        <w:tc>
          <w:tcPr>
            <w:tcW w:w="4649" w:type="dxa"/>
          </w:tcPr>
          <w:p w:rsidR="00873AB0" w:rsidRDefault="00873AB0" w:rsidP="00873AB0">
            <w:pPr>
              <w:rPr>
                <w:b/>
              </w:rPr>
            </w:pPr>
            <w:r>
              <w:rPr>
                <w:b/>
              </w:rPr>
              <w:t xml:space="preserve">Task </w:t>
            </w:r>
          </w:p>
        </w:tc>
        <w:tc>
          <w:tcPr>
            <w:tcW w:w="4649" w:type="dxa"/>
          </w:tcPr>
          <w:p w:rsidR="00873AB0" w:rsidRDefault="00873AB0" w:rsidP="00873AB0">
            <w:pPr>
              <w:rPr>
                <w:b/>
              </w:rPr>
            </w:pPr>
            <w:r>
              <w:rPr>
                <w:b/>
              </w:rPr>
              <w:t>Syntax</w:t>
            </w:r>
          </w:p>
        </w:tc>
        <w:tc>
          <w:tcPr>
            <w:tcW w:w="4650" w:type="dxa"/>
          </w:tcPr>
          <w:p w:rsidR="00873AB0" w:rsidRDefault="00873AB0" w:rsidP="00873AB0">
            <w:pPr>
              <w:rPr>
                <w:b/>
              </w:rPr>
            </w:pPr>
            <w:r>
              <w:rPr>
                <w:b/>
              </w:rPr>
              <w:t>Command</w:t>
            </w:r>
          </w:p>
        </w:tc>
      </w:tr>
      <w:tr w:rsidR="00873AB0" w:rsidTr="00873AB0">
        <w:tc>
          <w:tcPr>
            <w:tcW w:w="4649" w:type="dxa"/>
          </w:tcPr>
          <w:p w:rsidR="00873AB0" w:rsidRDefault="00873AB0" w:rsidP="00873AB0">
            <w:pPr>
              <w:rPr>
                <w:b/>
              </w:rPr>
            </w:pPr>
            <w:r>
              <w:rPr>
                <w:b/>
              </w:rPr>
              <w:t xml:space="preserve">How to identify the file system </w:t>
            </w:r>
          </w:p>
        </w:tc>
        <w:tc>
          <w:tcPr>
            <w:tcW w:w="4649" w:type="dxa"/>
          </w:tcPr>
          <w:p w:rsidR="00873AB0" w:rsidRDefault="00CE41C3" w:rsidP="00873AB0">
            <w:pPr>
              <w:rPr>
                <w:b/>
              </w:rPr>
            </w:pPr>
            <w:proofErr w:type="spellStart"/>
            <w:r>
              <w:rPr>
                <w:b/>
              </w:rPr>
              <w:t>df</w:t>
            </w:r>
            <w:proofErr w:type="spellEnd"/>
            <w:r>
              <w:rPr>
                <w:b/>
              </w:rPr>
              <w:t xml:space="preserve"> -T</w:t>
            </w:r>
          </w:p>
        </w:tc>
        <w:tc>
          <w:tcPr>
            <w:tcW w:w="4650" w:type="dxa"/>
          </w:tcPr>
          <w:p w:rsidR="00873AB0" w:rsidRDefault="00CE41C3" w:rsidP="00873AB0">
            <w:pPr>
              <w:rPr>
                <w:b/>
              </w:rPr>
            </w:pPr>
            <w:proofErr w:type="spellStart"/>
            <w:r>
              <w:rPr>
                <w:b/>
              </w:rPr>
              <w:t>df</w:t>
            </w:r>
            <w:proofErr w:type="spellEnd"/>
            <w:r>
              <w:rPr>
                <w:b/>
              </w:rPr>
              <w:t xml:space="preserve"> -T</w:t>
            </w:r>
          </w:p>
        </w:tc>
      </w:tr>
    </w:tbl>
    <w:p w:rsidR="00873AB0" w:rsidRDefault="00873AB0" w:rsidP="00873AB0">
      <w:pPr>
        <w:pStyle w:val="ListParagraph"/>
        <w:rPr>
          <w:lang w:val="en-US"/>
        </w:rPr>
      </w:pPr>
    </w:p>
    <w:p w:rsidR="00DF756C" w:rsidRDefault="00873AB0" w:rsidP="00DF756C">
      <w:pPr>
        <w:pStyle w:val="ListParagraph"/>
        <w:numPr>
          <w:ilvl w:val="0"/>
          <w:numId w:val="2"/>
        </w:numPr>
        <w:rPr>
          <w:lang w:val="en-US"/>
        </w:rPr>
      </w:pPr>
      <w:r w:rsidRPr="00873AB0">
        <w:rPr>
          <w:lang w:val="en-US"/>
        </w:rPr>
        <w:lastRenderedPageBreak/>
        <w:t>Create Folder “</w:t>
      </w:r>
      <w:r w:rsidR="007070F2">
        <w:rPr>
          <w:lang w:val="en-US"/>
        </w:rPr>
        <w:t>CYS</w:t>
      </w:r>
      <w:r w:rsidRPr="00873AB0">
        <w:rPr>
          <w:lang w:val="en-US"/>
        </w:rPr>
        <w:t>”</w:t>
      </w:r>
      <w:r w:rsidR="003D6DC9">
        <w:rPr>
          <w:lang w:val="en-US"/>
        </w:rPr>
        <w:t xml:space="preserve">  </w:t>
      </w:r>
    </w:p>
    <w:p w:rsidR="00CE41C3" w:rsidRPr="00DF756C" w:rsidRDefault="00DF756C" w:rsidP="00DF756C">
      <w:pPr>
        <w:rPr>
          <w:lang w:val="en-US"/>
        </w:rPr>
      </w:pPr>
      <w:r>
        <w:rPr>
          <w:noProof/>
          <w:lang w:val="en-US"/>
        </w:rPr>
        <w:drawing>
          <wp:inline distT="0" distB="0" distL="0" distR="0">
            <wp:extent cx="2895600" cy="15240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2895600" cy="1524000"/>
                    </a:xfrm>
                    <a:prstGeom prst="rect">
                      <a:avLst/>
                    </a:prstGeom>
                    <a:noFill/>
                    <a:ln w="9525">
                      <a:noFill/>
                      <a:miter lim="800000"/>
                      <a:headEnd/>
                      <a:tailEnd/>
                    </a:ln>
                  </pic:spPr>
                </pic:pic>
              </a:graphicData>
            </a:graphic>
          </wp:inline>
        </w:drawing>
      </w:r>
      <w:r w:rsidR="003D6DC9" w:rsidRPr="00DF756C">
        <w:rPr>
          <w:lang w:val="en-US"/>
        </w:rPr>
        <w:t xml:space="preserve">                                                                                                                                                                                                                                                                                                                                                                                                                                                                                                                                  </w:t>
      </w:r>
      <w:r w:rsidR="00873AB0" w:rsidRPr="00DF756C">
        <w:rPr>
          <w:lang w:val="en-US"/>
        </w:rPr>
        <w:t xml:space="preserve"> </w:t>
      </w:r>
    </w:p>
    <w:p w:rsidR="00873AB0" w:rsidRDefault="00873AB0" w:rsidP="00873AB0">
      <w:pPr>
        <w:pStyle w:val="ListParagraph"/>
        <w:numPr>
          <w:ilvl w:val="0"/>
          <w:numId w:val="2"/>
        </w:numPr>
        <w:rPr>
          <w:lang w:val="en-US"/>
        </w:rPr>
      </w:pPr>
      <w:r>
        <w:rPr>
          <w:lang w:val="en-US"/>
        </w:rPr>
        <w:t xml:space="preserve">Navigate to </w:t>
      </w:r>
      <w:r w:rsidR="007070F2">
        <w:rPr>
          <w:lang w:val="en-US"/>
        </w:rPr>
        <w:t>CYS</w:t>
      </w:r>
      <w:r>
        <w:rPr>
          <w:lang w:val="en-US"/>
        </w:rPr>
        <w:t xml:space="preserve"> </w:t>
      </w:r>
    </w:p>
    <w:p w:rsidR="00DF756C" w:rsidRPr="00DF756C" w:rsidRDefault="00DF756C" w:rsidP="00DF756C">
      <w:pPr>
        <w:pStyle w:val="ListParagraph"/>
        <w:rPr>
          <w:lang w:val="en-US"/>
        </w:rPr>
      </w:pPr>
      <w:r w:rsidRPr="00DF756C">
        <w:rPr>
          <w:noProof/>
          <w:lang w:val="en-US"/>
        </w:rPr>
        <w:drawing>
          <wp:inline distT="0" distB="0" distL="0" distR="0">
            <wp:extent cx="2895600" cy="1524000"/>
            <wp:effectExtent l="19050" t="0" r="0" b="0"/>
            <wp:docPr id="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2895600" cy="1524000"/>
                    </a:xfrm>
                    <a:prstGeom prst="rect">
                      <a:avLst/>
                    </a:prstGeom>
                    <a:noFill/>
                    <a:ln w="9525">
                      <a:noFill/>
                      <a:miter lim="800000"/>
                      <a:headEnd/>
                      <a:tailEnd/>
                    </a:ln>
                  </pic:spPr>
                </pic:pic>
              </a:graphicData>
            </a:graphic>
          </wp:inline>
        </w:drawing>
      </w:r>
    </w:p>
    <w:p w:rsidR="00DF756C" w:rsidRDefault="00873AB0" w:rsidP="00873AB0">
      <w:pPr>
        <w:pStyle w:val="ListParagraph"/>
        <w:numPr>
          <w:ilvl w:val="0"/>
          <w:numId w:val="2"/>
        </w:numPr>
        <w:rPr>
          <w:lang w:val="en-US"/>
        </w:rPr>
      </w:pPr>
      <w:r>
        <w:rPr>
          <w:lang w:val="en-US"/>
        </w:rPr>
        <w:t xml:space="preserve">Create folder </w:t>
      </w:r>
      <w:r w:rsidR="007070F2">
        <w:rPr>
          <w:lang w:val="en-US"/>
        </w:rPr>
        <w:t xml:space="preserve">LS1 </w:t>
      </w:r>
      <w:r>
        <w:rPr>
          <w:lang w:val="en-US"/>
        </w:rPr>
        <w:t xml:space="preserve">and </w:t>
      </w:r>
      <w:r w:rsidR="007070F2">
        <w:rPr>
          <w:lang w:val="en-US"/>
        </w:rPr>
        <w:t xml:space="preserve">LS2 </w:t>
      </w:r>
      <w:r>
        <w:rPr>
          <w:lang w:val="en-US"/>
        </w:rPr>
        <w:t xml:space="preserve">under </w:t>
      </w:r>
      <w:r w:rsidR="007070F2">
        <w:rPr>
          <w:lang w:val="en-US"/>
        </w:rPr>
        <w:t>CYS</w:t>
      </w:r>
    </w:p>
    <w:p w:rsidR="00873AB0" w:rsidRPr="00DF756C" w:rsidRDefault="00DF756C" w:rsidP="00DF756C">
      <w:pPr>
        <w:rPr>
          <w:lang w:val="en-US"/>
        </w:rPr>
      </w:pPr>
      <w:r>
        <w:rPr>
          <w:lang w:val="en-US"/>
        </w:rPr>
        <w:t xml:space="preserve">           </w:t>
      </w:r>
      <w:r>
        <w:rPr>
          <w:noProof/>
          <w:lang w:val="en-US"/>
        </w:rPr>
        <w:drawing>
          <wp:inline distT="0" distB="0" distL="0" distR="0">
            <wp:extent cx="4296410" cy="1724025"/>
            <wp:effectExtent l="19050" t="0" r="889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4296410" cy="1724025"/>
                    </a:xfrm>
                    <a:prstGeom prst="rect">
                      <a:avLst/>
                    </a:prstGeom>
                    <a:noFill/>
                  </pic:spPr>
                </pic:pic>
              </a:graphicData>
            </a:graphic>
          </wp:inline>
        </w:drawing>
      </w:r>
    </w:p>
    <w:p w:rsidR="00873AB0" w:rsidRDefault="00873AB0" w:rsidP="00873AB0">
      <w:pPr>
        <w:pStyle w:val="ListParagraph"/>
        <w:numPr>
          <w:ilvl w:val="0"/>
          <w:numId w:val="2"/>
        </w:numPr>
        <w:rPr>
          <w:lang w:val="en-US"/>
        </w:rPr>
      </w:pPr>
      <w:r>
        <w:rPr>
          <w:lang w:val="en-US"/>
        </w:rPr>
        <w:lastRenderedPageBreak/>
        <w:t xml:space="preserve">Go back to </w:t>
      </w:r>
      <w:r w:rsidR="007070F2">
        <w:rPr>
          <w:lang w:val="en-US"/>
        </w:rPr>
        <w:t>CYS</w:t>
      </w:r>
    </w:p>
    <w:p w:rsidR="00DF756C" w:rsidRPr="00DF756C" w:rsidRDefault="00DF756C" w:rsidP="00DF756C">
      <w:pPr>
        <w:rPr>
          <w:lang w:val="en-US"/>
        </w:rPr>
      </w:pPr>
      <w:r>
        <w:rPr>
          <w:lang w:val="en-US"/>
        </w:rPr>
        <w:t xml:space="preserve">            </w:t>
      </w:r>
      <w:r>
        <w:rPr>
          <w:noProof/>
          <w:lang w:val="en-US"/>
        </w:rPr>
        <w:drawing>
          <wp:inline distT="0" distB="0" distL="0" distR="0">
            <wp:extent cx="3000375" cy="78105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cstate="print"/>
                    <a:srcRect/>
                    <a:stretch>
                      <a:fillRect/>
                    </a:stretch>
                  </pic:blipFill>
                  <pic:spPr bwMode="auto">
                    <a:xfrm>
                      <a:off x="0" y="0"/>
                      <a:ext cx="3000375" cy="781050"/>
                    </a:xfrm>
                    <a:prstGeom prst="rect">
                      <a:avLst/>
                    </a:prstGeom>
                    <a:noFill/>
                    <a:ln w="9525">
                      <a:noFill/>
                      <a:miter lim="800000"/>
                      <a:headEnd/>
                      <a:tailEnd/>
                    </a:ln>
                  </pic:spPr>
                </pic:pic>
              </a:graphicData>
            </a:graphic>
          </wp:inline>
        </w:drawing>
      </w:r>
    </w:p>
    <w:p w:rsidR="00873AB0" w:rsidRDefault="00873AB0" w:rsidP="00873AB0">
      <w:pPr>
        <w:pStyle w:val="ListParagraph"/>
        <w:numPr>
          <w:ilvl w:val="0"/>
          <w:numId w:val="2"/>
        </w:numPr>
        <w:rPr>
          <w:lang w:val="en-US"/>
        </w:rPr>
      </w:pPr>
      <w:r>
        <w:rPr>
          <w:lang w:val="en-US"/>
        </w:rPr>
        <w:t xml:space="preserve">Working with Files </w:t>
      </w:r>
    </w:p>
    <w:p w:rsidR="009D6459" w:rsidRDefault="00873AB0" w:rsidP="009D6459">
      <w:pPr>
        <w:pStyle w:val="ListParagraph"/>
        <w:numPr>
          <w:ilvl w:val="0"/>
          <w:numId w:val="9"/>
        </w:numPr>
        <w:rPr>
          <w:lang w:val="en-US"/>
        </w:rPr>
      </w:pPr>
      <w:r>
        <w:rPr>
          <w:lang w:val="en-US"/>
        </w:rPr>
        <w:t xml:space="preserve">Add commands which you learnt during lab session in the file commands.txt </w:t>
      </w:r>
    </w:p>
    <w:p w:rsidR="009D6459" w:rsidRPr="009D6459" w:rsidRDefault="009D6459" w:rsidP="009D6459">
      <w:pPr>
        <w:rPr>
          <w:lang w:val="en-US"/>
        </w:rPr>
      </w:pPr>
      <w:r>
        <w:rPr>
          <w:lang w:val="en-US"/>
        </w:rPr>
        <w:t xml:space="preserve">                                              </w:t>
      </w:r>
      <w:r>
        <w:rPr>
          <w:noProof/>
          <w:lang w:val="en-US"/>
        </w:rPr>
        <w:drawing>
          <wp:inline distT="0" distB="0" distL="0" distR="0">
            <wp:extent cx="3629025" cy="2181225"/>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srcRect/>
                    <a:stretch>
                      <a:fillRect/>
                    </a:stretch>
                  </pic:blipFill>
                  <pic:spPr bwMode="auto">
                    <a:xfrm>
                      <a:off x="0" y="0"/>
                      <a:ext cx="3629025" cy="2181225"/>
                    </a:xfrm>
                    <a:prstGeom prst="rect">
                      <a:avLst/>
                    </a:prstGeom>
                    <a:noFill/>
                    <a:ln w="9525">
                      <a:noFill/>
                      <a:miter lim="800000"/>
                      <a:headEnd/>
                      <a:tailEnd/>
                    </a:ln>
                  </pic:spPr>
                </pic:pic>
              </a:graphicData>
            </a:graphic>
          </wp:inline>
        </w:drawing>
      </w:r>
    </w:p>
    <w:p w:rsidR="00830BB8" w:rsidRPr="00830BB8" w:rsidRDefault="00873AB0" w:rsidP="00830BB8">
      <w:pPr>
        <w:pStyle w:val="ListParagraph"/>
        <w:numPr>
          <w:ilvl w:val="0"/>
          <w:numId w:val="9"/>
        </w:numPr>
        <w:rPr>
          <w:lang w:val="en-US"/>
        </w:rPr>
      </w:pPr>
      <w:r>
        <w:rPr>
          <w:lang w:val="en-US"/>
        </w:rPr>
        <w:t>Change the tim</w:t>
      </w:r>
      <w:r w:rsidR="00830BB8">
        <w:rPr>
          <w:lang w:val="en-US"/>
        </w:rPr>
        <w:t>estamp of the file to yesterday</w:t>
      </w:r>
    </w:p>
    <w:p w:rsidR="00171E64" w:rsidRPr="00171E64" w:rsidRDefault="00171E64" w:rsidP="00171E64">
      <w:pPr>
        <w:rPr>
          <w:lang w:val="en-US"/>
        </w:rPr>
      </w:pPr>
      <w:r>
        <w:rPr>
          <w:lang w:val="en-US"/>
        </w:rPr>
        <w:lastRenderedPageBreak/>
        <w:t xml:space="preserve">   </w:t>
      </w:r>
      <w:r w:rsidR="00830BB8">
        <w:rPr>
          <w:lang w:val="en-US"/>
        </w:rPr>
        <w:t xml:space="preserve">                              </w:t>
      </w:r>
      <w:r>
        <w:rPr>
          <w:lang w:val="en-US"/>
        </w:rPr>
        <w:t xml:space="preserve">          </w:t>
      </w:r>
      <w:r>
        <w:rPr>
          <w:noProof/>
          <w:lang w:val="en-US"/>
        </w:rPr>
        <w:drawing>
          <wp:inline distT="0" distB="0" distL="0" distR="0">
            <wp:extent cx="4562475" cy="2190750"/>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cstate="print"/>
                    <a:srcRect/>
                    <a:stretch>
                      <a:fillRect/>
                    </a:stretch>
                  </pic:blipFill>
                  <pic:spPr bwMode="auto">
                    <a:xfrm>
                      <a:off x="0" y="0"/>
                      <a:ext cx="4562475" cy="2190750"/>
                    </a:xfrm>
                    <a:prstGeom prst="rect">
                      <a:avLst/>
                    </a:prstGeom>
                    <a:noFill/>
                    <a:ln w="9525">
                      <a:noFill/>
                      <a:miter lim="800000"/>
                      <a:headEnd/>
                      <a:tailEnd/>
                    </a:ln>
                  </pic:spPr>
                </pic:pic>
              </a:graphicData>
            </a:graphic>
          </wp:inline>
        </w:drawing>
      </w:r>
    </w:p>
    <w:p w:rsidR="00171E64" w:rsidRPr="00171E64" w:rsidRDefault="00171E64" w:rsidP="00171E64">
      <w:pPr>
        <w:rPr>
          <w:lang w:val="en-US"/>
        </w:rPr>
      </w:pPr>
      <w:r>
        <w:rPr>
          <w:lang w:val="en-US"/>
        </w:rPr>
        <w:t xml:space="preserve">                                      </w:t>
      </w:r>
    </w:p>
    <w:p w:rsidR="00873AB0" w:rsidRDefault="00873AB0" w:rsidP="00941227">
      <w:pPr>
        <w:pStyle w:val="ListParagraph"/>
        <w:numPr>
          <w:ilvl w:val="0"/>
          <w:numId w:val="9"/>
        </w:numPr>
        <w:rPr>
          <w:lang w:val="en-US"/>
        </w:rPr>
      </w:pPr>
      <w:r>
        <w:rPr>
          <w:lang w:val="en-US"/>
        </w:rPr>
        <w:t>Copy the contents from the file commands.txt to commands_demo.txt</w:t>
      </w:r>
    </w:p>
    <w:p w:rsidR="00830BB8" w:rsidRPr="00830BB8" w:rsidRDefault="00830BB8" w:rsidP="00830BB8">
      <w:pPr>
        <w:rPr>
          <w:lang w:val="en-US"/>
        </w:rPr>
      </w:pPr>
      <w:r>
        <w:rPr>
          <w:lang w:val="en-US"/>
        </w:rPr>
        <w:t xml:space="preserve">                                            </w:t>
      </w:r>
      <w:r>
        <w:rPr>
          <w:noProof/>
          <w:lang w:val="en-US"/>
        </w:rPr>
        <w:drawing>
          <wp:inline distT="0" distB="0" distL="0" distR="0">
            <wp:extent cx="4210050" cy="206692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cstate="print"/>
                    <a:srcRect/>
                    <a:stretch>
                      <a:fillRect/>
                    </a:stretch>
                  </pic:blipFill>
                  <pic:spPr bwMode="auto">
                    <a:xfrm>
                      <a:off x="0" y="0"/>
                      <a:ext cx="4210050" cy="2066925"/>
                    </a:xfrm>
                    <a:prstGeom prst="rect">
                      <a:avLst/>
                    </a:prstGeom>
                    <a:noFill/>
                    <a:ln w="9525">
                      <a:noFill/>
                      <a:miter lim="800000"/>
                      <a:headEnd/>
                      <a:tailEnd/>
                    </a:ln>
                  </pic:spPr>
                </pic:pic>
              </a:graphicData>
            </a:graphic>
          </wp:inline>
        </w:drawing>
      </w:r>
    </w:p>
    <w:p w:rsidR="00873AB0" w:rsidRDefault="00873AB0" w:rsidP="00941227">
      <w:pPr>
        <w:pStyle w:val="ListParagraph"/>
        <w:numPr>
          <w:ilvl w:val="0"/>
          <w:numId w:val="9"/>
        </w:numPr>
        <w:rPr>
          <w:lang w:val="en-US"/>
        </w:rPr>
      </w:pPr>
      <w:r>
        <w:rPr>
          <w:lang w:val="en-US"/>
        </w:rPr>
        <w:t xml:space="preserve">Rename the file commands_demo.txt to duplicate </w:t>
      </w:r>
    </w:p>
    <w:p w:rsidR="0046490C" w:rsidRPr="0046490C" w:rsidRDefault="0046490C" w:rsidP="0046490C">
      <w:pPr>
        <w:rPr>
          <w:lang w:val="en-US"/>
        </w:rPr>
      </w:pPr>
      <w:r>
        <w:rPr>
          <w:lang w:val="en-US"/>
        </w:rPr>
        <w:lastRenderedPageBreak/>
        <w:t xml:space="preserve">                                        </w:t>
      </w:r>
      <w:r>
        <w:rPr>
          <w:noProof/>
          <w:lang w:val="en-US"/>
        </w:rPr>
        <w:drawing>
          <wp:inline distT="0" distB="0" distL="0" distR="0">
            <wp:extent cx="3771900" cy="237172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cstate="print"/>
                    <a:srcRect/>
                    <a:stretch>
                      <a:fillRect/>
                    </a:stretch>
                  </pic:blipFill>
                  <pic:spPr bwMode="auto">
                    <a:xfrm>
                      <a:off x="0" y="0"/>
                      <a:ext cx="3771900" cy="2371725"/>
                    </a:xfrm>
                    <a:prstGeom prst="rect">
                      <a:avLst/>
                    </a:prstGeom>
                    <a:noFill/>
                    <a:ln w="9525">
                      <a:noFill/>
                      <a:miter lim="800000"/>
                      <a:headEnd/>
                      <a:tailEnd/>
                    </a:ln>
                  </pic:spPr>
                </pic:pic>
              </a:graphicData>
            </a:graphic>
          </wp:inline>
        </w:drawing>
      </w:r>
    </w:p>
    <w:p w:rsidR="004A52C9" w:rsidRPr="00FA5352" w:rsidRDefault="00873AB0" w:rsidP="004A52C9">
      <w:pPr>
        <w:pStyle w:val="ListParagraph"/>
        <w:numPr>
          <w:ilvl w:val="0"/>
          <w:numId w:val="9"/>
        </w:numPr>
        <w:rPr>
          <w:lang w:val="en-US"/>
        </w:rPr>
      </w:pPr>
      <w:r>
        <w:rPr>
          <w:lang w:val="en-US"/>
        </w:rPr>
        <w:t>Rename all .html to .</w:t>
      </w:r>
      <w:proofErr w:type="spellStart"/>
      <w:r>
        <w:rPr>
          <w:lang w:val="en-US"/>
        </w:rPr>
        <w:t>hldd</w:t>
      </w:r>
      <w:proofErr w:type="spellEnd"/>
    </w:p>
    <w:p w:rsidR="0046490C" w:rsidRPr="0046490C" w:rsidRDefault="0046490C" w:rsidP="0046490C">
      <w:pPr>
        <w:rPr>
          <w:lang w:val="en-US"/>
        </w:rPr>
      </w:pPr>
      <w:r>
        <w:rPr>
          <w:lang w:val="en-US"/>
        </w:rPr>
        <w:t xml:space="preserve">                                               </w:t>
      </w:r>
    </w:p>
    <w:p w:rsidR="00873AB0" w:rsidRDefault="00873AB0" w:rsidP="00941227">
      <w:pPr>
        <w:pStyle w:val="ListParagraph"/>
        <w:numPr>
          <w:ilvl w:val="0"/>
          <w:numId w:val="9"/>
        </w:numPr>
        <w:rPr>
          <w:lang w:val="en-US"/>
        </w:rPr>
      </w:pPr>
      <w:r>
        <w:rPr>
          <w:lang w:val="en-US"/>
        </w:rPr>
        <w:t xml:space="preserve">Delete the file duplicate </w:t>
      </w:r>
    </w:p>
    <w:p w:rsidR="004A52C9" w:rsidRPr="004A52C9" w:rsidRDefault="004A52C9" w:rsidP="004A52C9">
      <w:pPr>
        <w:rPr>
          <w:lang w:val="en-US"/>
        </w:rPr>
      </w:pPr>
      <w:r>
        <w:rPr>
          <w:lang w:val="en-US"/>
        </w:rPr>
        <w:t xml:space="preserve">                                              </w:t>
      </w:r>
      <w:r>
        <w:rPr>
          <w:noProof/>
          <w:lang w:val="en-US"/>
        </w:rPr>
        <w:drawing>
          <wp:inline distT="0" distB="0" distL="0" distR="0">
            <wp:extent cx="2143125" cy="4762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2143125" cy="476250"/>
                    </a:xfrm>
                    <a:prstGeom prst="rect">
                      <a:avLst/>
                    </a:prstGeom>
                    <a:noFill/>
                    <a:ln w="9525">
                      <a:noFill/>
                      <a:miter lim="800000"/>
                      <a:headEnd/>
                      <a:tailEnd/>
                    </a:ln>
                  </pic:spPr>
                </pic:pic>
              </a:graphicData>
            </a:graphic>
          </wp:inline>
        </w:drawing>
      </w:r>
    </w:p>
    <w:p w:rsidR="00873AB0" w:rsidRDefault="00873AB0" w:rsidP="00941227">
      <w:pPr>
        <w:pStyle w:val="ListParagraph"/>
        <w:numPr>
          <w:ilvl w:val="0"/>
          <w:numId w:val="9"/>
        </w:numPr>
        <w:rPr>
          <w:lang w:val="en-US"/>
        </w:rPr>
      </w:pPr>
      <w:r>
        <w:rPr>
          <w:lang w:val="en-US"/>
        </w:rPr>
        <w:t xml:space="preserve">Copy the contents commands.txt to unit4 and unit5 (using relative path) </w:t>
      </w:r>
    </w:p>
    <w:p w:rsidR="004A52C9" w:rsidRDefault="004A52C9" w:rsidP="004A52C9">
      <w:pPr>
        <w:rPr>
          <w:lang w:val="en-US"/>
        </w:rPr>
      </w:pPr>
      <w:r>
        <w:rPr>
          <w:lang w:val="en-US"/>
        </w:rPr>
        <w:t xml:space="preserve">                                        </w:t>
      </w:r>
      <w:r w:rsidR="001E6234">
        <w:rPr>
          <w:noProof/>
          <w:lang w:val="en-US"/>
        </w:rPr>
        <w:drawing>
          <wp:inline distT="0" distB="0" distL="0" distR="0">
            <wp:extent cx="2695575" cy="381000"/>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2695575" cy="381000"/>
                    </a:xfrm>
                    <a:prstGeom prst="rect">
                      <a:avLst/>
                    </a:prstGeom>
                    <a:noFill/>
                    <a:ln w="9525">
                      <a:noFill/>
                      <a:miter lim="800000"/>
                      <a:headEnd/>
                      <a:tailEnd/>
                    </a:ln>
                  </pic:spPr>
                </pic:pic>
              </a:graphicData>
            </a:graphic>
          </wp:inline>
        </w:drawing>
      </w:r>
    </w:p>
    <w:p w:rsidR="001E6234" w:rsidRPr="004A52C9" w:rsidRDefault="001E6234" w:rsidP="004A52C9">
      <w:pPr>
        <w:rPr>
          <w:lang w:val="en-US"/>
        </w:rPr>
      </w:pPr>
      <w:r>
        <w:rPr>
          <w:lang w:val="en-US"/>
        </w:rPr>
        <w:t xml:space="preserve">                                        </w:t>
      </w:r>
      <w:r>
        <w:rPr>
          <w:noProof/>
          <w:lang w:val="en-US"/>
        </w:rPr>
        <w:drawing>
          <wp:inline distT="0" distB="0" distL="0" distR="0">
            <wp:extent cx="2686050" cy="33337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686050" cy="333375"/>
                    </a:xfrm>
                    <a:prstGeom prst="rect">
                      <a:avLst/>
                    </a:prstGeom>
                    <a:noFill/>
                    <a:ln w="9525">
                      <a:noFill/>
                      <a:miter lim="800000"/>
                      <a:headEnd/>
                      <a:tailEnd/>
                    </a:ln>
                  </pic:spPr>
                </pic:pic>
              </a:graphicData>
            </a:graphic>
          </wp:inline>
        </w:drawing>
      </w:r>
    </w:p>
    <w:p w:rsidR="00873AB0" w:rsidRDefault="00873AB0" w:rsidP="00941227">
      <w:pPr>
        <w:pStyle w:val="ListParagraph"/>
        <w:numPr>
          <w:ilvl w:val="0"/>
          <w:numId w:val="9"/>
        </w:numPr>
        <w:rPr>
          <w:lang w:val="en-US"/>
        </w:rPr>
      </w:pPr>
      <w:r>
        <w:rPr>
          <w:lang w:val="en-US"/>
        </w:rPr>
        <w:t xml:space="preserve">Delete the contents from unit5 (using absolute path) </w:t>
      </w:r>
    </w:p>
    <w:p w:rsidR="001E6234" w:rsidRPr="001E6234" w:rsidRDefault="001E6234" w:rsidP="001E6234">
      <w:pPr>
        <w:rPr>
          <w:lang w:val="en-US"/>
        </w:rPr>
      </w:pPr>
      <w:r>
        <w:rPr>
          <w:lang w:val="en-US"/>
        </w:rPr>
        <w:lastRenderedPageBreak/>
        <w:t xml:space="preserve">                                         </w:t>
      </w:r>
      <w:r w:rsidR="00EA3299">
        <w:rPr>
          <w:noProof/>
          <w:lang w:val="en-US"/>
        </w:rPr>
        <w:drawing>
          <wp:inline distT="0" distB="0" distL="0" distR="0">
            <wp:extent cx="3200400" cy="40957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3200400" cy="409575"/>
                    </a:xfrm>
                    <a:prstGeom prst="rect">
                      <a:avLst/>
                    </a:prstGeom>
                    <a:noFill/>
                    <a:ln w="9525">
                      <a:noFill/>
                      <a:miter lim="800000"/>
                      <a:headEnd/>
                      <a:tailEnd/>
                    </a:ln>
                  </pic:spPr>
                </pic:pic>
              </a:graphicData>
            </a:graphic>
          </wp:inline>
        </w:drawing>
      </w:r>
    </w:p>
    <w:p w:rsidR="00873AB0" w:rsidRDefault="00873AB0" w:rsidP="00941227">
      <w:pPr>
        <w:pStyle w:val="ListParagraph"/>
        <w:numPr>
          <w:ilvl w:val="0"/>
          <w:numId w:val="9"/>
        </w:numPr>
        <w:rPr>
          <w:lang w:val="en-US"/>
        </w:rPr>
      </w:pPr>
      <w:r>
        <w:rPr>
          <w:lang w:val="en-US"/>
        </w:rPr>
        <w:t>Navigate to root</w:t>
      </w:r>
    </w:p>
    <w:p w:rsidR="00EA3299" w:rsidRPr="00EA3299" w:rsidRDefault="00EA3299" w:rsidP="00EA3299">
      <w:pPr>
        <w:rPr>
          <w:lang w:val="en-US"/>
        </w:rPr>
      </w:pPr>
      <w:r>
        <w:rPr>
          <w:lang w:val="en-US"/>
        </w:rPr>
        <w:t xml:space="preserve">                                           </w:t>
      </w:r>
      <w:r>
        <w:rPr>
          <w:noProof/>
          <w:lang w:val="en-US"/>
        </w:rPr>
        <w:drawing>
          <wp:inline distT="0" distB="0" distL="0" distR="0">
            <wp:extent cx="2457450" cy="43815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2457450" cy="438150"/>
                    </a:xfrm>
                    <a:prstGeom prst="rect">
                      <a:avLst/>
                    </a:prstGeom>
                    <a:noFill/>
                    <a:ln w="9525">
                      <a:noFill/>
                      <a:miter lim="800000"/>
                      <a:headEnd/>
                      <a:tailEnd/>
                    </a:ln>
                  </pic:spPr>
                </pic:pic>
              </a:graphicData>
            </a:graphic>
          </wp:inline>
        </w:drawing>
      </w:r>
    </w:p>
    <w:p w:rsidR="00873AB0" w:rsidRDefault="00873AB0" w:rsidP="00941227">
      <w:pPr>
        <w:pStyle w:val="ListParagraph"/>
        <w:numPr>
          <w:ilvl w:val="0"/>
          <w:numId w:val="9"/>
        </w:numPr>
        <w:rPr>
          <w:lang w:val="en-US"/>
        </w:rPr>
      </w:pPr>
      <w:r>
        <w:rPr>
          <w:lang w:val="en-US"/>
        </w:rPr>
        <w:t>List all the files under root</w:t>
      </w:r>
    </w:p>
    <w:p w:rsidR="001640CE" w:rsidRPr="001640CE" w:rsidRDefault="001640CE" w:rsidP="001640CE">
      <w:pPr>
        <w:rPr>
          <w:lang w:val="en-US"/>
        </w:rPr>
      </w:pPr>
      <w:r>
        <w:rPr>
          <w:lang w:val="en-US"/>
        </w:rPr>
        <w:t xml:space="preserve">                                              </w:t>
      </w:r>
      <w:r>
        <w:rPr>
          <w:noProof/>
          <w:lang w:val="en-US"/>
        </w:rPr>
        <w:drawing>
          <wp:inline distT="0" distB="0" distL="0" distR="0">
            <wp:extent cx="3752850" cy="2219325"/>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3752850" cy="2219325"/>
                    </a:xfrm>
                    <a:prstGeom prst="rect">
                      <a:avLst/>
                    </a:prstGeom>
                    <a:noFill/>
                    <a:ln w="9525">
                      <a:noFill/>
                      <a:miter lim="800000"/>
                      <a:headEnd/>
                      <a:tailEnd/>
                    </a:ln>
                  </pic:spPr>
                </pic:pic>
              </a:graphicData>
            </a:graphic>
          </wp:inline>
        </w:drawing>
      </w:r>
    </w:p>
    <w:p w:rsidR="00873AB0" w:rsidRDefault="00873AB0" w:rsidP="00941227">
      <w:pPr>
        <w:pStyle w:val="ListParagraph"/>
        <w:numPr>
          <w:ilvl w:val="0"/>
          <w:numId w:val="9"/>
        </w:numPr>
        <w:rPr>
          <w:lang w:val="en-US"/>
        </w:rPr>
      </w:pPr>
      <w:r>
        <w:rPr>
          <w:lang w:val="en-US"/>
        </w:rPr>
        <w:t xml:space="preserve">Explore all the folders (Do not delete any folder) </w:t>
      </w:r>
    </w:p>
    <w:p w:rsidR="001640CE" w:rsidRPr="001640CE" w:rsidRDefault="001640CE" w:rsidP="001640CE">
      <w:pPr>
        <w:rPr>
          <w:lang w:val="en-US"/>
        </w:rPr>
      </w:pPr>
      <w:r>
        <w:rPr>
          <w:lang w:val="en-US"/>
        </w:rPr>
        <w:lastRenderedPageBreak/>
        <w:t xml:space="preserve">                                               </w:t>
      </w:r>
      <w:r w:rsidR="006426CA">
        <w:rPr>
          <w:noProof/>
          <w:lang w:val="en-US"/>
        </w:rPr>
        <w:drawing>
          <wp:inline distT="0" distB="0" distL="0" distR="0">
            <wp:extent cx="3752850" cy="2819400"/>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3752850" cy="2819400"/>
                    </a:xfrm>
                    <a:prstGeom prst="rect">
                      <a:avLst/>
                    </a:prstGeom>
                    <a:noFill/>
                    <a:ln w="9525">
                      <a:noFill/>
                      <a:miter lim="800000"/>
                      <a:headEnd/>
                      <a:tailEnd/>
                    </a:ln>
                  </pic:spPr>
                </pic:pic>
              </a:graphicData>
            </a:graphic>
          </wp:inline>
        </w:drawing>
      </w:r>
    </w:p>
    <w:p w:rsidR="00873AB0" w:rsidRDefault="00873AB0" w:rsidP="00941227">
      <w:pPr>
        <w:pStyle w:val="ListParagraph"/>
        <w:numPr>
          <w:ilvl w:val="0"/>
          <w:numId w:val="9"/>
        </w:numPr>
        <w:rPr>
          <w:lang w:val="en-US"/>
        </w:rPr>
      </w:pPr>
      <w:r>
        <w:rPr>
          <w:lang w:val="en-US"/>
        </w:rPr>
        <w:t>Navigate to /etc/</w:t>
      </w:r>
      <w:proofErr w:type="spellStart"/>
      <w:r>
        <w:rPr>
          <w:lang w:val="en-US"/>
        </w:rPr>
        <w:t>passwd</w:t>
      </w:r>
      <w:proofErr w:type="spellEnd"/>
    </w:p>
    <w:p w:rsidR="006426CA" w:rsidRPr="006426CA" w:rsidRDefault="006426CA" w:rsidP="006426CA">
      <w:pPr>
        <w:rPr>
          <w:lang w:val="en-US"/>
        </w:rPr>
      </w:pPr>
      <w:r>
        <w:rPr>
          <w:lang w:val="en-US"/>
        </w:rPr>
        <w:t xml:space="preserve">                                                  </w:t>
      </w:r>
      <w:r w:rsidR="00440137">
        <w:rPr>
          <w:noProof/>
          <w:lang w:val="en-US"/>
        </w:rPr>
        <w:drawing>
          <wp:inline distT="0" distB="0" distL="0" distR="0">
            <wp:extent cx="2419350" cy="523875"/>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2419350" cy="523875"/>
                    </a:xfrm>
                    <a:prstGeom prst="rect">
                      <a:avLst/>
                    </a:prstGeom>
                    <a:noFill/>
                    <a:ln w="9525">
                      <a:noFill/>
                      <a:miter lim="800000"/>
                      <a:headEnd/>
                      <a:tailEnd/>
                    </a:ln>
                  </pic:spPr>
                </pic:pic>
              </a:graphicData>
            </a:graphic>
          </wp:inline>
        </w:drawing>
      </w:r>
    </w:p>
    <w:p w:rsidR="00873AB0" w:rsidRDefault="00873AB0" w:rsidP="00941227">
      <w:pPr>
        <w:pStyle w:val="ListParagraph"/>
        <w:numPr>
          <w:ilvl w:val="0"/>
          <w:numId w:val="9"/>
        </w:numPr>
        <w:rPr>
          <w:lang w:val="en-US"/>
        </w:rPr>
      </w:pPr>
      <w:r>
        <w:rPr>
          <w:lang w:val="en-US"/>
        </w:rPr>
        <w:t xml:space="preserve">Open the file </w:t>
      </w:r>
      <w:proofErr w:type="spellStart"/>
      <w:r>
        <w:rPr>
          <w:lang w:val="en-US"/>
        </w:rPr>
        <w:t>passwd</w:t>
      </w:r>
      <w:proofErr w:type="spellEnd"/>
      <w:r>
        <w:rPr>
          <w:lang w:val="en-US"/>
        </w:rPr>
        <w:t xml:space="preserve"> </w:t>
      </w:r>
    </w:p>
    <w:p w:rsidR="007E465A" w:rsidRPr="007E465A" w:rsidRDefault="007E465A" w:rsidP="007E465A">
      <w:pPr>
        <w:rPr>
          <w:lang w:val="en-US"/>
        </w:rPr>
      </w:pPr>
      <w:r>
        <w:rPr>
          <w:lang w:val="en-US"/>
        </w:rPr>
        <w:t xml:space="preserve">                                               </w:t>
      </w:r>
      <w:r>
        <w:rPr>
          <w:noProof/>
          <w:lang w:val="en-US"/>
        </w:rPr>
        <w:drawing>
          <wp:inline distT="0" distB="0" distL="0" distR="0">
            <wp:extent cx="2085975" cy="428625"/>
            <wp:effectExtent l="19050" t="0" r="9525"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2085975" cy="428625"/>
                    </a:xfrm>
                    <a:prstGeom prst="rect">
                      <a:avLst/>
                    </a:prstGeom>
                    <a:noFill/>
                    <a:ln w="9525">
                      <a:noFill/>
                      <a:miter lim="800000"/>
                      <a:headEnd/>
                      <a:tailEnd/>
                    </a:ln>
                  </pic:spPr>
                </pic:pic>
              </a:graphicData>
            </a:graphic>
          </wp:inline>
        </w:drawing>
      </w:r>
    </w:p>
    <w:p w:rsidR="00873AB0" w:rsidRDefault="00873AB0" w:rsidP="00941227">
      <w:pPr>
        <w:pStyle w:val="ListParagraph"/>
        <w:numPr>
          <w:ilvl w:val="0"/>
          <w:numId w:val="9"/>
        </w:numPr>
        <w:rPr>
          <w:lang w:val="en-US"/>
        </w:rPr>
      </w:pPr>
      <w:r>
        <w:rPr>
          <w:lang w:val="en-US"/>
        </w:rPr>
        <w:t xml:space="preserve">Explore the file  </w:t>
      </w:r>
      <w:proofErr w:type="spellStart"/>
      <w:r>
        <w:rPr>
          <w:lang w:val="en-US"/>
        </w:rPr>
        <w:t>passwd</w:t>
      </w:r>
      <w:proofErr w:type="spellEnd"/>
      <w:r>
        <w:rPr>
          <w:lang w:val="en-US"/>
        </w:rPr>
        <w:t xml:space="preserve"> </w:t>
      </w:r>
    </w:p>
    <w:p w:rsidR="007E465A" w:rsidRPr="007E465A" w:rsidRDefault="007E465A" w:rsidP="007E465A">
      <w:pPr>
        <w:rPr>
          <w:lang w:val="en-US"/>
        </w:rPr>
      </w:pPr>
      <w:r>
        <w:rPr>
          <w:lang w:val="en-US"/>
        </w:rPr>
        <w:t xml:space="preserve">                                                 </w:t>
      </w:r>
      <w:r>
        <w:rPr>
          <w:noProof/>
          <w:lang w:val="en-US"/>
        </w:rPr>
        <w:drawing>
          <wp:inline distT="0" distB="0" distL="0" distR="0">
            <wp:extent cx="2009775" cy="352425"/>
            <wp:effectExtent l="19050" t="0" r="9525"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2009775" cy="352425"/>
                    </a:xfrm>
                    <a:prstGeom prst="rect">
                      <a:avLst/>
                    </a:prstGeom>
                    <a:noFill/>
                    <a:ln w="9525">
                      <a:noFill/>
                      <a:miter lim="800000"/>
                      <a:headEnd/>
                      <a:tailEnd/>
                    </a:ln>
                  </pic:spPr>
                </pic:pic>
              </a:graphicData>
            </a:graphic>
          </wp:inline>
        </w:drawing>
      </w:r>
    </w:p>
    <w:p w:rsidR="00873AB0" w:rsidRDefault="00873AB0" w:rsidP="00941227">
      <w:pPr>
        <w:pStyle w:val="ListParagraph"/>
        <w:numPr>
          <w:ilvl w:val="0"/>
          <w:numId w:val="9"/>
        </w:numPr>
        <w:rPr>
          <w:lang w:val="en-US"/>
        </w:rPr>
      </w:pPr>
      <w:r>
        <w:rPr>
          <w:lang w:val="en-US"/>
        </w:rPr>
        <w:t xml:space="preserve">Navigate to /etc/group and explore </w:t>
      </w:r>
    </w:p>
    <w:p w:rsidR="00944D9A" w:rsidRPr="00944D9A" w:rsidRDefault="00944D9A" w:rsidP="00944D9A">
      <w:pPr>
        <w:rPr>
          <w:lang w:val="en-US"/>
        </w:rPr>
      </w:pPr>
      <w:r>
        <w:rPr>
          <w:lang w:val="en-US"/>
        </w:rPr>
        <w:lastRenderedPageBreak/>
        <w:t xml:space="preserve">                                           </w:t>
      </w:r>
    </w:p>
    <w:p w:rsidR="007070F2" w:rsidRDefault="007070F2" w:rsidP="007070F2">
      <w:pPr>
        <w:pStyle w:val="ListParagraph"/>
        <w:ind w:left="2520"/>
        <w:rPr>
          <w:lang w:val="en-US"/>
        </w:rPr>
      </w:pPr>
    </w:p>
    <w:p w:rsidR="00D1010B" w:rsidRPr="00D552EF" w:rsidRDefault="00941227" w:rsidP="00D552EF">
      <w:pPr>
        <w:pStyle w:val="ListParagraph"/>
        <w:numPr>
          <w:ilvl w:val="0"/>
          <w:numId w:val="2"/>
        </w:numPr>
        <w:rPr>
          <w:b/>
        </w:rPr>
      </w:pPr>
      <w:r w:rsidRPr="00D552EF">
        <w:rPr>
          <w:b/>
        </w:rPr>
        <w:t xml:space="preserve">Difference between </w:t>
      </w:r>
    </w:p>
    <w:p w:rsidR="00D1010B" w:rsidRDefault="00D1010B" w:rsidP="00D552EF">
      <w:pPr>
        <w:pStyle w:val="ListParagraph"/>
        <w:numPr>
          <w:ilvl w:val="3"/>
          <w:numId w:val="14"/>
        </w:numPr>
      </w:pPr>
      <w:r>
        <w:t xml:space="preserve">GUI vs. CLI </w:t>
      </w:r>
    </w:p>
    <w:p w:rsidR="00944D9A" w:rsidRPr="00944D9A" w:rsidRDefault="00944D9A" w:rsidP="00944D9A">
      <w:pPr>
        <w:pStyle w:val="Heading3"/>
        <w:tabs>
          <w:tab w:val="left" w:pos="4440"/>
        </w:tabs>
        <w:rPr>
          <w:sz w:val="32"/>
          <w:szCs w:val="32"/>
        </w:rPr>
      </w:pPr>
      <w:r w:rsidRPr="00944D9A">
        <w:rPr>
          <w:sz w:val="32"/>
          <w:szCs w:val="32"/>
        </w:rPr>
        <w:t xml:space="preserve">  Graphical User Interface (GUI):</w:t>
      </w:r>
      <w:r w:rsidRPr="00944D9A">
        <w:rPr>
          <w:sz w:val="32"/>
          <w:szCs w:val="32"/>
        </w:rPr>
        <w:tab/>
      </w:r>
    </w:p>
    <w:p w:rsidR="00944D9A" w:rsidRPr="00944D9A" w:rsidRDefault="00944D9A" w:rsidP="00944D9A">
      <w:pPr>
        <w:numPr>
          <w:ilvl w:val="0"/>
          <w:numId w:val="15"/>
        </w:numPr>
        <w:spacing w:before="100" w:beforeAutospacing="1" w:after="100" w:afterAutospacing="1" w:line="240" w:lineRule="auto"/>
        <w:rPr>
          <w:rFonts w:ascii="Times New Roman" w:eastAsia="Times New Roman" w:hAnsi="Times New Roman" w:cs="Times New Roman"/>
          <w:sz w:val="28"/>
          <w:szCs w:val="28"/>
          <w:lang w:val="en-US"/>
        </w:rPr>
      </w:pPr>
      <w:r w:rsidRPr="00944D9A">
        <w:rPr>
          <w:rFonts w:ascii="Times New Roman" w:eastAsia="Times New Roman" w:hAnsi="Times New Roman" w:cs="Times New Roman"/>
          <w:b/>
          <w:bCs/>
          <w:sz w:val="28"/>
          <w:szCs w:val="28"/>
          <w:lang w:val="en-US"/>
        </w:rPr>
        <w:t>Visual Interaction:</w:t>
      </w:r>
      <w:r w:rsidRPr="00944D9A">
        <w:rPr>
          <w:rFonts w:ascii="Times New Roman" w:eastAsia="Times New Roman" w:hAnsi="Times New Roman" w:cs="Times New Roman"/>
          <w:sz w:val="28"/>
          <w:szCs w:val="28"/>
          <w:lang w:val="en-US"/>
        </w:rPr>
        <w:t xml:space="preserve"> GUIs provide a visual way to interact with the computer. Users interact through graphical elements like windows, icons, buttons, and menus.</w:t>
      </w:r>
    </w:p>
    <w:p w:rsidR="00944D9A" w:rsidRPr="00944D9A" w:rsidRDefault="00944D9A" w:rsidP="00944D9A">
      <w:pPr>
        <w:numPr>
          <w:ilvl w:val="0"/>
          <w:numId w:val="15"/>
        </w:numPr>
        <w:spacing w:before="100" w:beforeAutospacing="1" w:after="100" w:afterAutospacing="1" w:line="240" w:lineRule="auto"/>
        <w:rPr>
          <w:rFonts w:ascii="Times New Roman" w:eastAsia="Times New Roman" w:hAnsi="Times New Roman" w:cs="Times New Roman"/>
          <w:sz w:val="28"/>
          <w:szCs w:val="28"/>
          <w:lang w:val="en-US"/>
        </w:rPr>
      </w:pPr>
      <w:r w:rsidRPr="00944D9A">
        <w:rPr>
          <w:rFonts w:ascii="Times New Roman" w:eastAsia="Times New Roman" w:hAnsi="Times New Roman" w:cs="Times New Roman"/>
          <w:b/>
          <w:bCs/>
          <w:sz w:val="28"/>
          <w:szCs w:val="28"/>
          <w:lang w:val="en-US"/>
        </w:rPr>
        <w:t>Ease of Use:</w:t>
      </w:r>
      <w:r w:rsidRPr="00944D9A">
        <w:rPr>
          <w:rFonts w:ascii="Times New Roman" w:eastAsia="Times New Roman" w:hAnsi="Times New Roman" w:cs="Times New Roman"/>
          <w:sz w:val="28"/>
          <w:szCs w:val="28"/>
          <w:lang w:val="en-US"/>
        </w:rPr>
        <w:t xml:space="preserve"> Typically more intuitive and easier for beginners because it visually represents tasks and processes. You can click on icons and navigate through menus rather than remembering commands.</w:t>
      </w:r>
    </w:p>
    <w:p w:rsidR="00944D9A" w:rsidRPr="00944D9A" w:rsidRDefault="00944D9A" w:rsidP="00944D9A">
      <w:pPr>
        <w:numPr>
          <w:ilvl w:val="0"/>
          <w:numId w:val="15"/>
        </w:numPr>
        <w:spacing w:before="100" w:beforeAutospacing="1" w:after="100" w:afterAutospacing="1" w:line="240" w:lineRule="auto"/>
        <w:rPr>
          <w:rFonts w:ascii="Times New Roman" w:eastAsia="Times New Roman" w:hAnsi="Times New Roman" w:cs="Times New Roman"/>
          <w:sz w:val="28"/>
          <w:szCs w:val="28"/>
          <w:lang w:val="en-US"/>
        </w:rPr>
      </w:pPr>
      <w:r w:rsidRPr="00944D9A">
        <w:rPr>
          <w:rFonts w:ascii="Times New Roman" w:eastAsia="Times New Roman" w:hAnsi="Times New Roman" w:cs="Times New Roman"/>
          <w:b/>
          <w:bCs/>
          <w:sz w:val="28"/>
          <w:szCs w:val="28"/>
          <w:lang w:val="en-US"/>
        </w:rPr>
        <w:t>Complexity Management:</w:t>
      </w:r>
      <w:r w:rsidRPr="00944D9A">
        <w:rPr>
          <w:rFonts w:ascii="Times New Roman" w:eastAsia="Times New Roman" w:hAnsi="Times New Roman" w:cs="Times New Roman"/>
          <w:sz w:val="28"/>
          <w:szCs w:val="28"/>
          <w:lang w:val="en-US"/>
        </w:rPr>
        <w:t xml:space="preserve"> Helps manage complexity by abstracting detailed commands and options behind graphical controls.</w:t>
      </w:r>
    </w:p>
    <w:p w:rsidR="00944D9A" w:rsidRPr="00944D9A" w:rsidRDefault="00944D9A" w:rsidP="00944D9A">
      <w:pPr>
        <w:numPr>
          <w:ilvl w:val="0"/>
          <w:numId w:val="15"/>
        </w:numPr>
        <w:spacing w:before="100" w:beforeAutospacing="1" w:after="100" w:afterAutospacing="1" w:line="240" w:lineRule="auto"/>
        <w:rPr>
          <w:rFonts w:ascii="Times New Roman" w:eastAsia="Times New Roman" w:hAnsi="Times New Roman" w:cs="Times New Roman"/>
          <w:sz w:val="28"/>
          <w:szCs w:val="28"/>
          <w:lang w:val="en-US"/>
        </w:rPr>
      </w:pPr>
      <w:r w:rsidRPr="00944D9A">
        <w:rPr>
          <w:rFonts w:ascii="Times New Roman" w:eastAsia="Times New Roman" w:hAnsi="Times New Roman" w:cs="Times New Roman"/>
          <w:b/>
          <w:bCs/>
          <w:sz w:val="28"/>
          <w:szCs w:val="28"/>
          <w:lang w:val="en-US"/>
        </w:rPr>
        <w:t>Learning Curve:</w:t>
      </w:r>
      <w:r w:rsidRPr="00944D9A">
        <w:rPr>
          <w:rFonts w:ascii="Times New Roman" w:eastAsia="Times New Roman" w:hAnsi="Times New Roman" w:cs="Times New Roman"/>
          <w:sz w:val="28"/>
          <w:szCs w:val="28"/>
          <w:lang w:val="en-US"/>
        </w:rPr>
        <w:t xml:space="preserve"> Generally, there's less of a learning curve because users don't need to memorize commands.</w:t>
      </w:r>
    </w:p>
    <w:p w:rsidR="00944D9A" w:rsidRPr="00944D9A" w:rsidRDefault="00944D9A" w:rsidP="00944D9A">
      <w:pPr>
        <w:numPr>
          <w:ilvl w:val="0"/>
          <w:numId w:val="15"/>
        </w:numPr>
        <w:spacing w:before="100" w:beforeAutospacing="1" w:after="100" w:afterAutospacing="1" w:line="240" w:lineRule="auto"/>
        <w:rPr>
          <w:rFonts w:ascii="Times New Roman" w:eastAsia="Times New Roman" w:hAnsi="Times New Roman" w:cs="Times New Roman"/>
          <w:sz w:val="28"/>
          <w:szCs w:val="28"/>
          <w:lang w:val="en-US"/>
        </w:rPr>
      </w:pPr>
      <w:r w:rsidRPr="00944D9A">
        <w:rPr>
          <w:rFonts w:ascii="Times New Roman" w:eastAsia="Times New Roman" w:hAnsi="Times New Roman" w:cs="Times New Roman"/>
          <w:b/>
          <w:bCs/>
          <w:sz w:val="28"/>
          <w:szCs w:val="28"/>
          <w:lang w:val="en-US"/>
        </w:rPr>
        <w:t>Performance:</w:t>
      </w:r>
      <w:r w:rsidRPr="00944D9A">
        <w:rPr>
          <w:rFonts w:ascii="Times New Roman" w:eastAsia="Times New Roman" w:hAnsi="Times New Roman" w:cs="Times New Roman"/>
          <w:sz w:val="28"/>
          <w:szCs w:val="28"/>
          <w:lang w:val="en-US"/>
        </w:rPr>
        <w:t xml:space="preserve"> GUIs can be more resource-intensive, as they require more system resources to render graphical elements.</w:t>
      </w:r>
    </w:p>
    <w:p w:rsidR="00944D9A" w:rsidRPr="00944D9A" w:rsidRDefault="00944D9A" w:rsidP="00944D9A">
      <w:pPr>
        <w:spacing w:before="100" w:beforeAutospacing="1" w:after="100" w:afterAutospacing="1" w:line="240" w:lineRule="auto"/>
        <w:outlineLvl w:val="2"/>
        <w:rPr>
          <w:rFonts w:ascii="Times New Roman" w:eastAsia="Times New Roman" w:hAnsi="Times New Roman" w:cs="Times New Roman"/>
          <w:b/>
          <w:bCs/>
          <w:sz w:val="32"/>
          <w:szCs w:val="32"/>
          <w:lang w:val="en-US"/>
        </w:rPr>
      </w:pPr>
      <w:r w:rsidRPr="00944D9A">
        <w:rPr>
          <w:rFonts w:ascii="Times New Roman" w:eastAsia="Times New Roman" w:hAnsi="Times New Roman" w:cs="Times New Roman"/>
          <w:b/>
          <w:bCs/>
          <w:sz w:val="32"/>
          <w:szCs w:val="32"/>
          <w:lang w:val="en-US"/>
        </w:rPr>
        <w:t>Command-Line Interface (CLI):</w:t>
      </w:r>
    </w:p>
    <w:p w:rsidR="00944D9A" w:rsidRPr="00944D9A" w:rsidRDefault="00944D9A" w:rsidP="00944D9A">
      <w:pPr>
        <w:numPr>
          <w:ilvl w:val="0"/>
          <w:numId w:val="16"/>
        </w:numPr>
        <w:spacing w:before="100" w:beforeAutospacing="1" w:after="100" w:afterAutospacing="1" w:line="240" w:lineRule="auto"/>
        <w:rPr>
          <w:rFonts w:ascii="Times New Roman" w:eastAsia="Times New Roman" w:hAnsi="Times New Roman" w:cs="Times New Roman"/>
          <w:sz w:val="28"/>
          <w:szCs w:val="28"/>
          <w:lang w:val="en-US"/>
        </w:rPr>
      </w:pPr>
      <w:r w:rsidRPr="00944D9A">
        <w:rPr>
          <w:rFonts w:ascii="Times New Roman" w:eastAsia="Times New Roman" w:hAnsi="Times New Roman" w:cs="Times New Roman"/>
          <w:b/>
          <w:bCs/>
          <w:sz w:val="28"/>
          <w:szCs w:val="28"/>
          <w:lang w:val="en-US"/>
        </w:rPr>
        <w:t>Text-Based Interaction:</w:t>
      </w:r>
      <w:r w:rsidRPr="00944D9A">
        <w:rPr>
          <w:rFonts w:ascii="Times New Roman" w:eastAsia="Times New Roman" w:hAnsi="Times New Roman" w:cs="Times New Roman"/>
          <w:sz w:val="28"/>
          <w:szCs w:val="28"/>
          <w:lang w:val="en-US"/>
        </w:rPr>
        <w:t xml:space="preserve"> CLIs use text commands to perform tasks. </w:t>
      </w:r>
      <w:proofErr w:type="gramStart"/>
      <w:r w:rsidRPr="00944D9A">
        <w:rPr>
          <w:rFonts w:ascii="Times New Roman" w:eastAsia="Times New Roman" w:hAnsi="Times New Roman" w:cs="Times New Roman"/>
          <w:sz w:val="28"/>
          <w:szCs w:val="28"/>
          <w:lang w:val="en-US"/>
        </w:rPr>
        <w:t>Users</w:t>
      </w:r>
      <w:proofErr w:type="gramEnd"/>
      <w:r w:rsidRPr="00944D9A">
        <w:rPr>
          <w:rFonts w:ascii="Times New Roman" w:eastAsia="Times New Roman" w:hAnsi="Times New Roman" w:cs="Times New Roman"/>
          <w:sz w:val="28"/>
          <w:szCs w:val="28"/>
          <w:lang w:val="en-US"/>
        </w:rPr>
        <w:t xml:space="preserve"> type commands into a terminal or command prompt to execute operations.</w:t>
      </w:r>
    </w:p>
    <w:p w:rsidR="00944D9A" w:rsidRPr="00944D9A" w:rsidRDefault="00944D9A" w:rsidP="00944D9A">
      <w:pPr>
        <w:numPr>
          <w:ilvl w:val="0"/>
          <w:numId w:val="16"/>
        </w:numPr>
        <w:spacing w:before="100" w:beforeAutospacing="1" w:after="100" w:afterAutospacing="1" w:line="240" w:lineRule="auto"/>
        <w:rPr>
          <w:rFonts w:ascii="Times New Roman" w:eastAsia="Times New Roman" w:hAnsi="Times New Roman" w:cs="Times New Roman"/>
          <w:sz w:val="28"/>
          <w:szCs w:val="28"/>
          <w:lang w:val="en-US"/>
        </w:rPr>
      </w:pPr>
      <w:r w:rsidRPr="00944D9A">
        <w:rPr>
          <w:rFonts w:ascii="Times New Roman" w:eastAsia="Times New Roman" w:hAnsi="Times New Roman" w:cs="Times New Roman"/>
          <w:b/>
          <w:bCs/>
          <w:sz w:val="28"/>
          <w:szCs w:val="28"/>
          <w:lang w:val="en-US"/>
        </w:rPr>
        <w:t>Efficiency:</w:t>
      </w:r>
      <w:r w:rsidRPr="00944D9A">
        <w:rPr>
          <w:rFonts w:ascii="Times New Roman" w:eastAsia="Times New Roman" w:hAnsi="Times New Roman" w:cs="Times New Roman"/>
          <w:sz w:val="28"/>
          <w:szCs w:val="28"/>
          <w:lang w:val="en-US"/>
        </w:rPr>
        <w:t xml:space="preserve"> Often faster and more efficient for experienced users because it can perform complex tasks with concise commands. Automation and scripting are also easier with CLI.</w:t>
      </w:r>
    </w:p>
    <w:p w:rsidR="00944D9A" w:rsidRPr="00944D9A" w:rsidRDefault="00944D9A" w:rsidP="00944D9A">
      <w:pPr>
        <w:numPr>
          <w:ilvl w:val="0"/>
          <w:numId w:val="16"/>
        </w:numPr>
        <w:spacing w:before="100" w:beforeAutospacing="1" w:after="100" w:afterAutospacing="1" w:line="240" w:lineRule="auto"/>
        <w:rPr>
          <w:rFonts w:ascii="Times New Roman" w:eastAsia="Times New Roman" w:hAnsi="Times New Roman" w:cs="Times New Roman"/>
          <w:sz w:val="28"/>
          <w:szCs w:val="28"/>
          <w:lang w:val="en-US"/>
        </w:rPr>
      </w:pPr>
      <w:r w:rsidRPr="00944D9A">
        <w:rPr>
          <w:rFonts w:ascii="Times New Roman" w:eastAsia="Times New Roman" w:hAnsi="Times New Roman" w:cs="Times New Roman"/>
          <w:b/>
          <w:bCs/>
          <w:sz w:val="28"/>
          <w:szCs w:val="28"/>
          <w:lang w:val="en-US"/>
        </w:rPr>
        <w:t>Learning Curve:</w:t>
      </w:r>
      <w:r w:rsidRPr="00944D9A">
        <w:rPr>
          <w:rFonts w:ascii="Times New Roman" w:eastAsia="Times New Roman" w:hAnsi="Times New Roman" w:cs="Times New Roman"/>
          <w:sz w:val="28"/>
          <w:szCs w:val="28"/>
          <w:lang w:val="en-US"/>
        </w:rPr>
        <w:t xml:space="preserve"> Has a steeper learning curve as users need to memorize and understand various commands and their options.</w:t>
      </w:r>
    </w:p>
    <w:p w:rsidR="00944D9A" w:rsidRDefault="00944D9A" w:rsidP="00944D9A">
      <w:pPr>
        <w:numPr>
          <w:ilvl w:val="0"/>
          <w:numId w:val="16"/>
        </w:numPr>
        <w:spacing w:before="100" w:beforeAutospacing="1" w:after="100" w:afterAutospacing="1" w:line="240" w:lineRule="auto"/>
        <w:rPr>
          <w:rFonts w:ascii="Times New Roman" w:eastAsia="Times New Roman" w:hAnsi="Times New Roman" w:cs="Times New Roman"/>
          <w:sz w:val="28"/>
          <w:szCs w:val="28"/>
          <w:lang w:val="en-US"/>
        </w:rPr>
      </w:pPr>
      <w:r w:rsidRPr="00944D9A">
        <w:rPr>
          <w:rFonts w:ascii="Times New Roman" w:eastAsia="Times New Roman" w:hAnsi="Times New Roman" w:cs="Times New Roman"/>
          <w:b/>
          <w:bCs/>
          <w:sz w:val="28"/>
          <w:szCs w:val="28"/>
          <w:lang w:val="en-US"/>
        </w:rPr>
        <w:t>Resource Usage:</w:t>
      </w:r>
      <w:r w:rsidRPr="00944D9A">
        <w:rPr>
          <w:rFonts w:ascii="Times New Roman" w:eastAsia="Times New Roman" w:hAnsi="Times New Roman" w:cs="Times New Roman"/>
          <w:sz w:val="28"/>
          <w:szCs w:val="28"/>
          <w:lang w:val="en-US"/>
        </w:rPr>
        <w:t xml:space="preserve"> Generally requires fewer system resources because it doesn’t need to render graphical elements.</w:t>
      </w:r>
    </w:p>
    <w:p w:rsidR="00C52E63" w:rsidRDefault="00C52E63" w:rsidP="00C52E63">
      <w:pPr>
        <w:spacing w:before="100" w:beforeAutospacing="1" w:after="100" w:afterAutospacing="1"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
    <w:p w:rsidR="00C52E63" w:rsidRPr="00944D9A" w:rsidRDefault="00C52E63" w:rsidP="00C52E63">
      <w:pPr>
        <w:spacing w:before="100" w:beforeAutospacing="1" w:after="100" w:afterAutospacing="1" w:line="240" w:lineRule="auto"/>
        <w:rPr>
          <w:rFonts w:ascii="Times New Roman" w:eastAsia="Times New Roman" w:hAnsi="Times New Roman" w:cs="Times New Roman"/>
          <w:sz w:val="28"/>
          <w:szCs w:val="28"/>
          <w:lang w:val="en-US"/>
        </w:rPr>
      </w:pPr>
    </w:p>
    <w:p w:rsidR="00944D9A" w:rsidRDefault="00944D9A" w:rsidP="00944D9A">
      <w:pPr>
        <w:pStyle w:val="ListParagraph"/>
        <w:ind w:left="1440"/>
      </w:pPr>
    </w:p>
    <w:p w:rsidR="00D1010B" w:rsidRDefault="00D1010B" w:rsidP="00D552EF">
      <w:pPr>
        <w:pStyle w:val="ListParagraph"/>
        <w:numPr>
          <w:ilvl w:val="3"/>
          <w:numId w:val="14"/>
        </w:numPr>
      </w:pPr>
      <w:r>
        <w:t xml:space="preserve">man </w:t>
      </w:r>
      <w:proofErr w:type="spellStart"/>
      <w:r>
        <w:t>vs</w:t>
      </w:r>
      <w:proofErr w:type="spellEnd"/>
      <w:r>
        <w:t xml:space="preserve"> info </w:t>
      </w:r>
    </w:p>
    <w:p w:rsidR="00C52E63" w:rsidRPr="00C52E63" w:rsidRDefault="00C52E63" w:rsidP="00C52E63">
      <w:pPr>
        <w:spacing w:before="100" w:beforeAutospacing="1" w:after="100" w:afterAutospacing="1" w:line="240" w:lineRule="auto"/>
        <w:outlineLvl w:val="2"/>
        <w:rPr>
          <w:rFonts w:ascii="Times New Roman" w:eastAsia="Times New Roman" w:hAnsi="Times New Roman" w:cs="Times New Roman"/>
          <w:b/>
          <w:bCs/>
          <w:sz w:val="32"/>
          <w:szCs w:val="32"/>
          <w:lang w:val="en-US"/>
        </w:rPr>
      </w:pPr>
      <w:proofErr w:type="gramStart"/>
      <w:r w:rsidRPr="00C52E63">
        <w:rPr>
          <w:rFonts w:ascii="Times New Roman" w:eastAsia="Times New Roman" w:hAnsi="Times New Roman" w:cs="Times New Roman"/>
          <w:b/>
          <w:bCs/>
          <w:sz w:val="32"/>
          <w:szCs w:val="32"/>
          <w:lang w:val="en-US"/>
        </w:rPr>
        <w:t>man</w:t>
      </w:r>
      <w:proofErr w:type="gramEnd"/>
      <w:r w:rsidRPr="00C52E63">
        <w:rPr>
          <w:rFonts w:ascii="Times New Roman" w:eastAsia="Times New Roman" w:hAnsi="Times New Roman" w:cs="Times New Roman"/>
          <w:b/>
          <w:bCs/>
          <w:sz w:val="32"/>
          <w:szCs w:val="32"/>
          <w:lang w:val="en-US"/>
        </w:rPr>
        <w:t xml:space="preserve"> Command:</w:t>
      </w:r>
    </w:p>
    <w:p w:rsidR="00C52E63" w:rsidRPr="00C52E63" w:rsidRDefault="00C52E63" w:rsidP="00C52E63">
      <w:pPr>
        <w:numPr>
          <w:ilvl w:val="0"/>
          <w:numId w:val="17"/>
        </w:numPr>
        <w:spacing w:before="100" w:beforeAutospacing="1" w:after="100" w:afterAutospacing="1" w:line="240" w:lineRule="auto"/>
        <w:rPr>
          <w:rFonts w:ascii="Times New Roman" w:eastAsia="Times New Roman" w:hAnsi="Times New Roman" w:cs="Times New Roman"/>
          <w:sz w:val="28"/>
          <w:szCs w:val="28"/>
          <w:lang w:val="en-US"/>
        </w:rPr>
      </w:pPr>
      <w:r w:rsidRPr="00C52E63">
        <w:rPr>
          <w:rFonts w:ascii="Times New Roman" w:eastAsia="Times New Roman" w:hAnsi="Times New Roman" w:cs="Times New Roman"/>
          <w:b/>
          <w:bCs/>
          <w:sz w:val="28"/>
          <w:szCs w:val="28"/>
          <w:lang w:val="en-US"/>
        </w:rPr>
        <w:t>Purpose:</w:t>
      </w:r>
      <w:r w:rsidRPr="00C52E63">
        <w:rPr>
          <w:rFonts w:ascii="Times New Roman" w:eastAsia="Times New Roman" w:hAnsi="Times New Roman" w:cs="Times New Roman"/>
          <w:sz w:val="28"/>
          <w:szCs w:val="28"/>
          <w:lang w:val="en-US"/>
        </w:rPr>
        <w:t xml:space="preserve"> man stands for "manual." It is used to display the manual pages for commands, system calls, library functions, and other topics. It provides detailed documentation on how to use various commands and programs.</w:t>
      </w:r>
    </w:p>
    <w:p w:rsidR="00C52E63" w:rsidRDefault="00C52E63" w:rsidP="00C52E63">
      <w:pPr>
        <w:numPr>
          <w:ilvl w:val="0"/>
          <w:numId w:val="17"/>
        </w:numPr>
        <w:spacing w:before="100" w:beforeAutospacing="1" w:after="100" w:afterAutospacing="1" w:line="240" w:lineRule="auto"/>
        <w:rPr>
          <w:rFonts w:ascii="Times New Roman" w:eastAsia="Times New Roman" w:hAnsi="Times New Roman" w:cs="Times New Roman"/>
          <w:sz w:val="28"/>
          <w:szCs w:val="28"/>
          <w:lang w:val="en-US"/>
        </w:rPr>
      </w:pPr>
      <w:r w:rsidRPr="00C52E63">
        <w:rPr>
          <w:rFonts w:ascii="Times New Roman" w:eastAsia="Times New Roman" w:hAnsi="Times New Roman" w:cs="Times New Roman"/>
          <w:b/>
          <w:bCs/>
          <w:sz w:val="28"/>
          <w:szCs w:val="28"/>
          <w:lang w:val="en-US"/>
        </w:rPr>
        <w:t>Usage:</w:t>
      </w:r>
      <w:r w:rsidRPr="00C52E63">
        <w:rPr>
          <w:rFonts w:ascii="Times New Roman" w:eastAsia="Times New Roman" w:hAnsi="Times New Roman" w:cs="Times New Roman"/>
          <w:sz w:val="28"/>
          <w:szCs w:val="28"/>
          <w:lang w:val="en-US"/>
        </w:rPr>
        <w:t xml:space="preserve"> To get help on a command or topic, you use man followed by the command or topic name.</w:t>
      </w:r>
    </w:p>
    <w:p w:rsidR="00C52E63" w:rsidRPr="00C52E63" w:rsidRDefault="00C52E63" w:rsidP="00C52E63">
      <w:pPr>
        <w:numPr>
          <w:ilvl w:val="0"/>
          <w:numId w:val="17"/>
        </w:numPr>
        <w:spacing w:before="100" w:beforeAutospacing="1" w:after="100" w:afterAutospacing="1" w:line="240" w:lineRule="auto"/>
        <w:rPr>
          <w:rFonts w:ascii="Times New Roman" w:eastAsia="Times New Roman" w:hAnsi="Times New Roman" w:cs="Times New Roman"/>
          <w:sz w:val="28"/>
          <w:szCs w:val="28"/>
          <w:lang w:val="en-US"/>
        </w:rPr>
      </w:pPr>
      <w:r w:rsidRPr="00C52E63">
        <w:rPr>
          <w:rStyle w:val="Strong"/>
          <w:rFonts w:ascii="Times New Roman" w:hAnsi="Times New Roman" w:cs="Times New Roman"/>
          <w:sz w:val="28"/>
          <w:szCs w:val="28"/>
        </w:rPr>
        <w:t>Content:</w:t>
      </w:r>
      <w:r w:rsidRPr="00C52E63">
        <w:rPr>
          <w:rFonts w:ascii="Times New Roman" w:hAnsi="Times New Roman" w:cs="Times New Roman"/>
          <w:sz w:val="28"/>
          <w:szCs w:val="28"/>
        </w:rPr>
        <w:t xml:space="preserve"> Manual pages (man pages) are organized into sections, including name, synopsis, description, options, and examples. They provide comprehensive information about the command's usage and options.</w:t>
      </w:r>
    </w:p>
    <w:p w:rsidR="00C52E63" w:rsidRPr="00C52E63" w:rsidRDefault="00C52E63" w:rsidP="00C52E63">
      <w:pPr>
        <w:spacing w:before="100" w:beforeAutospacing="1" w:after="100" w:afterAutospacing="1" w:line="240" w:lineRule="auto"/>
        <w:outlineLvl w:val="2"/>
        <w:rPr>
          <w:rFonts w:ascii="Times New Roman" w:eastAsia="Times New Roman" w:hAnsi="Times New Roman" w:cs="Times New Roman"/>
          <w:b/>
          <w:bCs/>
          <w:sz w:val="32"/>
          <w:szCs w:val="32"/>
          <w:lang w:val="en-US"/>
        </w:rPr>
      </w:pPr>
      <w:proofErr w:type="gramStart"/>
      <w:r w:rsidRPr="00C52E63">
        <w:rPr>
          <w:rFonts w:ascii="Times New Roman" w:eastAsia="Times New Roman" w:hAnsi="Times New Roman" w:cs="Times New Roman"/>
          <w:b/>
          <w:bCs/>
          <w:sz w:val="32"/>
          <w:szCs w:val="32"/>
          <w:lang w:val="en-US"/>
        </w:rPr>
        <w:t>who</w:t>
      </w:r>
      <w:proofErr w:type="gramEnd"/>
      <w:r w:rsidRPr="00C52E63">
        <w:rPr>
          <w:rFonts w:ascii="Times New Roman" w:eastAsia="Times New Roman" w:hAnsi="Times New Roman" w:cs="Times New Roman"/>
          <w:b/>
          <w:bCs/>
          <w:sz w:val="32"/>
          <w:szCs w:val="32"/>
          <w:lang w:val="en-US"/>
        </w:rPr>
        <w:t xml:space="preserve"> Command:</w:t>
      </w:r>
    </w:p>
    <w:p w:rsidR="00C52E63" w:rsidRPr="00C52E63" w:rsidRDefault="00C52E63" w:rsidP="00C52E63">
      <w:pPr>
        <w:numPr>
          <w:ilvl w:val="0"/>
          <w:numId w:val="17"/>
        </w:numPr>
        <w:spacing w:before="100" w:beforeAutospacing="1" w:after="100" w:afterAutospacing="1" w:line="240" w:lineRule="auto"/>
        <w:rPr>
          <w:rFonts w:ascii="Times New Roman" w:eastAsia="Times New Roman" w:hAnsi="Times New Roman" w:cs="Times New Roman"/>
          <w:sz w:val="28"/>
          <w:szCs w:val="28"/>
          <w:lang w:val="en-US"/>
        </w:rPr>
      </w:pPr>
      <w:r w:rsidRPr="00C52E63">
        <w:rPr>
          <w:rFonts w:ascii="Times New Roman" w:eastAsia="Times New Roman" w:hAnsi="Times New Roman" w:cs="Times New Roman"/>
          <w:b/>
          <w:bCs/>
          <w:sz w:val="28"/>
          <w:szCs w:val="28"/>
          <w:lang w:val="en-US"/>
        </w:rPr>
        <w:t>Purpose:</w:t>
      </w:r>
      <w:r w:rsidRPr="00C52E63">
        <w:rPr>
          <w:rFonts w:ascii="Times New Roman" w:eastAsia="Times New Roman" w:hAnsi="Times New Roman" w:cs="Times New Roman"/>
          <w:sz w:val="28"/>
          <w:szCs w:val="28"/>
          <w:lang w:val="en-US"/>
        </w:rPr>
        <w:t xml:space="preserve"> </w:t>
      </w:r>
      <w:proofErr w:type="gramStart"/>
      <w:r w:rsidRPr="00C52E63">
        <w:rPr>
          <w:rFonts w:ascii="Times New Roman" w:eastAsia="Times New Roman" w:hAnsi="Times New Roman" w:cs="Times New Roman"/>
          <w:sz w:val="28"/>
          <w:szCs w:val="28"/>
          <w:lang w:val="en-US"/>
        </w:rPr>
        <w:t>The who</w:t>
      </w:r>
      <w:proofErr w:type="gramEnd"/>
      <w:r w:rsidRPr="00C52E63">
        <w:rPr>
          <w:rFonts w:ascii="Times New Roman" w:eastAsia="Times New Roman" w:hAnsi="Times New Roman" w:cs="Times New Roman"/>
          <w:sz w:val="28"/>
          <w:szCs w:val="28"/>
          <w:lang w:val="en-US"/>
        </w:rPr>
        <w:t xml:space="preserve"> command is used to display information about users currently logged into the system. It provides details such as the usernames, terminal lines, login times, and originating IP addresses or hostnames.</w:t>
      </w:r>
    </w:p>
    <w:p w:rsidR="00C52E63" w:rsidRPr="00C52E63" w:rsidRDefault="00C52E63" w:rsidP="00C52E63">
      <w:pPr>
        <w:numPr>
          <w:ilvl w:val="0"/>
          <w:numId w:val="17"/>
        </w:numPr>
        <w:spacing w:before="100" w:beforeAutospacing="1" w:after="100" w:afterAutospacing="1" w:line="240" w:lineRule="auto"/>
        <w:rPr>
          <w:rFonts w:ascii="Times New Roman" w:eastAsia="Times New Roman" w:hAnsi="Times New Roman" w:cs="Times New Roman"/>
          <w:sz w:val="28"/>
          <w:szCs w:val="28"/>
          <w:lang w:val="en-US"/>
        </w:rPr>
      </w:pPr>
      <w:r w:rsidRPr="00C52E63">
        <w:rPr>
          <w:rFonts w:ascii="Times New Roman" w:eastAsia="Times New Roman" w:hAnsi="Times New Roman" w:cs="Times New Roman"/>
          <w:b/>
          <w:bCs/>
          <w:sz w:val="28"/>
          <w:szCs w:val="28"/>
          <w:lang w:val="en-US"/>
        </w:rPr>
        <w:t>Usage:</w:t>
      </w:r>
      <w:r w:rsidRPr="00C52E63">
        <w:rPr>
          <w:rFonts w:ascii="Times New Roman" w:eastAsia="Times New Roman" w:hAnsi="Times New Roman" w:cs="Times New Roman"/>
          <w:sz w:val="28"/>
          <w:szCs w:val="28"/>
          <w:lang w:val="en-US"/>
        </w:rPr>
        <w:t xml:space="preserve"> Simply type who at the command prompt</w:t>
      </w:r>
    </w:p>
    <w:p w:rsidR="00C52E63" w:rsidRPr="00C52E63" w:rsidRDefault="00C52E63" w:rsidP="00C52E63">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C52E63">
        <w:rPr>
          <w:rFonts w:ascii="Times New Roman" w:eastAsia="Times New Roman" w:hAnsi="Times New Roman" w:cs="Times New Roman"/>
          <w:b/>
          <w:bCs/>
          <w:sz w:val="24"/>
          <w:szCs w:val="24"/>
          <w:lang w:val="en-US"/>
        </w:rPr>
        <w:t>Content:</w:t>
      </w:r>
      <w:r w:rsidRPr="00C52E63">
        <w:rPr>
          <w:rFonts w:ascii="Times New Roman" w:eastAsia="Times New Roman" w:hAnsi="Times New Roman" w:cs="Times New Roman"/>
          <w:sz w:val="24"/>
          <w:szCs w:val="24"/>
          <w:lang w:val="en-US"/>
        </w:rPr>
        <w:t xml:space="preserve"> The output typically includes columns for the username, terminal line (TTY), login time, and sometimes the originating IP address or hostname.</w:t>
      </w:r>
    </w:p>
    <w:p w:rsidR="00C52E63" w:rsidRPr="00C52E63" w:rsidRDefault="00C52E63" w:rsidP="00C52E63">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C52E63">
        <w:rPr>
          <w:rFonts w:ascii="Times New Roman" w:eastAsia="Times New Roman" w:hAnsi="Times New Roman" w:cs="Times New Roman"/>
          <w:b/>
          <w:bCs/>
          <w:sz w:val="28"/>
          <w:szCs w:val="28"/>
          <w:lang w:val="en-US"/>
        </w:rPr>
        <w:t>Summary:</w:t>
      </w:r>
    </w:p>
    <w:p w:rsidR="00C52E63" w:rsidRPr="00C52E63" w:rsidRDefault="00C52E63" w:rsidP="00C52E63">
      <w:pPr>
        <w:numPr>
          <w:ilvl w:val="0"/>
          <w:numId w:val="20"/>
        </w:numPr>
        <w:spacing w:before="100" w:beforeAutospacing="1" w:after="100" w:afterAutospacing="1" w:line="240" w:lineRule="auto"/>
        <w:rPr>
          <w:rFonts w:ascii="Times New Roman" w:eastAsia="Times New Roman" w:hAnsi="Times New Roman" w:cs="Times New Roman"/>
          <w:sz w:val="28"/>
          <w:szCs w:val="28"/>
          <w:lang w:val="en-US"/>
        </w:rPr>
      </w:pPr>
      <w:proofErr w:type="gramStart"/>
      <w:r w:rsidRPr="00C52E63">
        <w:rPr>
          <w:rFonts w:ascii="Times New Roman" w:eastAsia="Times New Roman" w:hAnsi="Times New Roman" w:cs="Times New Roman"/>
          <w:b/>
          <w:bCs/>
          <w:sz w:val="28"/>
          <w:szCs w:val="28"/>
          <w:lang w:val="en-US"/>
        </w:rPr>
        <w:t>man</w:t>
      </w:r>
      <w:proofErr w:type="gramEnd"/>
      <w:r w:rsidRPr="00C52E63">
        <w:rPr>
          <w:rFonts w:ascii="Times New Roman" w:eastAsia="Times New Roman" w:hAnsi="Times New Roman" w:cs="Times New Roman"/>
          <w:b/>
          <w:bCs/>
          <w:sz w:val="28"/>
          <w:szCs w:val="28"/>
          <w:lang w:val="en-US"/>
        </w:rPr>
        <w:t>:</w:t>
      </w:r>
      <w:r w:rsidRPr="00C52E63">
        <w:rPr>
          <w:rFonts w:ascii="Times New Roman" w:eastAsia="Times New Roman" w:hAnsi="Times New Roman" w:cs="Times New Roman"/>
          <w:sz w:val="28"/>
          <w:szCs w:val="28"/>
          <w:lang w:val="en-US"/>
        </w:rPr>
        <w:t xml:space="preserve"> Used to view documentation for commands and system features. It helps you understand how to use different commands and utilities.</w:t>
      </w:r>
    </w:p>
    <w:p w:rsidR="00C52E63" w:rsidRPr="00C52E63" w:rsidRDefault="00C52E63" w:rsidP="00C52E63">
      <w:pPr>
        <w:numPr>
          <w:ilvl w:val="0"/>
          <w:numId w:val="20"/>
        </w:numPr>
        <w:spacing w:before="100" w:beforeAutospacing="1" w:after="100" w:afterAutospacing="1" w:line="240" w:lineRule="auto"/>
        <w:rPr>
          <w:rFonts w:ascii="Times New Roman" w:eastAsia="Times New Roman" w:hAnsi="Times New Roman" w:cs="Times New Roman"/>
          <w:sz w:val="28"/>
          <w:szCs w:val="28"/>
          <w:lang w:val="en-US"/>
        </w:rPr>
      </w:pPr>
      <w:proofErr w:type="gramStart"/>
      <w:r w:rsidRPr="00C52E63">
        <w:rPr>
          <w:rFonts w:ascii="Times New Roman" w:eastAsia="Times New Roman" w:hAnsi="Times New Roman" w:cs="Times New Roman"/>
          <w:b/>
          <w:bCs/>
          <w:sz w:val="28"/>
          <w:szCs w:val="28"/>
          <w:lang w:val="en-US"/>
        </w:rPr>
        <w:t>who</w:t>
      </w:r>
      <w:proofErr w:type="gramEnd"/>
      <w:r w:rsidRPr="00C52E63">
        <w:rPr>
          <w:rFonts w:ascii="Times New Roman" w:eastAsia="Times New Roman" w:hAnsi="Times New Roman" w:cs="Times New Roman"/>
          <w:b/>
          <w:bCs/>
          <w:sz w:val="28"/>
          <w:szCs w:val="28"/>
          <w:lang w:val="en-US"/>
        </w:rPr>
        <w:t>:</w:t>
      </w:r>
      <w:r w:rsidRPr="00C52E63">
        <w:rPr>
          <w:rFonts w:ascii="Times New Roman" w:eastAsia="Times New Roman" w:hAnsi="Times New Roman" w:cs="Times New Roman"/>
          <w:sz w:val="28"/>
          <w:szCs w:val="28"/>
          <w:lang w:val="en-US"/>
        </w:rPr>
        <w:t xml:space="preserve"> Provides information about users currently logged into the system. It’s useful for system monitoring and administration.</w:t>
      </w:r>
    </w:p>
    <w:p w:rsidR="00C52E63" w:rsidRPr="00C52E63" w:rsidRDefault="00C52E63" w:rsidP="00C52E63">
      <w:pPr>
        <w:spacing w:before="100" w:beforeAutospacing="1" w:after="100" w:afterAutospacing="1" w:line="240" w:lineRule="auto"/>
        <w:rPr>
          <w:rFonts w:ascii="Times New Roman" w:eastAsia="Times New Roman" w:hAnsi="Times New Roman" w:cs="Times New Roman"/>
          <w:sz w:val="28"/>
          <w:szCs w:val="28"/>
          <w:lang w:val="en-US"/>
        </w:rPr>
      </w:pPr>
      <w:r w:rsidRPr="00C52E63">
        <w:rPr>
          <w:rFonts w:ascii="Times New Roman" w:eastAsia="Times New Roman" w:hAnsi="Times New Roman" w:cs="Times New Roman"/>
          <w:sz w:val="28"/>
          <w:szCs w:val="28"/>
          <w:lang w:val="en-US"/>
        </w:rPr>
        <w:lastRenderedPageBreak/>
        <w:t>So, man is about getting help and documentation, while who is about system user activity.</w:t>
      </w:r>
    </w:p>
    <w:p w:rsidR="00944D9A" w:rsidRDefault="00944D9A" w:rsidP="00944D9A">
      <w:pPr>
        <w:pStyle w:val="ListParagraph"/>
        <w:ind w:left="2160"/>
      </w:pPr>
    </w:p>
    <w:p w:rsidR="00D1010B" w:rsidRDefault="00D1010B" w:rsidP="00D552EF">
      <w:pPr>
        <w:pStyle w:val="ListParagraph"/>
        <w:numPr>
          <w:ilvl w:val="3"/>
          <w:numId w:val="14"/>
        </w:numPr>
      </w:pPr>
      <w:proofErr w:type="gramStart"/>
      <w:r>
        <w:t>which</w:t>
      </w:r>
      <w:proofErr w:type="gramEnd"/>
      <w:r>
        <w:t xml:space="preserve"> vs</w:t>
      </w:r>
      <w:r w:rsidR="001D4103">
        <w:t xml:space="preserve">. </w:t>
      </w:r>
      <w:r>
        <w:t xml:space="preserve"> </w:t>
      </w:r>
      <w:proofErr w:type="spellStart"/>
      <w:r>
        <w:t>whereis</w:t>
      </w:r>
      <w:proofErr w:type="spellEnd"/>
      <w:r>
        <w:t xml:space="preserve"> </w:t>
      </w:r>
    </w:p>
    <w:p w:rsidR="00C52E63" w:rsidRPr="00C52E63" w:rsidRDefault="00C52E63" w:rsidP="00C52E63">
      <w:pPr>
        <w:spacing w:before="100" w:beforeAutospacing="1" w:after="100" w:afterAutospacing="1" w:line="240" w:lineRule="auto"/>
        <w:rPr>
          <w:rFonts w:ascii="Times New Roman" w:eastAsia="Times New Roman" w:hAnsi="Times New Roman" w:cs="Times New Roman"/>
          <w:sz w:val="28"/>
          <w:szCs w:val="28"/>
          <w:lang w:val="en-US"/>
        </w:rPr>
      </w:pPr>
      <w:r w:rsidRPr="00C52E63">
        <w:rPr>
          <w:rFonts w:ascii="Times New Roman" w:eastAsia="Times New Roman" w:hAnsi="Times New Roman" w:cs="Times New Roman"/>
          <w:sz w:val="28"/>
          <w:szCs w:val="28"/>
          <w:lang w:val="en-US"/>
        </w:rPr>
        <w:t xml:space="preserve">The </w:t>
      </w:r>
      <w:proofErr w:type="spellStart"/>
      <w:r w:rsidRPr="00D36BD7">
        <w:rPr>
          <w:rFonts w:ascii="Times New Roman" w:eastAsia="Times New Roman" w:hAnsi="Times New Roman" w:cs="Times New Roman"/>
          <w:sz w:val="28"/>
          <w:szCs w:val="28"/>
          <w:lang w:val="en-US"/>
        </w:rPr>
        <w:t>which</w:t>
      </w:r>
      <w:proofErr w:type="spellEnd"/>
      <w:r w:rsidRPr="00C52E63">
        <w:rPr>
          <w:rFonts w:ascii="Times New Roman" w:eastAsia="Times New Roman" w:hAnsi="Times New Roman" w:cs="Times New Roman"/>
          <w:sz w:val="28"/>
          <w:szCs w:val="28"/>
          <w:lang w:val="en-US"/>
        </w:rPr>
        <w:t xml:space="preserve"> and </w:t>
      </w:r>
      <w:proofErr w:type="spellStart"/>
      <w:r w:rsidRPr="00D36BD7">
        <w:rPr>
          <w:rFonts w:ascii="Times New Roman" w:eastAsia="Times New Roman" w:hAnsi="Times New Roman" w:cs="Times New Roman"/>
          <w:sz w:val="28"/>
          <w:szCs w:val="28"/>
          <w:lang w:val="en-US"/>
        </w:rPr>
        <w:t>whereis</w:t>
      </w:r>
      <w:proofErr w:type="spellEnd"/>
      <w:r w:rsidRPr="00C52E63">
        <w:rPr>
          <w:rFonts w:ascii="Times New Roman" w:eastAsia="Times New Roman" w:hAnsi="Times New Roman" w:cs="Times New Roman"/>
          <w:sz w:val="28"/>
          <w:szCs w:val="28"/>
          <w:lang w:val="en-US"/>
        </w:rPr>
        <w:t xml:space="preserve"> commands are both used in Unix-like operating systems to locate executables and related files, but they serve slightly different purposes and provide different levels of detail.</w:t>
      </w:r>
    </w:p>
    <w:p w:rsidR="00C52E63" w:rsidRPr="00C52E63" w:rsidRDefault="00C52E63" w:rsidP="00C52E63">
      <w:pPr>
        <w:spacing w:before="100" w:beforeAutospacing="1" w:after="100" w:afterAutospacing="1" w:line="240" w:lineRule="auto"/>
        <w:outlineLvl w:val="2"/>
        <w:rPr>
          <w:rFonts w:ascii="Times New Roman" w:eastAsia="Times New Roman" w:hAnsi="Times New Roman" w:cs="Times New Roman"/>
          <w:b/>
          <w:bCs/>
          <w:sz w:val="32"/>
          <w:szCs w:val="32"/>
          <w:lang w:val="en-US"/>
        </w:rPr>
      </w:pPr>
      <w:proofErr w:type="gramStart"/>
      <w:r w:rsidRPr="00D36BD7">
        <w:rPr>
          <w:rFonts w:ascii="Times New Roman" w:eastAsia="Times New Roman" w:hAnsi="Times New Roman" w:cs="Times New Roman"/>
          <w:b/>
          <w:bCs/>
          <w:sz w:val="32"/>
          <w:szCs w:val="32"/>
          <w:lang w:val="en-US"/>
        </w:rPr>
        <w:t>which</w:t>
      </w:r>
      <w:proofErr w:type="gramEnd"/>
      <w:r w:rsidRPr="00C52E63">
        <w:rPr>
          <w:rFonts w:ascii="Times New Roman" w:eastAsia="Times New Roman" w:hAnsi="Times New Roman" w:cs="Times New Roman"/>
          <w:b/>
          <w:bCs/>
          <w:sz w:val="32"/>
          <w:szCs w:val="32"/>
          <w:lang w:val="en-US"/>
        </w:rPr>
        <w:t xml:space="preserve"> Command:</w:t>
      </w:r>
    </w:p>
    <w:p w:rsidR="00C52E63" w:rsidRPr="00C52E63" w:rsidRDefault="00C52E63" w:rsidP="00C52E63">
      <w:pPr>
        <w:numPr>
          <w:ilvl w:val="0"/>
          <w:numId w:val="21"/>
        </w:numPr>
        <w:spacing w:before="100" w:beforeAutospacing="1" w:after="100" w:afterAutospacing="1" w:line="240" w:lineRule="auto"/>
        <w:rPr>
          <w:rFonts w:ascii="Times New Roman" w:eastAsia="Times New Roman" w:hAnsi="Times New Roman" w:cs="Times New Roman"/>
          <w:sz w:val="28"/>
          <w:szCs w:val="28"/>
          <w:lang w:val="en-US"/>
        </w:rPr>
      </w:pPr>
      <w:r w:rsidRPr="00D36BD7">
        <w:rPr>
          <w:rFonts w:ascii="Times New Roman" w:eastAsia="Times New Roman" w:hAnsi="Times New Roman" w:cs="Times New Roman"/>
          <w:b/>
          <w:bCs/>
          <w:sz w:val="28"/>
          <w:szCs w:val="28"/>
          <w:lang w:val="en-US"/>
        </w:rPr>
        <w:t>Purpose:</w:t>
      </w:r>
      <w:r w:rsidRPr="00C52E63">
        <w:rPr>
          <w:rFonts w:ascii="Times New Roman" w:eastAsia="Times New Roman" w:hAnsi="Times New Roman" w:cs="Times New Roman"/>
          <w:sz w:val="28"/>
          <w:szCs w:val="28"/>
          <w:lang w:val="en-US"/>
        </w:rPr>
        <w:t xml:space="preserve"> </w:t>
      </w:r>
      <w:proofErr w:type="gramStart"/>
      <w:r w:rsidRPr="00C52E63">
        <w:rPr>
          <w:rFonts w:ascii="Times New Roman" w:eastAsia="Times New Roman" w:hAnsi="Times New Roman" w:cs="Times New Roman"/>
          <w:sz w:val="28"/>
          <w:szCs w:val="28"/>
          <w:lang w:val="en-US"/>
        </w:rPr>
        <w:t xml:space="preserve">The </w:t>
      </w:r>
      <w:r w:rsidRPr="00D36BD7">
        <w:rPr>
          <w:rFonts w:ascii="Times New Roman" w:eastAsia="Times New Roman" w:hAnsi="Times New Roman" w:cs="Times New Roman"/>
          <w:sz w:val="28"/>
          <w:szCs w:val="28"/>
          <w:lang w:val="en-US"/>
        </w:rPr>
        <w:t>which</w:t>
      </w:r>
      <w:proofErr w:type="gramEnd"/>
      <w:r w:rsidRPr="00C52E63">
        <w:rPr>
          <w:rFonts w:ascii="Times New Roman" w:eastAsia="Times New Roman" w:hAnsi="Times New Roman" w:cs="Times New Roman"/>
          <w:sz w:val="28"/>
          <w:szCs w:val="28"/>
          <w:lang w:val="en-US"/>
        </w:rPr>
        <w:t xml:space="preserve"> command is used to find the location of executables that are in your </w:t>
      </w:r>
      <w:r w:rsidRPr="00D36BD7">
        <w:rPr>
          <w:rFonts w:ascii="Times New Roman" w:eastAsia="Times New Roman" w:hAnsi="Times New Roman" w:cs="Times New Roman"/>
          <w:sz w:val="28"/>
          <w:szCs w:val="28"/>
          <w:lang w:val="en-US"/>
        </w:rPr>
        <w:t>PATH</w:t>
      </w:r>
      <w:r w:rsidRPr="00C52E63">
        <w:rPr>
          <w:rFonts w:ascii="Times New Roman" w:eastAsia="Times New Roman" w:hAnsi="Times New Roman" w:cs="Times New Roman"/>
          <w:sz w:val="28"/>
          <w:szCs w:val="28"/>
          <w:lang w:val="en-US"/>
        </w:rPr>
        <w:t>. It helps you determine the path of the executable that will be run when you type a command in the terminal.</w:t>
      </w:r>
    </w:p>
    <w:p w:rsidR="00C52E63" w:rsidRDefault="00C52E63" w:rsidP="00D36BD7">
      <w:pPr>
        <w:numPr>
          <w:ilvl w:val="0"/>
          <w:numId w:val="21"/>
        </w:numPr>
        <w:spacing w:before="100" w:beforeAutospacing="1" w:after="100" w:afterAutospacing="1" w:line="240" w:lineRule="auto"/>
        <w:rPr>
          <w:rFonts w:ascii="Times New Roman" w:eastAsia="Times New Roman" w:hAnsi="Times New Roman" w:cs="Times New Roman"/>
          <w:sz w:val="28"/>
          <w:szCs w:val="28"/>
          <w:lang w:val="en-US"/>
        </w:rPr>
      </w:pPr>
      <w:r w:rsidRPr="00D36BD7">
        <w:rPr>
          <w:rFonts w:ascii="Times New Roman" w:eastAsia="Times New Roman" w:hAnsi="Times New Roman" w:cs="Times New Roman"/>
          <w:b/>
          <w:bCs/>
          <w:sz w:val="28"/>
          <w:szCs w:val="28"/>
          <w:lang w:val="en-US"/>
        </w:rPr>
        <w:t>Usage:</w:t>
      </w:r>
      <w:r w:rsidRPr="00C52E63">
        <w:rPr>
          <w:rFonts w:ascii="Times New Roman" w:eastAsia="Times New Roman" w:hAnsi="Times New Roman" w:cs="Times New Roman"/>
          <w:sz w:val="28"/>
          <w:szCs w:val="28"/>
          <w:lang w:val="en-US"/>
        </w:rPr>
        <w:t xml:space="preserve"> To use </w:t>
      </w:r>
      <w:r w:rsidRPr="00D36BD7">
        <w:rPr>
          <w:rFonts w:ascii="Times New Roman" w:eastAsia="Times New Roman" w:hAnsi="Times New Roman" w:cs="Times New Roman"/>
          <w:sz w:val="28"/>
          <w:szCs w:val="28"/>
          <w:lang w:val="en-US"/>
        </w:rPr>
        <w:t>which</w:t>
      </w:r>
      <w:r w:rsidRPr="00C52E63">
        <w:rPr>
          <w:rFonts w:ascii="Times New Roman" w:eastAsia="Times New Roman" w:hAnsi="Times New Roman" w:cs="Times New Roman"/>
          <w:sz w:val="28"/>
          <w:szCs w:val="28"/>
          <w:lang w:val="en-US"/>
        </w:rPr>
        <w:t>, simply type</w:t>
      </w:r>
    </w:p>
    <w:p w:rsidR="00D36BD7" w:rsidRPr="00D36BD7" w:rsidRDefault="00D36BD7" w:rsidP="00D36BD7">
      <w:pPr>
        <w:numPr>
          <w:ilvl w:val="0"/>
          <w:numId w:val="21"/>
        </w:numPr>
        <w:spacing w:before="100" w:beforeAutospacing="1" w:after="100" w:afterAutospacing="1" w:line="240" w:lineRule="auto"/>
        <w:rPr>
          <w:rFonts w:ascii="Times New Roman" w:eastAsia="Times New Roman" w:hAnsi="Times New Roman" w:cs="Times New Roman"/>
          <w:sz w:val="28"/>
          <w:szCs w:val="28"/>
          <w:lang w:val="en-US"/>
        </w:rPr>
      </w:pPr>
      <w:r w:rsidRPr="00D36BD7">
        <w:rPr>
          <w:rStyle w:val="Strong"/>
          <w:rFonts w:ascii="Times New Roman" w:hAnsi="Times New Roman" w:cs="Times New Roman"/>
          <w:sz w:val="28"/>
          <w:szCs w:val="28"/>
        </w:rPr>
        <w:t>Output:</w:t>
      </w:r>
      <w:r w:rsidRPr="00D36BD7">
        <w:rPr>
          <w:rFonts w:ascii="Times New Roman" w:hAnsi="Times New Roman" w:cs="Times New Roman"/>
          <w:sz w:val="28"/>
          <w:szCs w:val="28"/>
        </w:rPr>
        <w:t xml:space="preserve"> It provides a single path to the executable that will be executed when you run the command, based on the current </w:t>
      </w:r>
      <w:r w:rsidRPr="00D36BD7">
        <w:rPr>
          <w:rStyle w:val="HTMLCode"/>
          <w:rFonts w:ascii="Times New Roman" w:eastAsiaTheme="minorHAnsi" w:hAnsi="Times New Roman" w:cs="Times New Roman"/>
          <w:sz w:val="28"/>
          <w:szCs w:val="28"/>
        </w:rPr>
        <w:t>PATH</w:t>
      </w:r>
      <w:r w:rsidRPr="00D36BD7">
        <w:rPr>
          <w:rFonts w:ascii="Times New Roman" w:hAnsi="Times New Roman" w:cs="Times New Roman"/>
          <w:sz w:val="28"/>
          <w:szCs w:val="28"/>
        </w:rPr>
        <w:t xml:space="preserve"> environment variable</w:t>
      </w:r>
    </w:p>
    <w:p w:rsidR="00D36BD7" w:rsidRPr="00D36BD7" w:rsidRDefault="00D36BD7" w:rsidP="00D36BD7">
      <w:pPr>
        <w:spacing w:before="100" w:beforeAutospacing="1" w:after="100" w:afterAutospacing="1" w:line="240" w:lineRule="auto"/>
        <w:outlineLvl w:val="2"/>
        <w:rPr>
          <w:rFonts w:ascii="Times New Roman" w:eastAsia="Times New Roman" w:hAnsi="Times New Roman" w:cs="Times New Roman"/>
          <w:b/>
          <w:bCs/>
          <w:sz w:val="32"/>
          <w:szCs w:val="32"/>
          <w:lang w:val="en-US"/>
        </w:rPr>
      </w:pPr>
      <w:proofErr w:type="spellStart"/>
      <w:proofErr w:type="gramStart"/>
      <w:r w:rsidRPr="00D36BD7">
        <w:rPr>
          <w:rFonts w:ascii="Times New Roman" w:eastAsia="Times New Roman" w:hAnsi="Times New Roman" w:cs="Times New Roman"/>
          <w:b/>
          <w:bCs/>
          <w:sz w:val="32"/>
          <w:szCs w:val="32"/>
          <w:lang w:val="en-US"/>
        </w:rPr>
        <w:t>whereis</w:t>
      </w:r>
      <w:proofErr w:type="spellEnd"/>
      <w:proofErr w:type="gramEnd"/>
      <w:r w:rsidRPr="00D36BD7">
        <w:rPr>
          <w:rFonts w:ascii="Times New Roman" w:eastAsia="Times New Roman" w:hAnsi="Times New Roman" w:cs="Times New Roman"/>
          <w:b/>
          <w:bCs/>
          <w:sz w:val="32"/>
          <w:szCs w:val="32"/>
          <w:lang w:val="en-US"/>
        </w:rPr>
        <w:t xml:space="preserve"> Command:</w:t>
      </w:r>
    </w:p>
    <w:p w:rsidR="00D36BD7" w:rsidRPr="00D36BD7" w:rsidRDefault="00D36BD7" w:rsidP="00D36BD7">
      <w:pPr>
        <w:numPr>
          <w:ilvl w:val="0"/>
          <w:numId w:val="22"/>
        </w:numPr>
        <w:spacing w:before="100" w:beforeAutospacing="1" w:after="100" w:afterAutospacing="1" w:line="240" w:lineRule="auto"/>
        <w:rPr>
          <w:rFonts w:ascii="Times New Roman" w:eastAsia="Times New Roman" w:hAnsi="Times New Roman" w:cs="Times New Roman"/>
          <w:sz w:val="28"/>
          <w:szCs w:val="28"/>
          <w:lang w:val="en-US"/>
        </w:rPr>
      </w:pPr>
      <w:r w:rsidRPr="00D36BD7">
        <w:rPr>
          <w:rFonts w:ascii="Times New Roman" w:eastAsia="Times New Roman" w:hAnsi="Times New Roman" w:cs="Times New Roman"/>
          <w:b/>
          <w:bCs/>
          <w:sz w:val="28"/>
          <w:szCs w:val="28"/>
          <w:lang w:val="en-US"/>
        </w:rPr>
        <w:t>Purpose:</w:t>
      </w:r>
      <w:r w:rsidRPr="00D36BD7">
        <w:rPr>
          <w:rFonts w:ascii="Times New Roman" w:eastAsia="Times New Roman" w:hAnsi="Times New Roman" w:cs="Times New Roman"/>
          <w:sz w:val="28"/>
          <w:szCs w:val="28"/>
          <w:lang w:val="en-US"/>
        </w:rPr>
        <w:t xml:space="preserve"> The </w:t>
      </w:r>
      <w:proofErr w:type="spellStart"/>
      <w:r w:rsidRPr="00D36BD7">
        <w:rPr>
          <w:rFonts w:ascii="Times New Roman" w:eastAsia="Times New Roman" w:hAnsi="Times New Roman" w:cs="Times New Roman"/>
          <w:sz w:val="28"/>
          <w:szCs w:val="28"/>
          <w:lang w:val="en-US"/>
        </w:rPr>
        <w:t>whereis</w:t>
      </w:r>
      <w:proofErr w:type="spellEnd"/>
      <w:r w:rsidRPr="00D36BD7">
        <w:rPr>
          <w:rFonts w:ascii="Times New Roman" w:eastAsia="Times New Roman" w:hAnsi="Times New Roman" w:cs="Times New Roman"/>
          <w:sz w:val="28"/>
          <w:szCs w:val="28"/>
          <w:lang w:val="en-US"/>
        </w:rPr>
        <w:t xml:space="preserve"> command is used to locate the binary, source, and manual page files for a command. It searches a broader set of directories and provides more comprehensive information about the locations of related files.</w:t>
      </w:r>
    </w:p>
    <w:p w:rsidR="00D36BD7" w:rsidRDefault="00D36BD7" w:rsidP="00D36BD7">
      <w:pPr>
        <w:numPr>
          <w:ilvl w:val="0"/>
          <w:numId w:val="22"/>
        </w:numPr>
        <w:spacing w:before="100" w:beforeAutospacing="1" w:after="100" w:afterAutospacing="1" w:line="240" w:lineRule="auto"/>
        <w:rPr>
          <w:rFonts w:ascii="Times New Roman" w:eastAsia="Times New Roman" w:hAnsi="Times New Roman" w:cs="Times New Roman"/>
          <w:sz w:val="28"/>
          <w:szCs w:val="28"/>
          <w:lang w:val="en-US"/>
        </w:rPr>
      </w:pPr>
      <w:r w:rsidRPr="00D36BD7">
        <w:rPr>
          <w:rFonts w:ascii="Times New Roman" w:eastAsia="Times New Roman" w:hAnsi="Times New Roman" w:cs="Times New Roman"/>
          <w:b/>
          <w:bCs/>
          <w:sz w:val="28"/>
          <w:szCs w:val="28"/>
          <w:lang w:val="en-US"/>
        </w:rPr>
        <w:t>Usage:</w:t>
      </w:r>
      <w:r w:rsidRPr="00D36BD7">
        <w:rPr>
          <w:rFonts w:ascii="Times New Roman" w:eastAsia="Times New Roman" w:hAnsi="Times New Roman" w:cs="Times New Roman"/>
          <w:sz w:val="28"/>
          <w:szCs w:val="28"/>
          <w:lang w:val="en-US"/>
        </w:rPr>
        <w:t xml:space="preserve"> To use </w:t>
      </w:r>
      <w:proofErr w:type="spellStart"/>
      <w:r w:rsidRPr="00D36BD7">
        <w:rPr>
          <w:rFonts w:ascii="Times New Roman" w:eastAsia="Times New Roman" w:hAnsi="Times New Roman" w:cs="Times New Roman"/>
          <w:sz w:val="28"/>
          <w:szCs w:val="28"/>
          <w:lang w:val="en-US"/>
        </w:rPr>
        <w:t>whereis</w:t>
      </w:r>
      <w:proofErr w:type="spellEnd"/>
      <w:r w:rsidRPr="00D36BD7">
        <w:rPr>
          <w:rFonts w:ascii="Times New Roman" w:eastAsia="Times New Roman" w:hAnsi="Times New Roman" w:cs="Times New Roman"/>
          <w:sz w:val="28"/>
          <w:szCs w:val="28"/>
          <w:lang w:val="en-US"/>
        </w:rPr>
        <w:t>, type</w:t>
      </w:r>
    </w:p>
    <w:p w:rsidR="00D36BD7" w:rsidRPr="00D36BD7" w:rsidRDefault="00D36BD7" w:rsidP="00D36BD7">
      <w:pPr>
        <w:numPr>
          <w:ilvl w:val="0"/>
          <w:numId w:val="23"/>
        </w:numPr>
        <w:spacing w:before="100" w:beforeAutospacing="1" w:after="100" w:afterAutospacing="1" w:line="240" w:lineRule="auto"/>
        <w:rPr>
          <w:rFonts w:ascii="Times New Roman" w:eastAsia="Times New Roman" w:hAnsi="Times New Roman" w:cs="Times New Roman"/>
          <w:sz w:val="28"/>
          <w:szCs w:val="28"/>
          <w:lang w:val="en-US"/>
        </w:rPr>
      </w:pPr>
      <w:r w:rsidRPr="00D36BD7">
        <w:rPr>
          <w:rFonts w:ascii="Times New Roman" w:eastAsia="Times New Roman" w:hAnsi="Times New Roman" w:cs="Times New Roman"/>
          <w:b/>
          <w:bCs/>
          <w:sz w:val="28"/>
          <w:szCs w:val="28"/>
          <w:lang w:val="en-US"/>
        </w:rPr>
        <w:t>Output:</w:t>
      </w:r>
      <w:r w:rsidRPr="00D36BD7">
        <w:rPr>
          <w:rFonts w:ascii="Times New Roman" w:eastAsia="Times New Roman" w:hAnsi="Times New Roman" w:cs="Times New Roman"/>
          <w:sz w:val="28"/>
          <w:szCs w:val="28"/>
          <w:lang w:val="en-US"/>
        </w:rPr>
        <w:t xml:space="preserve"> It provides multiple paths for the command’s binary, source code, and </w:t>
      </w:r>
      <w:proofErr w:type="spellStart"/>
      <w:r w:rsidRPr="00D36BD7">
        <w:rPr>
          <w:rFonts w:ascii="Times New Roman" w:eastAsia="Times New Roman" w:hAnsi="Times New Roman" w:cs="Times New Roman"/>
          <w:sz w:val="28"/>
          <w:szCs w:val="28"/>
          <w:lang w:val="en-US"/>
        </w:rPr>
        <w:t>man</w:t>
      </w:r>
      <w:proofErr w:type="spellEnd"/>
      <w:r w:rsidRPr="00D36BD7">
        <w:rPr>
          <w:rFonts w:ascii="Times New Roman" w:eastAsia="Times New Roman" w:hAnsi="Times New Roman" w:cs="Times New Roman"/>
          <w:sz w:val="28"/>
          <w:szCs w:val="28"/>
          <w:lang w:val="en-US"/>
        </w:rPr>
        <w:t xml:space="preserve"> pages, depending on what it finds.</w:t>
      </w:r>
    </w:p>
    <w:p w:rsidR="00D36BD7" w:rsidRDefault="00D36BD7" w:rsidP="00D36BD7">
      <w:pPr>
        <w:tabs>
          <w:tab w:val="left" w:pos="1965"/>
        </w:tabs>
        <w:spacing w:before="100" w:beforeAutospacing="1" w:after="100" w:afterAutospacing="1" w:line="240" w:lineRule="auto"/>
        <w:outlineLvl w:val="2"/>
        <w:rPr>
          <w:rFonts w:ascii="Times New Roman" w:eastAsia="Times New Roman" w:hAnsi="Times New Roman" w:cs="Times New Roman"/>
          <w:b/>
          <w:bCs/>
          <w:sz w:val="28"/>
          <w:szCs w:val="28"/>
          <w:lang w:val="en-US"/>
        </w:rPr>
      </w:pPr>
    </w:p>
    <w:p w:rsidR="00D36BD7" w:rsidRDefault="00D36BD7" w:rsidP="00D36BD7">
      <w:pPr>
        <w:tabs>
          <w:tab w:val="left" w:pos="1965"/>
        </w:tabs>
        <w:spacing w:before="100" w:beforeAutospacing="1" w:after="100" w:afterAutospacing="1" w:line="240" w:lineRule="auto"/>
        <w:outlineLvl w:val="2"/>
        <w:rPr>
          <w:rFonts w:ascii="Times New Roman" w:eastAsia="Times New Roman" w:hAnsi="Times New Roman" w:cs="Times New Roman"/>
          <w:b/>
          <w:bCs/>
          <w:sz w:val="28"/>
          <w:szCs w:val="28"/>
          <w:lang w:val="en-US"/>
        </w:rPr>
      </w:pPr>
    </w:p>
    <w:p w:rsidR="00D36BD7" w:rsidRPr="00D36BD7" w:rsidRDefault="00D36BD7" w:rsidP="00D36BD7">
      <w:pPr>
        <w:tabs>
          <w:tab w:val="left" w:pos="1965"/>
        </w:tabs>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D36BD7">
        <w:rPr>
          <w:rFonts w:ascii="Times New Roman" w:eastAsia="Times New Roman" w:hAnsi="Times New Roman" w:cs="Times New Roman"/>
          <w:b/>
          <w:bCs/>
          <w:sz w:val="28"/>
          <w:szCs w:val="28"/>
          <w:lang w:val="en-US"/>
        </w:rPr>
        <w:lastRenderedPageBreak/>
        <w:t>Summary:</w:t>
      </w:r>
      <w:r w:rsidRPr="00D36BD7">
        <w:rPr>
          <w:rFonts w:ascii="Times New Roman" w:eastAsia="Times New Roman" w:hAnsi="Times New Roman" w:cs="Times New Roman"/>
          <w:b/>
          <w:bCs/>
          <w:sz w:val="28"/>
          <w:szCs w:val="28"/>
          <w:lang w:val="en-US"/>
        </w:rPr>
        <w:tab/>
      </w:r>
    </w:p>
    <w:p w:rsidR="00D36BD7" w:rsidRPr="00D36BD7" w:rsidRDefault="00D36BD7" w:rsidP="00D36BD7">
      <w:pPr>
        <w:numPr>
          <w:ilvl w:val="0"/>
          <w:numId w:val="24"/>
        </w:numPr>
        <w:spacing w:before="100" w:beforeAutospacing="1" w:after="100" w:afterAutospacing="1" w:line="240" w:lineRule="auto"/>
        <w:rPr>
          <w:rFonts w:ascii="Times New Roman" w:eastAsia="Times New Roman" w:hAnsi="Times New Roman" w:cs="Times New Roman"/>
          <w:sz w:val="28"/>
          <w:szCs w:val="28"/>
          <w:lang w:val="en-US"/>
        </w:rPr>
      </w:pPr>
      <w:proofErr w:type="gramStart"/>
      <w:r w:rsidRPr="00D36BD7">
        <w:rPr>
          <w:rFonts w:ascii="Times New Roman" w:eastAsia="Times New Roman" w:hAnsi="Times New Roman" w:cs="Times New Roman"/>
          <w:b/>
          <w:bCs/>
          <w:sz w:val="28"/>
          <w:szCs w:val="28"/>
          <w:lang w:val="en-US"/>
        </w:rPr>
        <w:t>which</w:t>
      </w:r>
      <w:proofErr w:type="gramEnd"/>
      <w:r w:rsidRPr="00D36BD7">
        <w:rPr>
          <w:rFonts w:ascii="Times New Roman" w:eastAsia="Times New Roman" w:hAnsi="Times New Roman" w:cs="Times New Roman"/>
          <w:b/>
          <w:bCs/>
          <w:sz w:val="28"/>
          <w:szCs w:val="28"/>
          <w:lang w:val="en-US"/>
        </w:rPr>
        <w:t>:</w:t>
      </w:r>
      <w:r w:rsidRPr="00D36BD7">
        <w:rPr>
          <w:rFonts w:ascii="Times New Roman" w:eastAsia="Times New Roman" w:hAnsi="Times New Roman" w:cs="Times New Roman"/>
          <w:sz w:val="28"/>
          <w:szCs w:val="28"/>
          <w:lang w:val="en-US"/>
        </w:rPr>
        <w:t xml:space="preserve"> Locates the path of the executable file that would be executed for a given command, based on the PATH environment variable.</w:t>
      </w:r>
    </w:p>
    <w:p w:rsidR="00D36BD7" w:rsidRPr="00D36BD7" w:rsidRDefault="00D36BD7" w:rsidP="00D36BD7">
      <w:pPr>
        <w:numPr>
          <w:ilvl w:val="0"/>
          <w:numId w:val="24"/>
        </w:numPr>
        <w:spacing w:before="100" w:beforeAutospacing="1" w:after="100" w:afterAutospacing="1" w:line="240" w:lineRule="auto"/>
        <w:rPr>
          <w:rFonts w:ascii="Times New Roman" w:eastAsia="Times New Roman" w:hAnsi="Times New Roman" w:cs="Times New Roman"/>
          <w:sz w:val="28"/>
          <w:szCs w:val="28"/>
          <w:lang w:val="en-US"/>
        </w:rPr>
      </w:pPr>
      <w:proofErr w:type="spellStart"/>
      <w:proofErr w:type="gramStart"/>
      <w:r w:rsidRPr="00D36BD7">
        <w:rPr>
          <w:rFonts w:ascii="Times New Roman" w:eastAsia="Times New Roman" w:hAnsi="Times New Roman" w:cs="Times New Roman"/>
          <w:b/>
          <w:bCs/>
          <w:sz w:val="28"/>
          <w:szCs w:val="28"/>
          <w:lang w:val="en-US"/>
        </w:rPr>
        <w:t>whereis</w:t>
      </w:r>
      <w:proofErr w:type="spellEnd"/>
      <w:proofErr w:type="gramEnd"/>
      <w:r w:rsidRPr="00D36BD7">
        <w:rPr>
          <w:rFonts w:ascii="Times New Roman" w:eastAsia="Times New Roman" w:hAnsi="Times New Roman" w:cs="Times New Roman"/>
          <w:b/>
          <w:bCs/>
          <w:sz w:val="28"/>
          <w:szCs w:val="28"/>
          <w:lang w:val="en-US"/>
        </w:rPr>
        <w:t>:</w:t>
      </w:r>
      <w:r w:rsidRPr="00D36BD7">
        <w:rPr>
          <w:rFonts w:ascii="Times New Roman" w:eastAsia="Times New Roman" w:hAnsi="Times New Roman" w:cs="Times New Roman"/>
          <w:sz w:val="28"/>
          <w:szCs w:val="28"/>
          <w:lang w:val="en-US"/>
        </w:rPr>
        <w:t xml:space="preserve"> Locates the binary, source, and manual page files for a given command, providing a broader set of file locations.</w:t>
      </w:r>
    </w:p>
    <w:p w:rsidR="00D36BD7" w:rsidRPr="00D36BD7" w:rsidRDefault="00D36BD7" w:rsidP="00D36BD7">
      <w:pPr>
        <w:spacing w:before="100" w:beforeAutospacing="1" w:after="100" w:afterAutospacing="1" w:line="240" w:lineRule="auto"/>
        <w:ind w:left="720"/>
        <w:rPr>
          <w:rFonts w:ascii="Times New Roman" w:eastAsia="Times New Roman" w:hAnsi="Times New Roman" w:cs="Times New Roman"/>
          <w:sz w:val="28"/>
          <w:szCs w:val="28"/>
          <w:lang w:val="en-US"/>
        </w:rPr>
      </w:pPr>
      <w:r w:rsidRPr="00D36BD7">
        <w:rPr>
          <w:rFonts w:ascii="Times New Roman" w:hAnsi="Times New Roman" w:cs="Times New Roman"/>
          <w:sz w:val="28"/>
          <w:szCs w:val="28"/>
        </w:rPr>
        <w:t>.</w:t>
      </w:r>
    </w:p>
    <w:p w:rsidR="002F5B13" w:rsidRDefault="00433002" w:rsidP="00D552EF">
      <w:pPr>
        <w:pStyle w:val="ListParagraph"/>
        <w:numPr>
          <w:ilvl w:val="3"/>
          <w:numId w:val="14"/>
        </w:numPr>
      </w:pPr>
      <w:r>
        <w:t xml:space="preserve">Terminal </w:t>
      </w:r>
      <w:proofErr w:type="spellStart"/>
      <w:r>
        <w:t>vs</w:t>
      </w:r>
      <w:proofErr w:type="spellEnd"/>
      <w:r>
        <w:t xml:space="preserve"> shell </w:t>
      </w:r>
    </w:p>
    <w:p w:rsidR="006A1B23" w:rsidRPr="006A1B23" w:rsidRDefault="006A1B23" w:rsidP="006A1B23">
      <w:pPr>
        <w:spacing w:before="100" w:beforeAutospacing="1" w:after="100" w:afterAutospacing="1" w:line="240" w:lineRule="auto"/>
        <w:outlineLvl w:val="2"/>
        <w:rPr>
          <w:rFonts w:ascii="Times New Roman" w:eastAsia="Times New Roman" w:hAnsi="Times New Roman" w:cs="Times New Roman"/>
          <w:b/>
          <w:bCs/>
          <w:sz w:val="32"/>
          <w:szCs w:val="32"/>
          <w:lang w:val="en-US"/>
        </w:rPr>
      </w:pPr>
      <w:r w:rsidRPr="006A1B23">
        <w:rPr>
          <w:rFonts w:ascii="Times New Roman" w:eastAsia="Times New Roman" w:hAnsi="Times New Roman" w:cs="Times New Roman"/>
          <w:b/>
          <w:bCs/>
          <w:sz w:val="32"/>
          <w:szCs w:val="32"/>
          <w:lang w:val="en-US"/>
        </w:rPr>
        <w:t>Terminal:</w:t>
      </w:r>
    </w:p>
    <w:p w:rsidR="006A1B23" w:rsidRPr="006A1B23" w:rsidRDefault="006A1B23" w:rsidP="006A1B23">
      <w:pPr>
        <w:numPr>
          <w:ilvl w:val="0"/>
          <w:numId w:val="25"/>
        </w:numPr>
        <w:spacing w:before="100" w:beforeAutospacing="1" w:after="100" w:afterAutospacing="1" w:line="240" w:lineRule="auto"/>
        <w:rPr>
          <w:rFonts w:ascii="Times New Roman" w:eastAsia="Times New Roman" w:hAnsi="Times New Roman" w:cs="Times New Roman"/>
          <w:sz w:val="28"/>
          <w:szCs w:val="28"/>
          <w:lang w:val="en-US"/>
        </w:rPr>
      </w:pPr>
      <w:r w:rsidRPr="006A1B23">
        <w:rPr>
          <w:rFonts w:ascii="Times New Roman" w:eastAsia="Times New Roman" w:hAnsi="Times New Roman" w:cs="Times New Roman"/>
          <w:b/>
          <w:bCs/>
          <w:sz w:val="28"/>
          <w:szCs w:val="28"/>
          <w:lang w:val="en-US"/>
        </w:rPr>
        <w:t>Definition:</w:t>
      </w:r>
      <w:r w:rsidRPr="006A1B23">
        <w:rPr>
          <w:rFonts w:ascii="Times New Roman" w:eastAsia="Times New Roman" w:hAnsi="Times New Roman" w:cs="Times New Roman"/>
          <w:sz w:val="28"/>
          <w:szCs w:val="28"/>
          <w:lang w:val="en-US"/>
        </w:rPr>
        <w:t xml:space="preserve"> A terminal is a software application or hardware device that provides a text-based interface to interact with the operating system. It allows users to input commands and see output from those commands.</w:t>
      </w:r>
    </w:p>
    <w:p w:rsidR="006A1B23" w:rsidRPr="006A1B23" w:rsidRDefault="006A1B23" w:rsidP="006A1B23">
      <w:pPr>
        <w:numPr>
          <w:ilvl w:val="0"/>
          <w:numId w:val="25"/>
        </w:numPr>
        <w:spacing w:before="100" w:beforeAutospacing="1" w:after="100" w:afterAutospacing="1" w:line="240" w:lineRule="auto"/>
        <w:rPr>
          <w:rFonts w:ascii="Times New Roman" w:eastAsia="Times New Roman" w:hAnsi="Times New Roman" w:cs="Times New Roman"/>
          <w:sz w:val="28"/>
          <w:szCs w:val="28"/>
          <w:lang w:val="en-US"/>
        </w:rPr>
      </w:pPr>
      <w:r w:rsidRPr="006A1B23">
        <w:rPr>
          <w:rFonts w:ascii="Times New Roman" w:eastAsia="Times New Roman" w:hAnsi="Times New Roman" w:cs="Times New Roman"/>
          <w:b/>
          <w:bCs/>
          <w:sz w:val="28"/>
          <w:szCs w:val="28"/>
          <w:lang w:val="en-US"/>
        </w:rPr>
        <w:t>Types:</w:t>
      </w:r>
      <w:r w:rsidRPr="006A1B23">
        <w:rPr>
          <w:rFonts w:ascii="Times New Roman" w:eastAsia="Times New Roman" w:hAnsi="Times New Roman" w:cs="Times New Roman"/>
          <w:sz w:val="28"/>
          <w:szCs w:val="28"/>
          <w:lang w:val="en-US"/>
        </w:rPr>
        <w:t xml:space="preserve"> There are both physical and virtual terminals. Physical terminals were hardware devices used in earlier computing eras, while virtual terminals are software-based windows or applications in modern systems (e.g., GNOME Terminal, </w:t>
      </w:r>
      <w:proofErr w:type="spellStart"/>
      <w:r w:rsidRPr="006A1B23">
        <w:rPr>
          <w:rFonts w:ascii="Times New Roman" w:eastAsia="Times New Roman" w:hAnsi="Times New Roman" w:cs="Times New Roman"/>
          <w:sz w:val="28"/>
          <w:szCs w:val="28"/>
          <w:lang w:val="en-US"/>
        </w:rPr>
        <w:t>xterm</w:t>
      </w:r>
      <w:proofErr w:type="spellEnd"/>
      <w:r w:rsidRPr="006A1B23">
        <w:rPr>
          <w:rFonts w:ascii="Times New Roman" w:eastAsia="Times New Roman" w:hAnsi="Times New Roman" w:cs="Times New Roman"/>
          <w:sz w:val="28"/>
          <w:szCs w:val="28"/>
          <w:lang w:val="en-US"/>
        </w:rPr>
        <w:t>, iTerm2).</w:t>
      </w:r>
    </w:p>
    <w:p w:rsidR="006A1B23" w:rsidRPr="006A1B23" w:rsidRDefault="006A1B23" w:rsidP="006A1B23">
      <w:pPr>
        <w:numPr>
          <w:ilvl w:val="0"/>
          <w:numId w:val="25"/>
        </w:numPr>
        <w:spacing w:before="100" w:beforeAutospacing="1" w:after="100" w:afterAutospacing="1" w:line="240" w:lineRule="auto"/>
        <w:rPr>
          <w:rFonts w:ascii="Times New Roman" w:eastAsia="Times New Roman" w:hAnsi="Times New Roman" w:cs="Times New Roman"/>
          <w:sz w:val="28"/>
          <w:szCs w:val="28"/>
          <w:lang w:val="en-US"/>
        </w:rPr>
      </w:pPr>
      <w:r w:rsidRPr="006A1B23">
        <w:rPr>
          <w:rFonts w:ascii="Times New Roman" w:eastAsia="Times New Roman" w:hAnsi="Times New Roman" w:cs="Times New Roman"/>
          <w:b/>
          <w:bCs/>
          <w:sz w:val="28"/>
          <w:szCs w:val="28"/>
          <w:lang w:val="en-US"/>
        </w:rPr>
        <w:t>Function:</w:t>
      </w:r>
      <w:r w:rsidRPr="006A1B23">
        <w:rPr>
          <w:rFonts w:ascii="Times New Roman" w:eastAsia="Times New Roman" w:hAnsi="Times New Roman" w:cs="Times New Roman"/>
          <w:sz w:val="28"/>
          <w:szCs w:val="28"/>
          <w:lang w:val="en-US"/>
        </w:rPr>
        <w:t xml:space="preserve"> The terminal emulates the physical terminals of the past, enabling users to interact with the system by providing an interface where they can type commands and view results.</w:t>
      </w:r>
    </w:p>
    <w:p w:rsidR="006A1B23" w:rsidRPr="006A1B23" w:rsidRDefault="006A1B23" w:rsidP="006A1B23">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6A1B23">
        <w:rPr>
          <w:rFonts w:ascii="Times New Roman" w:eastAsia="Times New Roman" w:hAnsi="Times New Roman" w:cs="Times New Roman"/>
          <w:b/>
          <w:bCs/>
          <w:sz w:val="28"/>
          <w:szCs w:val="28"/>
          <w:lang w:val="en-US"/>
        </w:rPr>
        <w:t>Shell:</w:t>
      </w:r>
    </w:p>
    <w:p w:rsidR="006A1B23" w:rsidRPr="006A1B23" w:rsidRDefault="006A1B23" w:rsidP="006A1B23">
      <w:pPr>
        <w:numPr>
          <w:ilvl w:val="0"/>
          <w:numId w:val="26"/>
        </w:numPr>
        <w:spacing w:before="100" w:beforeAutospacing="1" w:after="100" w:afterAutospacing="1" w:line="240" w:lineRule="auto"/>
        <w:rPr>
          <w:rFonts w:ascii="Times New Roman" w:eastAsia="Times New Roman" w:hAnsi="Times New Roman" w:cs="Times New Roman"/>
          <w:sz w:val="28"/>
          <w:szCs w:val="28"/>
          <w:lang w:val="en-US"/>
        </w:rPr>
      </w:pPr>
      <w:r w:rsidRPr="006A1B23">
        <w:rPr>
          <w:rFonts w:ascii="Times New Roman" w:eastAsia="Times New Roman" w:hAnsi="Times New Roman" w:cs="Times New Roman"/>
          <w:b/>
          <w:bCs/>
          <w:sz w:val="28"/>
          <w:szCs w:val="28"/>
          <w:lang w:val="en-US"/>
        </w:rPr>
        <w:t>Definition:</w:t>
      </w:r>
      <w:r w:rsidRPr="006A1B23">
        <w:rPr>
          <w:rFonts w:ascii="Times New Roman" w:eastAsia="Times New Roman" w:hAnsi="Times New Roman" w:cs="Times New Roman"/>
          <w:sz w:val="28"/>
          <w:szCs w:val="28"/>
          <w:lang w:val="en-US"/>
        </w:rPr>
        <w:t xml:space="preserve"> A shell is a command-line interpreter that provides the user interface for accessing the operating system's services. It processes the commands entered by the user and executes them.</w:t>
      </w:r>
    </w:p>
    <w:p w:rsidR="006A1B23" w:rsidRPr="006A1B23" w:rsidRDefault="006A1B23" w:rsidP="006A1B23">
      <w:pPr>
        <w:numPr>
          <w:ilvl w:val="0"/>
          <w:numId w:val="26"/>
        </w:numPr>
        <w:spacing w:before="100" w:beforeAutospacing="1" w:after="100" w:afterAutospacing="1" w:line="240" w:lineRule="auto"/>
        <w:rPr>
          <w:rFonts w:ascii="Times New Roman" w:eastAsia="Times New Roman" w:hAnsi="Times New Roman" w:cs="Times New Roman"/>
          <w:sz w:val="28"/>
          <w:szCs w:val="28"/>
          <w:lang w:val="en-US"/>
        </w:rPr>
      </w:pPr>
      <w:r w:rsidRPr="006A1B23">
        <w:rPr>
          <w:rFonts w:ascii="Times New Roman" w:eastAsia="Times New Roman" w:hAnsi="Times New Roman" w:cs="Times New Roman"/>
          <w:b/>
          <w:bCs/>
          <w:sz w:val="28"/>
          <w:szCs w:val="28"/>
          <w:lang w:val="en-US"/>
        </w:rPr>
        <w:t>Types:</w:t>
      </w:r>
      <w:r w:rsidRPr="006A1B23">
        <w:rPr>
          <w:rFonts w:ascii="Times New Roman" w:eastAsia="Times New Roman" w:hAnsi="Times New Roman" w:cs="Times New Roman"/>
          <w:sz w:val="28"/>
          <w:szCs w:val="28"/>
          <w:lang w:val="en-US"/>
        </w:rPr>
        <w:t xml:space="preserve"> There are various types of shells, including:</w:t>
      </w:r>
    </w:p>
    <w:p w:rsidR="006A1B23" w:rsidRPr="006A1B23" w:rsidRDefault="006A1B23" w:rsidP="006A1B23">
      <w:pPr>
        <w:numPr>
          <w:ilvl w:val="1"/>
          <w:numId w:val="26"/>
        </w:numPr>
        <w:spacing w:before="100" w:beforeAutospacing="1" w:after="100" w:afterAutospacing="1" w:line="240" w:lineRule="auto"/>
        <w:rPr>
          <w:rFonts w:ascii="Times New Roman" w:eastAsia="Times New Roman" w:hAnsi="Times New Roman" w:cs="Times New Roman"/>
          <w:sz w:val="28"/>
          <w:szCs w:val="28"/>
          <w:lang w:val="en-US"/>
        </w:rPr>
      </w:pPr>
      <w:r w:rsidRPr="006A1B23">
        <w:rPr>
          <w:rFonts w:ascii="Times New Roman" w:eastAsia="Times New Roman" w:hAnsi="Times New Roman" w:cs="Times New Roman"/>
          <w:b/>
          <w:bCs/>
          <w:sz w:val="28"/>
          <w:szCs w:val="28"/>
          <w:lang w:val="en-US"/>
        </w:rPr>
        <w:t>Bash (Bourne Again Shell):</w:t>
      </w:r>
      <w:r w:rsidRPr="006A1B23">
        <w:rPr>
          <w:rFonts w:ascii="Times New Roman" w:eastAsia="Times New Roman" w:hAnsi="Times New Roman" w:cs="Times New Roman"/>
          <w:sz w:val="28"/>
          <w:szCs w:val="28"/>
          <w:lang w:val="en-US"/>
        </w:rPr>
        <w:t xml:space="preserve"> The default shell on many Linux distributions.</w:t>
      </w:r>
    </w:p>
    <w:p w:rsidR="006A1B23" w:rsidRPr="006A1B23" w:rsidRDefault="006A1B23" w:rsidP="006A1B23">
      <w:pPr>
        <w:numPr>
          <w:ilvl w:val="1"/>
          <w:numId w:val="26"/>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6A1B23">
        <w:rPr>
          <w:rFonts w:ascii="Times New Roman" w:eastAsia="Times New Roman" w:hAnsi="Times New Roman" w:cs="Times New Roman"/>
          <w:b/>
          <w:bCs/>
          <w:sz w:val="28"/>
          <w:szCs w:val="28"/>
          <w:lang w:val="en-US"/>
        </w:rPr>
        <w:t>Zsh</w:t>
      </w:r>
      <w:proofErr w:type="spellEnd"/>
      <w:r w:rsidRPr="006A1B23">
        <w:rPr>
          <w:rFonts w:ascii="Times New Roman" w:eastAsia="Times New Roman" w:hAnsi="Times New Roman" w:cs="Times New Roman"/>
          <w:b/>
          <w:bCs/>
          <w:sz w:val="28"/>
          <w:szCs w:val="28"/>
          <w:lang w:val="en-US"/>
        </w:rPr>
        <w:t xml:space="preserve"> (Z Shell):</w:t>
      </w:r>
      <w:r w:rsidRPr="006A1B23">
        <w:rPr>
          <w:rFonts w:ascii="Times New Roman" w:eastAsia="Times New Roman" w:hAnsi="Times New Roman" w:cs="Times New Roman"/>
          <w:sz w:val="28"/>
          <w:szCs w:val="28"/>
          <w:lang w:val="en-US"/>
        </w:rPr>
        <w:t xml:space="preserve"> Known for its powerful features and customization.</w:t>
      </w:r>
    </w:p>
    <w:p w:rsidR="006A1B23" w:rsidRPr="006A1B23" w:rsidRDefault="006A1B23" w:rsidP="006A1B23">
      <w:pPr>
        <w:numPr>
          <w:ilvl w:val="1"/>
          <w:numId w:val="26"/>
        </w:numPr>
        <w:spacing w:before="100" w:beforeAutospacing="1" w:after="100" w:afterAutospacing="1" w:line="240" w:lineRule="auto"/>
        <w:rPr>
          <w:rFonts w:ascii="Times New Roman" w:eastAsia="Times New Roman" w:hAnsi="Times New Roman" w:cs="Times New Roman"/>
          <w:sz w:val="28"/>
          <w:szCs w:val="28"/>
          <w:lang w:val="en-US"/>
        </w:rPr>
      </w:pPr>
      <w:r w:rsidRPr="006A1B23">
        <w:rPr>
          <w:rFonts w:ascii="Times New Roman" w:eastAsia="Times New Roman" w:hAnsi="Times New Roman" w:cs="Times New Roman"/>
          <w:b/>
          <w:bCs/>
          <w:sz w:val="28"/>
          <w:szCs w:val="28"/>
          <w:lang w:val="en-US"/>
        </w:rPr>
        <w:lastRenderedPageBreak/>
        <w:t>Fish (Friendly Interactive Shell):</w:t>
      </w:r>
      <w:r w:rsidRPr="006A1B23">
        <w:rPr>
          <w:rFonts w:ascii="Times New Roman" w:eastAsia="Times New Roman" w:hAnsi="Times New Roman" w:cs="Times New Roman"/>
          <w:sz w:val="28"/>
          <w:szCs w:val="28"/>
          <w:lang w:val="en-US"/>
        </w:rPr>
        <w:t xml:space="preserve"> Known for user-friendly features and modern design.</w:t>
      </w:r>
    </w:p>
    <w:p w:rsidR="006A1B23" w:rsidRPr="006A1B23" w:rsidRDefault="006A1B23" w:rsidP="006A1B23">
      <w:pPr>
        <w:numPr>
          <w:ilvl w:val="1"/>
          <w:numId w:val="26"/>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6A1B23">
        <w:rPr>
          <w:rFonts w:ascii="Times New Roman" w:eastAsia="Times New Roman" w:hAnsi="Times New Roman" w:cs="Times New Roman"/>
          <w:b/>
          <w:bCs/>
          <w:sz w:val="28"/>
          <w:szCs w:val="28"/>
          <w:lang w:val="en-US"/>
        </w:rPr>
        <w:t>Sh</w:t>
      </w:r>
      <w:proofErr w:type="spellEnd"/>
      <w:r w:rsidRPr="006A1B23">
        <w:rPr>
          <w:rFonts w:ascii="Times New Roman" w:eastAsia="Times New Roman" w:hAnsi="Times New Roman" w:cs="Times New Roman"/>
          <w:b/>
          <w:bCs/>
          <w:sz w:val="28"/>
          <w:szCs w:val="28"/>
          <w:lang w:val="en-US"/>
        </w:rPr>
        <w:t xml:space="preserve"> (Bourne Shell):</w:t>
      </w:r>
      <w:r w:rsidRPr="006A1B23">
        <w:rPr>
          <w:rFonts w:ascii="Times New Roman" w:eastAsia="Times New Roman" w:hAnsi="Times New Roman" w:cs="Times New Roman"/>
          <w:sz w:val="28"/>
          <w:szCs w:val="28"/>
          <w:lang w:val="en-US"/>
        </w:rPr>
        <w:t xml:space="preserve"> One of the earliest </w:t>
      </w:r>
      <w:proofErr w:type="gramStart"/>
      <w:r w:rsidRPr="006A1B23">
        <w:rPr>
          <w:rFonts w:ascii="Times New Roman" w:eastAsia="Times New Roman" w:hAnsi="Times New Roman" w:cs="Times New Roman"/>
          <w:sz w:val="28"/>
          <w:szCs w:val="28"/>
          <w:lang w:val="en-US"/>
        </w:rPr>
        <w:t>Unix</w:t>
      </w:r>
      <w:proofErr w:type="gramEnd"/>
      <w:r w:rsidRPr="006A1B23">
        <w:rPr>
          <w:rFonts w:ascii="Times New Roman" w:eastAsia="Times New Roman" w:hAnsi="Times New Roman" w:cs="Times New Roman"/>
          <w:sz w:val="28"/>
          <w:szCs w:val="28"/>
          <w:lang w:val="en-US"/>
        </w:rPr>
        <w:t xml:space="preserve"> shells.</w:t>
      </w:r>
    </w:p>
    <w:p w:rsidR="006A1B23" w:rsidRPr="006A1B23" w:rsidRDefault="006A1B23" w:rsidP="006A1B23">
      <w:pPr>
        <w:numPr>
          <w:ilvl w:val="1"/>
          <w:numId w:val="26"/>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6A1B23">
        <w:rPr>
          <w:rFonts w:ascii="Times New Roman" w:eastAsia="Times New Roman" w:hAnsi="Times New Roman" w:cs="Times New Roman"/>
          <w:b/>
          <w:bCs/>
          <w:sz w:val="28"/>
          <w:szCs w:val="28"/>
          <w:lang w:val="en-US"/>
        </w:rPr>
        <w:t>Tcsh</w:t>
      </w:r>
      <w:proofErr w:type="spellEnd"/>
      <w:r w:rsidRPr="006A1B23">
        <w:rPr>
          <w:rFonts w:ascii="Times New Roman" w:eastAsia="Times New Roman" w:hAnsi="Times New Roman" w:cs="Times New Roman"/>
          <w:b/>
          <w:bCs/>
          <w:sz w:val="28"/>
          <w:szCs w:val="28"/>
          <w:lang w:val="en-US"/>
        </w:rPr>
        <w:t>:</w:t>
      </w:r>
      <w:r w:rsidRPr="006A1B23">
        <w:rPr>
          <w:rFonts w:ascii="Times New Roman" w:eastAsia="Times New Roman" w:hAnsi="Times New Roman" w:cs="Times New Roman"/>
          <w:sz w:val="28"/>
          <w:szCs w:val="28"/>
          <w:lang w:val="en-US"/>
        </w:rPr>
        <w:t xml:space="preserve"> </w:t>
      </w:r>
      <w:proofErr w:type="gramStart"/>
      <w:r w:rsidRPr="006A1B23">
        <w:rPr>
          <w:rFonts w:ascii="Times New Roman" w:eastAsia="Times New Roman" w:hAnsi="Times New Roman" w:cs="Times New Roman"/>
          <w:sz w:val="28"/>
          <w:szCs w:val="28"/>
          <w:lang w:val="en-US"/>
        </w:rPr>
        <w:t>An enhanced version of the C shell</w:t>
      </w:r>
      <w:proofErr w:type="gramEnd"/>
      <w:r w:rsidRPr="006A1B23">
        <w:rPr>
          <w:rFonts w:ascii="Times New Roman" w:eastAsia="Times New Roman" w:hAnsi="Times New Roman" w:cs="Times New Roman"/>
          <w:sz w:val="28"/>
          <w:szCs w:val="28"/>
          <w:lang w:val="en-US"/>
        </w:rPr>
        <w:t xml:space="preserve"> (</w:t>
      </w:r>
      <w:proofErr w:type="spellStart"/>
      <w:r w:rsidRPr="006A1B23">
        <w:rPr>
          <w:rFonts w:ascii="Times New Roman" w:eastAsia="Times New Roman" w:hAnsi="Times New Roman" w:cs="Times New Roman"/>
          <w:sz w:val="28"/>
          <w:szCs w:val="28"/>
          <w:lang w:val="en-US"/>
        </w:rPr>
        <w:t>csh</w:t>
      </w:r>
      <w:proofErr w:type="spellEnd"/>
      <w:r w:rsidRPr="006A1B23">
        <w:rPr>
          <w:rFonts w:ascii="Times New Roman" w:eastAsia="Times New Roman" w:hAnsi="Times New Roman" w:cs="Times New Roman"/>
          <w:sz w:val="28"/>
          <w:szCs w:val="28"/>
          <w:lang w:val="en-US"/>
        </w:rPr>
        <w:t>).</w:t>
      </w:r>
    </w:p>
    <w:p w:rsidR="006A1B23" w:rsidRPr="006A1B23" w:rsidRDefault="006A1B23" w:rsidP="006A1B23">
      <w:pPr>
        <w:numPr>
          <w:ilvl w:val="0"/>
          <w:numId w:val="26"/>
        </w:numPr>
        <w:spacing w:before="100" w:beforeAutospacing="1" w:after="100" w:afterAutospacing="1" w:line="240" w:lineRule="auto"/>
        <w:rPr>
          <w:rFonts w:ascii="Times New Roman" w:eastAsia="Times New Roman" w:hAnsi="Times New Roman" w:cs="Times New Roman"/>
          <w:sz w:val="28"/>
          <w:szCs w:val="28"/>
          <w:lang w:val="en-US"/>
        </w:rPr>
      </w:pPr>
      <w:r w:rsidRPr="006A1B23">
        <w:rPr>
          <w:rFonts w:ascii="Times New Roman" w:eastAsia="Times New Roman" w:hAnsi="Times New Roman" w:cs="Times New Roman"/>
          <w:b/>
          <w:bCs/>
          <w:sz w:val="28"/>
          <w:szCs w:val="28"/>
          <w:lang w:val="en-US"/>
        </w:rPr>
        <w:t>Function:</w:t>
      </w:r>
      <w:r w:rsidRPr="006A1B23">
        <w:rPr>
          <w:rFonts w:ascii="Times New Roman" w:eastAsia="Times New Roman" w:hAnsi="Times New Roman" w:cs="Times New Roman"/>
          <w:sz w:val="28"/>
          <w:szCs w:val="28"/>
          <w:lang w:val="en-US"/>
        </w:rPr>
        <w:t xml:space="preserve"> The shell interprets the commands, executes them, and returns the output to the terminal. It also provides scripting capabilities, environmental variable management, and other advanced features.</w:t>
      </w:r>
    </w:p>
    <w:p w:rsidR="006A1B23" w:rsidRPr="006A1B23" w:rsidRDefault="006A1B23" w:rsidP="006A1B23">
      <w:pPr>
        <w:spacing w:before="100" w:beforeAutospacing="1" w:after="100" w:afterAutospacing="1" w:line="240" w:lineRule="auto"/>
        <w:outlineLvl w:val="2"/>
        <w:rPr>
          <w:rFonts w:ascii="Times New Roman" w:eastAsia="Times New Roman" w:hAnsi="Times New Roman" w:cs="Times New Roman"/>
          <w:b/>
          <w:bCs/>
          <w:sz w:val="28"/>
          <w:szCs w:val="28"/>
          <w:lang w:val="en-US"/>
        </w:rPr>
      </w:pPr>
      <w:r w:rsidRPr="006A1B23">
        <w:rPr>
          <w:rFonts w:ascii="Times New Roman" w:eastAsia="Times New Roman" w:hAnsi="Times New Roman" w:cs="Times New Roman"/>
          <w:b/>
          <w:bCs/>
          <w:sz w:val="28"/>
          <w:szCs w:val="28"/>
          <w:lang w:val="en-US"/>
        </w:rPr>
        <w:t>Summary:</w:t>
      </w:r>
    </w:p>
    <w:p w:rsidR="006A1B23" w:rsidRPr="006A1B23" w:rsidRDefault="006A1B23" w:rsidP="006A1B23">
      <w:pPr>
        <w:numPr>
          <w:ilvl w:val="0"/>
          <w:numId w:val="27"/>
        </w:numPr>
        <w:spacing w:before="100" w:beforeAutospacing="1" w:after="100" w:afterAutospacing="1" w:line="240" w:lineRule="auto"/>
        <w:rPr>
          <w:rFonts w:ascii="Times New Roman" w:eastAsia="Times New Roman" w:hAnsi="Times New Roman" w:cs="Times New Roman"/>
          <w:sz w:val="28"/>
          <w:szCs w:val="28"/>
          <w:lang w:val="en-US"/>
        </w:rPr>
      </w:pPr>
      <w:r w:rsidRPr="006A1B23">
        <w:rPr>
          <w:rFonts w:ascii="Times New Roman" w:eastAsia="Times New Roman" w:hAnsi="Times New Roman" w:cs="Times New Roman"/>
          <w:b/>
          <w:bCs/>
          <w:sz w:val="28"/>
          <w:szCs w:val="28"/>
          <w:lang w:val="en-US"/>
        </w:rPr>
        <w:t>Terminal:</w:t>
      </w:r>
      <w:r w:rsidRPr="006A1B23">
        <w:rPr>
          <w:rFonts w:ascii="Times New Roman" w:eastAsia="Times New Roman" w:hAnsi="Times New Roman" w:cs="Times New Roman"/>
          <w:sz w:val="28"/>
          <w:szCs w:val="28"/>
          <w:lang w:val="en-US"/>
        </w:rPr>
        <w:t xml:space="preserve"> The application or interface that allows you to interact with the operating system using text input and output. It provides the environment where you can run a shell.</w:t>
      </w:r>
    </w:p>
    <w:p w:rsidR="006A1B23" w:rsidRPr="006A1B23" w:rsidRDefault="006A1B23" w:rsidP="006A1B23">
      <w:pPr>
        <w:numPr>
          <w:ilvl w:val="0"/>
          <w:numId w:val="27"/>
        </w:numPr>
        <w:spacing w:before="100" w:beforeAutospacing="1" w:after="100" w:afterAutospacing="1" w:line="240" w:lineRule="auto"/>
        <w:rPr>
          <w:rFonts w:ascii="Times New Roman" w:eastAsia="Times New Roman" w:hAnsi="Times New Roman" w:cs="Times New Roman"/>
          <w:sz w:val="28"/>
          <w:szCs w:val="28"/>
          <w:lang w:val="en-US"/>
        </w:rPr>
      </w:pPr>
      <w:r w:rsidRPr="006A1B23">
        <w:rPr>
          <w:rFonts w:ascii="Times New Roman" w:eastAsia="Times New Roman" w:hAnsi="Times New Roman" w:cs="Times New Roman"/>
          <w:b/>
          <w:bCs/>
          <w:sz w:val="28"/>
          <w:szCs w:val="28"/>
          <w:lang w:val="en-US"/>
        </w:rPr>
        <w:t>Shell:</w:t>
      </w:r>
      <w:r w:rsidRPr="006A1B23">
        <w:rPr>
          <w:rFonts w:ascii="Times New Roman" w:eastAsia="Times New Roman" w:hAnsi="Times New Roman" w:cs="Times New Roman"/>
          <w:sz w:val="28"/>
          <w:szCs w:val="28"/>
          <w:lang w:val="en-US"/>
        </w:rPr>
        <w:t xml:space="preserve"> The command-line interpreter that processes and executes the commands you type into the terminal.</w:t>
      </w:r>
    </w:p>
    <w:p w:rsidR="006A1B23" w:rsidRDefault="006A1B23" w:rsidP="006A1B23">
      <w:pPr>
        <w:pStyle w:val="ListParagraph"/>
        <w:ind w:left="2160"/>
      </w:pPr>
    </w:p>
    <w:p w:rsidR="00D36BD7" w:rsidRDefault="00D36BD7" w:rsidP="00D36BD7">
      <w:pPr>
        <w:pStyle w:val="ListParagraph"/>
        <w:ind w:left="2160"/>
      </w:pPr>
    </w:p>
    <w:p w:rsidR="00433002" w:rsidRDefault="00433002"/>
    <w:p w:rsidR="00D552EF" w:rsidRDefault="00D552EF" w:rsidP="00D552EF">
      <w:pPr>
        <w:pStyle w:val="ListParagraph"/>
        <w:numPr>
          <w:ilvl w:val="0"/>
          <w:numId w:val="2"/>
        </w:numPr>
      </w:pPr>
      <w:r>
        <w:t xml:space="preserve">Write a simple shell script to print your name and your hobbies! </w:t>
      </w:r>
    </w:p>
    <w:p w:rsidR="006A1B23" w:rsidRDefault="006A1B23" w:rsidP="006A1B23"/>
    <w:p w:rsidR="00D552EF" w:rsidRDefault="00D552EF">
      <w:pPr>
        <w:rPr>
          <w:b/>
        </w:rPr>
      </w:pPr>
    </w:p>
    <w:p w:rsidR="00D1010B" w:rsidRPr="00D1010B" w:rsidRDefault="00D1010B">
      <w:pPr>
        <w:rPr>
          <w:b/>
        </w:rPr>
      </w:pPr>
      <w:r w:rsidRPr="00D1010B">
        <w:rPr>
          <w:b/>
        </w:rPr>
        <w:t xml:space="preserve">Interesting commands to Explore </w:t>
      </w:r>
    </w:p>
    <w:p w:rsidR="00D1010B" w:rsidRDefault="00D1010B">
      <w:r>
        <w:t xml:space="preserve">Banner </w:t>
      </w:r>
    </w:p>
    <w:p w:rsidR="00D1010B" w:rsidRDefault="00D1010B">
      <w:r>
        <w:t xml:space="preserve">History </w:t>
      </w:r>
    </w:p>
    <w:p w:rsidR="00D1010B" w:rsidRDefault="00D1010B"/>
    <w:p w:rsidR="00941227" w:rsidRDefault="00D552EF">
      <w:r w:rsidRPr="00D552EF">
        <w:rPr>
          <w:b/>
          <w:bCs/>
        </w:rPr>
        <w:t>Note:</w:t>
      </w:r>
      <w:r>
        <w:t xml:space="preserve"> Include your screenshots </w:t>
      </w:r>
    </w:p>
    <w:p w:rsidR="00941227" w:rsidRDefault="00941227"/>
    <w:p w:rsidR="00941227" w:rsidRDefault="00941227"/>
    <w:p w:rsidR="00941227" w:rsidRDefault="00941227"/>
    <w:p w:rsidR="00D1010B" w:rsidRDefault="00941227">
      <w:proofErr w:type="gramStart"/>
      <w:r>
        <w:t>Evaluation :</w:t>
      </w:r>
      <w:proofErr w:type="gramEnd"/>
    </w:p>
    <w:p w:rsidR="00941227" w:rsidRDefault="00941227">
      <w:proofErr w:type="gramStart"/>
      <w:r>
        <w:t>Marks :</w:t>
      </w:r>
      <w:proofErr w:type="gramEnd"/>
      <w:r>
        <w:t xml:space="preserve"> 10   (Deadline : 4 – Originality :3 – Completeness :3 )</w:t>
      </w:r>
    </w:p>
    <w:p w:rsidR="00941227" w:rsidRDefault="00941227">
      <w:r>
        <w:t xml:space="preserve">Deadline: </w:t>
      </w:r>
      <w:r w:rsidR="007070F2">
        <w:t>06</w:t>
      </w:r>
      <w:r w:rsidR="005D7F77">
        <w:t>.0</w:t>
      </w:r>
      <w:r w:rsidR="007070F2">
        <w:t>8</w:t>
      </w:r>
      <w:r w:rsidR="005D7F77">
        <w:t xml:space="preserve">.2024 </w:t>
      </w:r>
    </w:p>
    <w:p w:rsidR="005D7F77" w:rsidRDefault="005D7F77"/>
    <w:p w:rsidR="005D7F77" w:rsidRDefault="005D7F77" w:rsidP="005D7F77">
      <w:pPr>
        <w:pStyle w:val="w-100p"/>
        <w:shd w:val="clear" w:color="auto" w:fill="FFFFFF"/>
        <w:spacing w:before="0" w:beforeAutospacing="0" w:after="0" w:afterAutospacing="0" w:line="330" w:lineRule="atLeast"/>
        <w:ind w:left="3030" w:firstLine="570"/>
        <w:textAlignment w:val="top"/>
        <w:rPr>
          <w:rStyle w:val="tc"/>
          <w:rFonts w:ascii="Roboto" w:hAnsi="Roboto"/>
          <w:color w:val="4D5156"/>
          <w:sz w:val="21"/>
          <w:szCs w:val="21"/>
        </w:rPr>
      </w:pPr>
      <w:r>
        <w:rPr>
          <w:rStyle w:val="tc"/>
          <w:rFonts w:ascii="Roboto" w:hAnsi="Roboto"/>
          <w:color w:val="4D5156"/>
          <w:sz w:val="21"/>
          <w:szCs w:val="21"/>
        </w:rPr>
        <w:t>“All our dreams can come true if we have the courage to pursue them.”</w:t>
      </w:r>
    </w:p>
    <w:p w:rsidR="005D7F77" w:rsidRDefault="005D7F77" w:rsidP="005D7F77">
      <w:pPr>
        <w:pStyle w:val="w-100p"/>
        <w:numPr>
          <w:ilvl w:val="8"/>
          <w:numId w:val="1"/>
        </w:numPr>
        <w:shd w:val="clear" w:color="auto" w:fill="FFFFFF"/>
        <w:spacing w:before="0" w:beforeAutospacing="0" w:after="0" w:afterAutospacing="0" w:line="330" w:lineRule="atLeast"/>
        <w:textAlignment w:val="top"/>
        <w:rPr>
          <w:rFonts w:ascii="Roboto" w:hAnsi="Roboto"/>
          <w:color w:val="4D5156"/>
          <w:sz w:val="20"/>
          <w:szCs w:val="20"/>
        </w:rPr>
      </w:pPr>
      <w:r>
        <w:rPr>
          <w:rStyle w:val="tc"/>
          <w:rFonts w:ascii="Roboto" w:hAnsi="Roboto"/>
          <w:color w:val="4D5156"/>
          <w:sz w:val="21"/>
          <w:szCs w:val="21"/>
        </w:rPr>
        <w:t>Walt Disney</w:t>
      </w:r>
    </w:p>
    <w:p w:rsidR="005D7F77" w:rsidRDefault="005D7F77"/>
    <w:p w:rsidR="00941227" w:rsidRDefault="00941227"/>
    <w:sectPr w:rsidR="00941227" w:rsidSect="00A6450B">
      <w:pgSz w:w="16838" w:h="11906" w:orient="landscape"/>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B35D5"/>
    <w:multiLevelType w:val="hybridMultilevel"/>
    <w:tmpl w:val="D74ADF1C"/>
    <w:lvl w:ilvl="0" w:tplc="20B4F36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1D04A16"/>
    <w:multiLevelType w:val="multilevel"/>
    <w:tmpl w:val="E5C07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355B1C"/>
    <w:multiLevelType w:val="multilevel"/>
    <w:tmpl w:val="38A0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291143"/>
    <w:multiLevelType w:val="hybridMultilevel"/>
    <w:tmpl w:val="55D41E6A"/>
    <w:lvl w:ilvl="0" w:tplc="0C9E5160">
      <w:start w:val="17"/>
      <w:numFmt w:val="bullet"/>
      <w:lvlText w:val="-"/>
      <w:lvlJc w:val="left"/>
      <w:pPr>
        <w:ind w:left="900" w:hanging="360"/>
      </w:pPr>
      <w:rPr>
        <w:rFonts w:ascii="Calibri" w:eastAsiaTheme="minorHAnsi" w:hAnsi="Calibri" w:cs="Calibri" w:hint="default"/>
      </w:rPr>
    </w:lvl>
    <w:lvl w:ilvl="1" w:tplc="40090003">
      <w:start w:val="1"/>
      <w:numFmt w:val="bullet"/>
      <w:lvlText w:val="o"/>
      <w:lvlJc w:val="left"/>
      <w:pPr>
        <w:ind w:left="1620" w:hanging="360"/>
      </w:pPr>
      <w:rPr>
        <w:rFonts w:ascii="Courier New" w:hAnsi="Courier New" w:cs="Courier New" w:hint="default"/>
      </w:rPr>
    </w:lvl>
    <w:lvl w:ilvl="2" w:tplc="40090005">
      <w:start w:val="1"/>
      <w:numFmt w:val="bullet"/>
      <w:lvlText w:val=""/>
      <w:lvlJc w:val="left"/>
      <w:pPr>
        <w:ind w:left="2340" w:hanging="360"/>
      </w:pPr>
      <w:rPr>
        <w:rFonts w:ascii="Wingdings" w:hAnsi="Wingdings" w:hint="default"/>
      </w:rPr>
    </w:lvl>
    <w:lvl w:ilvl="3" w:tplc="40090001">
      <w:start w:val="1"/>
      <w:numFmt w:val="bullet"/>
      <w:lvlText w:val=""/>
      <w:lvlJc w:val="left"/>
      <w:pPr>
        <w:ind w:left="3060" w:hanging="360"/>
      </w:pPr>
      <w:rPr>
        <w:rFonts w:ascii="Symbol" w:hAnsi="Symbol" w:hint="default"/>
      </w:rPr>
    </w:lvl>
    <w:lvl w:ilvl="4" w:tplc="40090003">
      <w:start w:val="1"/>
      <w:numFmt w:val="bullet"/>
      <w:lvlText w:val="o"/>
      <w:lvlJc w:val="left"/>
      <w:pPr>
        <w:ind w:left="3780" w:hanging="360"/>
      </w:pPr>
      <w:rPr>
        <w:rFonts w:ascii="Courier New" w:hAnsi="Courier New" w:cs="Courier New" w:hint="default"/>
      </w:rPr>
    </w:lvl>
    <w:lvl w:ilvl="5" w:tplc="40090005">
      <w:start w:val="1"/>
      <w:numFmt w:val="bullet"/>
      <w:lvlText w:val=""/>
      <w:lvlJc w:val="left"/>
      <w:pPr>
        <w:ind w:left="4500" w:hanging="360"/>
      </w:pPr>
      <w:rPr>
        <w:rFonts w:ascii="Wingdings" w:hAnsi="Wingdings" w:hint="default"/>
      </w:rPr>
    </w:lvl>
    <w:lvl w:ilvl="6" w:tplc="40090001">
      <w:start w:val="1"/>
      <w:numFmt w:val="bullet"/>
      <w:lvlText w:val=""/>
      <w:lvlJc w:val="left"/>
      <w:pPr>
        <w:ind w:left="5220" w:hanging="360"/>
      </w:pPr>
      <w:rPr>
        <w:rFonts w:ascii="Symbol" w:hAnsi="Symbol" w:hint="default"/>
      </w:rPr>
    </w:lvl>
    <w:lvl w:ilvl="7" w:tplc="40090003">
      <w:start w:val="1"/>
      <w:numFmt w:val="bullet"/>
      <w:lvlText w:val="o"/>
      <w:lvlJc w:val="left"/>
      <w:pPr>
        <w:ind w:left="5940" w:hanging="360"/>
      </w:pPr>
      <w:rPr>
        <w:rFonts w:ascii="Courier New" w:hAnsi="Courier New" w:cs="Courier New" w:hint="default"/>
      </w:rPr>
    </w:lvl>
    <w:lvl w:ilvl="8" w:tplc="40090005">
      <w:start w:val="1"/>
      <w:numFmt w:val="bullet"/>
      <w:lvlText w:val=""/>
      <w:lvlJc w:val="left"/>
      <w:pPr>
        <w:ind w:left="6660" w:hanging="360"/>
      </w:pPr>
      <w:rPr>
        <w:rFonts w:ascii="Wingdings" w:hAnsi="Wingdings" w:hint="default"/>
      </w:rPr>
    </w:lvl>
  </w:abstractNum>
  <w:abstractNum w:abstractNumId="4">
    <w:nsid w:val="0A8677AD"/>
    <w:multiLevelType w:val="multilevel"/>
    <w:tmpl w:val="D806E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0E6749"/>
    <w:multiLevelType w:val="hybridMultilevel"/>
    <w:tmpl w:val="ABD214B2"/>
    <w:lvl w:ilvl="0" w:tplc="F3FE1F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8CD1825"/>
    <w:multiLevelType w:val="hybridMultilevel"/>
    <w:tmpl w:val="F0661E12"/>
    <w:lvl w:ilvl="0" w:tplc="FFFFFFFF">
      <w:start w:val="17"/>
      <w:numFmt w:val="bullet"/>
      <w:lvlText w:val="-"/>
      <w:lvlJc w:val="left"/>
      <w:pPr>
        <w:ind w:left="90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4009001B">
      <w:start w:val="1"/>
      <w:numFmt w:val="lowerRoman"/>
      <w:lvlText w:val="%4."/>
      <w:lvlJc w:val="right"/>
      <w:pPr>
        <w:ind w:left="252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nsid w:val="1FF811D1"/>
    <w:multiLevelType w:val="hybridMultilevel"/>
    <w:tmpl w:val="6EE01B4C"/>
    <w:lvl w:ilvl="0" w:tplc="0C9E5160">
      <w:start w:val="17"/>
      <w:numFmt w:val="bullet"/>
      <w:lvlText w:val="-"/>
      <w:lvlJc w:val="left"/>
      <w:pPr>
        <w:ind w:left="90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04D55B5"/>
    <w:multiLevelType w:val="hybridMultilevel"/>
    <w:tmpl w:val="A852065C"/>
    <w:lvl w:ilvl="0" w:tplc="4009001B">
      <w:start w:val="1"/>
      <w:numFmt w:val="lowerRoman"/>
      <w:lvlText w:val="%1."/>
      <w:lvlJc w:val="righ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nsid w:val="206F7268"/>
    <w:multiLevelType w:val="multilevel"/>
    <w:tmpl w:val="9042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805F9A"/>
    <w:multiLevelType w:val="hybridMultilevel"/>
    <w:tmpl w:val="8DCEA7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5F72E91"/>
    <w:multiLevelType w:val="multilevel"/>
    <w:tmpl w:val="665E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C03FD8"/>
    <w:multiLevelType w:val="multilevel"/>
    <w:tmpl w:val="EF8E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E02142"/>
    <w:multiLevelType w:val="multilevel"/>
    <w:tmpl w:val="44DC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905197"/>
    <w:multiLevelType w:val="hybridMultilevel"/>
    <w:tmpl w:val="74BA96CE"/>
    <w:lvl w:ilvl="0" w:tplc="92CABF82">
      <w:start w:val="1"/>
      <w:numFmt w:val="lowerLetter"/>
      <w:lvlText w:val="%1."/>
      <w:lvlJc w:val="left"/>
      <w:pPr>
        <w:ind w:left="1080" w:hanging="360"/>
      </w:pPr>
      <w:rPr>
        <w:rFonts w:hint="default"/>
      </w:rPr>
    </w:lvl>
    <w:lvl w:ilvl="1" w:tplc="D5C20AF8">
      <w:start w:val="1"/>
      <w:numFmt w:val="lowerRoman"/>
      <w:lvlText w:val="%2."/>
      <w:lvlJc w:val="left"/>
      <w:pPr>
        <w:ind w:left="2160" w:hanging="720"/>
      </w:pPr>
      <w:rPr>
        <w:rFonts w:hint="default"/>
      </w:r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34DB04C1"/>
    <w:multiLevelType w:val="multilevel"/>
    <w:tmpl w:val="197C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8B5269"/>
    <w:multiLevelType w:val="multilevel"/>
    <w:tmpl w:val="B744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F879CB"/>
    <w:multiLevelType w:val="hybridMultilevel"/>
    <w:tmpl w:val="4E269D70"/>
    <w:lvl w:ilvl="0" w:tplc="EE8AE11E">
      <w:start w:val="1"/>
      <w:numFmt w:val="lowerLetter"/>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7E44758"/>
    <w:multiLevelType w:val="hybridMultilevel"/>
    <w:tmpl w:val="E0360B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23757EC"/>
    <w:multiLevelType w:val="hybridMultilevel"/>
    <w:tmpl w:val="0902FBCC"/>
    <w:lvl w:ilvl="0" w:tplc="4009001B">
      <w:start w:val="1"/>
      <w:numFmt w:val="lowerRoman"/>
      <w:lvlText w:val="%1."/>
      <w:lvlJc w:val="righ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0">
    <w:nsid w:val="5BC27BB4"/>
    <w:multiLevelType w:val="hybridMultilevel"/>
    <w:tmpl w:val="4D7E3A0E"/>
    <w:lvl w:ilvl="0" w:tplc="1580315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5E873755"/>
    <w:multiLevelType w:val="hybridMultilevel"/>
    <w:tmpl w:val="2194A2A2"/>
    <w:lvl w:ilvl="0" w:tplc="7D849A2C">
      <w:start w:val="2"/>
      <w:numFmt w:val="lowerLetter"/>
      <w:lvlText w:val="%1."/>
      <w:lvlJc w:val="left"/>
      <w:pPr>
        <w:ind w:left="1080" w:hanging="360"/>
      </w:pPr>
      <w:rPr>
        <w:rFonts w:eastAsia="Times New Roman" w:hint="default"/>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67980FA5"/>
    <w:multiLevelType w:val="multilevel"/>
    <w:tmpl w:val="AA0A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E2E19CC"/>
    <w:multiLevelType w:val="multilevel"/>
    <w:tmpl w:val="D9D6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4FB1C9A"/>
    <w:multiLevelType w:val="multilevel"/>
    <w:tmpl w:val="DC80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C8E22C2"/>
    <w:multiLevelType w:val="multilevel"/>
    <w:tmpl w:val="5564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206CE2"/>
    <w:multiLevelType w:val="multilevel"/>
    <w:tmpl w:val="DFE6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7"/>
  </w:num>
  <w:num w:numId="3">
    <w:abstractNumId w:val="14"/>
  </w:num>
  <w:num w:numId="4">
    <w:abstractNumId w:val="5"/>
  </w:num>
  <w:num w:numId="5">
    <w:abstractNumId w:val="0"/>
  </w:num>
  <w:num w:numId="6">
    <w:abstractNumId w:val="21"/>
  </w:num>
  <w:num w:numId="7">
    <w:abstractNumId w:val="18"/>
  </w:num>
  <w:num w:numId="8">
    <w:abstractNumId w:val="10"/>
  </w:num>
  <w:num w:numId="9">
    <w:abstractNumId w:val="8"/>
  </w:num>
  <w:num w:numId="10">
    <w:abstractNumId w:val="19"/>
  </w:num>
  <w:num w:numId="11">
    <w:abstractNumId w:val="20"/>
  </w:num>
  <w:num w:numId="12">
    <w:abstractNumId w:val="25"/>
  </w:num>
  <w:num w:numId="13">
    <w:abstractNumId w:val="7"/>
  </w:num>
  <w:num w:numId="14">
    <w:abstractNumId w:val="6"/>
  </w:num>
  <w:num w:numId="15">
    <w:abstractNumId w:val="2"/>
  </w:num>
  <w:num w:numId="16">
    <w:abstractNumId w:val="23"/>
  </w:num>
  <w:num w:numId="17">
    <w:abstractNumId w:val="12"/>
  </w:num>
  <w:num w:numId="18">
    <w:abstractNumId w:val="24"/>
  </w:num>
  <w:num w:numId="19">
    <w:abstractNumId w:val="22"/>
  </w:num>
  <w:num w:numId="20">
    <w:abstractNumId w:val="16"/>
  </w:num>
  <w:num w:numId="21">
    <w:abstractNumId w:val="9"/>
  </w:num>
  <w:num w:numId="22">
    <w:abstractNumId w:val="4"/>
  </w:num>
  <w:num w:numId="23">
    <w:abstractNumId w:val="15"/>
  </w:num>
  <w:num w:numId="24">
    <w:abstractNumId w:val="26"/>
  </w:num>
  <w:num w:numId="25">
    <w:abstractNumId w:val="13"/>
  </w:num>
  <w:num w:numId="26">
    <w:abstractNumId w:val="1"/>
  </w:num>
  <w:num w:numId="2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6450B"/>
    <w:rsid w:val="001412C0"/>
    <w:rsid w:val="00153BEC"/>
    <w:rsid w:val="001640CE"/>
    <w:rsid w:val="0016508E"/>
    <w:rsid w:val="00171E64"/>
    <w:rsid w:val="001828CC"/>
    <w:rsid w:val="00191882"/>
    <w:rsid w:val="001D4103"/>
    <w:rsid w:val="001D484D"/>
    <w:rsid w:val="001E6234"/>
    <w:rsid w:val="00215506"/>
    <w:rsid w:val="00240E8B"/>
    <w:rsid w:val="00280900"/>
    <w:rsid w:val="00297745"/>
    <w:rsid w:val="002F5B13"/>
    <w:rsid w:val="00327934"/>
    <w:rsid w:val="00333121"/>
    <w:rsid w:val="003518B1"/>
    <w:rsid w:val="003D6DC9"/>
    <w:rsid w:val="004324E8"/>
    <w:rsid w:val="00433002"/>
    <w:rsid w:val="00440137"/>
    <w:rsid w:val="0046490C"/>
    <w:rsid w:val="004A52C9"/>
    <w:rsid w:val="00592B0A"/>
    <w:rsid w:val="005D7F77"/>
    <w:rsid w:val="00611A86"/>
    <w:rsid w:val="006426CA"/>
    <w:rsid w:val="006A1B23"/>
    <w:rsid w:val="006A283E"/>
    <w:rsid w:val="007070F2"/>
    <w:rsid w:val="007E465A"/>
    <w:rsid w:val="00801C88"/>
    <w:rsid w:val="008075BF"/>
    <w:rsid w:val="00830BB8"/>
    <w:rsid w:val="00836D84"/>
    <w:rsid w:val="00873AB0"/>
    <w:rsid w:val="008831F5"/>
    <w:rsid w:val="008B5EFC"/>
    <w:rsid w:val="008D3505"/>
    <w:rsid w:val="00941227"/>
    <w:rsid w:val="00944D9A"/>
    <w:rsid w:val="00965D9B"/>
    <w:rsid w:val="009C4BD5"/>
    <w:rsid w:val="009D0850"/>
    <w:rsid w:val="009D6459"/>
    <w:rsid w:val="00A25577"/>
    <w:rsid w:val="00A6450B"/>
    <w:rsid w:val="00B20C9F"/>
    <w:rsid w:val="00B2745E"/>
    <w:rsid w:val="00B60AF6"/>
    <w:rsid w:val="00BA2A8C"/>
    <w:rsid w:val="00BC56AB"/>
    <w:rsid w:val="00BD2E83"/>
    <w:rsid w:val="00BE723D"/>
    <w:rsid w:val="00C52E63"/>
    <w:rsid w:val="00C9475C"/>
    <w:rsid w:val="00CA0E05"/>
    <w:rsid w:val="00CE41C3"/>
    <w:rsid w:val="00D06967"/>
    <w:rsid w:val="00D1010B"/>
    <w:rsid w:val="00D36BD7"/>
    <w:rsid w:val="00D41756"/>
    <w:rsid w:val="00D518D4"/>
    <w:rsid w:val="00D552EF"/>
    <w:rsid w:val="00D631FB"/>
    <w:rsid w:val="00D866B2"/>
    <w:rsid w:val="00DA06F7"/>
    <w:rsid w:val="00DB6B09"/>
    <w:rsid w:val="00DE151F"/>
    <w:rsid w:val="00DF73AF"/>
    <w:rsid w:val="00DF756C"/>
    <w:rsid w:val="00EA3299"/>
    <w:rsid w:val="00F06451"/>
    <w:rsid w:val="00F077A7"/>
    <w:rsid w:val="00F14FEE"/>
    <w:rsid w:val="00F223F6"/>
    <w:rsid w:val="00F3326A"/>
    <w:rsid w:val="00FA5352"/>
    <w:rsid w:val="00FF2F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23F6"/>
  </w:style>
  <w:style w:type="paragraph" w:styleId="Heading3">
    <w:name w:val="heading 3"/>
    <w:basedOn w:val="Normal"/>
    <w:link w:val="Heading3Char"/>
    <w:uiPriority w:val="9"/>
    <w:qFormat/>
    <w:rsid w:val="00944D9A"/>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45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73AB0"/>
    <w:pPr>
      <w:ind w:left="720"/>
      <w:contextualSpacing/>
    </w:pPr>
  </w:style>
  <w:style w:type="paragraph" w:customStyle="1" w:styleId="w-100p">
    <w:name w:val="w-100p"/>
    <w:basedOn w:val="Normal"/>
    <w:rsid w:val="005D7F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c">
    <w:name w:val="tc"/>
    <w:basedOn w:val="DefaultParagraphFont"/>
    <w:rsid w:val="005D7F77"/>
  </w:style>
  <w:style w:type="paragraph" w:styleId="BalloonText">
    <w:name w:val="Balloon Text"/>
    <w:basedOn w:val="Normal"/>
    <w:link w:val="BalloonTextChar"/>
    <w:uiPriority w:val="99"/>
    <w:semiHidden/>
    <w:unhideWhenUsed/>
    <w:rsid w:val="00D631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1FB"/>
    <w:rPr>
      <w:rFonts w:ascii="Tahoma" w:hAnsi="Tahoma" w:cs="Tahoma"/>
      <w:sz w:val="16"/>
      <w:szCs w:val="16"/>
    </w:rPr>
  </w:style>
  <w:style w:type="character" w:customStyle="1" w:styleId="Heading3Char">
    <w:name w:val="Heading 3 Char"/>
    <w:basedOn w:val="DefaultParagraphFont"/>
    <w:link w:val="Heading3"/>
    <w:uiPriority w:val="9"/>
    <w:rsid w:val="00944D9A"/>
    <w:rPr>
      <w:rFonts w:ascii="Times New Roman" w:eastAsia="Times New Roman" w:hAnsi="Times New Roman" w:cs="Times New Roman"/>
      <w:b/>
      <w:bCs/>
      <w:sz w:val="27"/>
      <w:szCs w:val="27"/>
      <w:lang w:val="en-US"/>
    </w:rPr>
  </w:style>
  <w:style w:type="character" w:styleId="Strong">
    <w:name w:val="Strong"/>
    <w:basedOn w:val="DefaultParagraphFont"/>
    <w:uiPriority w:val="22"/>
    <w:qFormat/>
    <w:rsid w:val="00944D9A"/>
    <w:rPr>
      <w:b/>
      <w:bCs/>
    </w:rPr>
  </w:style>
  <w:style w:type="character" w:styleId="HTMLCode">
    <w:name w:val="HTML Code"/>
    <w:basedOn w:val="DefaultParagraphFont"/>
    <w:uiPriority w:val="99"/>
    <w:semiHidden/>
    <w:unhideWhenUsed/>
    <w:rsid w:val="00C52E63"/>
    <w:rPr>
      <w:rFonts w:ascii="Courier New" w:eastAsia="Times New Roman" w:hAnsi="Courier New" w:cs="Courier New"/>
      <w:sz w:val="20"/>
      <w:szCs w:val="20"/>
    </w:rPr>
  </w:style>
  <w:style w:type="paragraph" w:styleId="NormalWeb">
    <w:name w:val="Normal (Web)"/>
    <w:basedOn w:val="Normal"/>
    <w:uiPriority w:val="99"/>
    <w:semiHidden/>
    <w:unhideWhenUsed/>
    <w:rsid w:val="00C52E6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392434955">
      <w:bodyDiv w:val="1"/>
      <w:marLeft w:val="0"/>
      <w:marRight w:val="0"/>
      <w:marTop w:val="0"/>
      <w:marBottom w:val="0"/>
      <w:divBdr>
        <w:top w:val="none" w:sz="0" w:space="0" w:color="auto"/>
        <w:left w:val="none" w:sz="0" w:space="0" w:color="auto"/>
        <w:bottom w:val="none" w:sz="0" w:space="0" w:color="auto"/>
        <w:right w:val="none" w:sz="0" w:space="0" w:color="auto"/>
      </w:divBdr>
    </w:div>
    <w:div w:id="431244446">
      <w:bodyDiv w:val="1"/>
      <w:marLeft w:val="0"/>
      <w:marRight w:val="0"/>
      <w:marTop w:val="0"/>
      <w:marBottom w:val="0"/>
      <w:divBdr>
        <w:top w:val="none" w:sz="0" w:space="0" w:color="auto"/>
        <w:left w:val="none" w:sz="0" w:space="0" w:color="auto"/>
        <w:bottom w:val="none" w:sz="0" w:space="0" w:color="auto"/>
        <w:right w:val="none" w:sz="0" w:space="0" w:color="auto"/>
      </w:divBdr>
    </w:div>
    <w:div w:id="736517750">
      <w:bodyDiv w:val="1"/>
      <w:marLeft w:val="0"/>
      <w:marRight w:val="0"/>
      <w:marTop w:val="0"/>
      <w:marBottom w:val="0"/>
      <w:divBdr>
        <w:top w:val="none" w:sz="0" w:space="0" w:color="auto"/>
        <w:left w:val="none" w:sz="0" w:space="0" w:color="auto"/>
        <w:bottom w:val="none" w:sz="0" w:space="0" w:color="auto"/>
        <w:right w:val="none" w:sz="0" w:space="0" w:color="auto"/>
      </w:divBdr>
    </w:div>
    <w:div w:id="862284122">
      <w:bodyDiv w:val="1"/>
      <w:marLeft w:val="0"/>
      <w:marRight w:val="0"/>
      <w:marTop w:val="0"/>
      <w:marBottom w:val="0"/>
      <w:divBdr>
        <w:top w:val="none" w:sz="0" w:space="0" w:color="auto"/>
        <w:left w:val="none" w:sz="0" w:space="0" w:color="auto"/>
        <w:bottom w:val="none" w:sz="0" w:space="0" w:color="auto"/>
        <w:right w:val="none" w:sz="0" w:space="0" w:color="auto"/>
      </w:divBdr>
    </w:div>
    <w:div w:id="919025669">
      <w:bodyDiv w:val="1"/>
      <w:marLeft w:val="0"/>
      <w:marRight w:val="0"/>
      <w:marTop w:val="0"/>
      <w:marBottom w:val="0"/>
      <w:divBdr>
        <w:top w:val="none" w:sz="0" w:space="0" w:color="auto"/>
        <w:left w:val="none" w:sz="0" w:space="0" w:color="auto"/>
        <w:bottom w:val="none" w:sz="0" w:space="0" w:color="auto"/>
        <w:right w:val="none" w:sz="0" w:space="0" w:color="auto"/>
      </w:divBdr>
      <w:divsChild>
        <w:div w:id="1265114949">
          <w:marLeft w:val="0"/>
          <w:marRight w:val="0"/>
          <w:marTop w:val="0"/>
          <w:marBottom w:val="0"/>
          <w:divBdr>
            <w:top w:val="none" w:sz="0" w:space="0" w:color="auto"/>
            <w:left w:val="none" w:sz="0" w:space="0" w:color="auto"/>
            <w:bottom w:val="none" w:sz="0" w:space="0" w:color="auto"/>
            <w:right w:val="none" w:sz="0" w:space="0" w:color="auto"/>
          </w:divBdr>
          <w:divsChild>
            <w:div w:id="1647733877">
              <w:marLeft w:val="0"/>
              <w:marRight w:val="0"/>
              <w:marTop w:val="0"/>
              <w:marBottom w:val="0"/>
              <w:divBdr>
                <w:top w:val="none" w:sz="0" w:space="0" w:color="auto"/>
                <w:left w:val="none" w:sz="0" w:space="0" w:color="auto"/>
                <w:bottom w:val="none" w:sz="0" w:space="0" w:color="auto"/>
                <w:right w:val="none" w:sz="0" w:space="0" w:color="auto"/>
              </w:divBdr>
              <w:divsChild>
                <w:div w:id="1935045813">
                  <w:marLeft w:val="0"/>
                  <w:marRight w:val="0"/>
                  <w:marTop w:val="0"/>
                  <w:marBottom w:val="0"/>
                  <w:divBdr>
                    <w:top w:val="none" w:sz="0" w:space="0" w:color="auto"/>
                    <w:left w:val="none" w:sz="0" w:space="0" w:color="auto"/>
                    <w:bottom w:val="none" w:sz="0" w:space="0" w:color="auto"/>
                    <w:right w:val="none" w:sz="0" w:space="0" w:color="auto"/>
                  </w:divBdr>
                </w:div>
              </w:divsChild>
            </w:div>
            <w:div w:id="1677079324">
              <w:marLeft w:val="0"/>
              <w:marRight w:val="0"/>
              <w:marTop w:val="0"/>
              <w:marBottom w:val="0"/>
              <w:divBdr>
                <w:top w:val="none" w:sz="0" w:space="0" w:color="auto"/>
                <w:left w:val="none" w:sz="0" w:space="0" w:color="auto"/>
                <w:bottom w:val="none" w:sz="0" w:space="0" w:color="auto"/>
                <w:right w:val="none" w:sz="0" w:space="0" w:color="auto"/>
              </w:divBdr>
            </w:div>
          </w:divsChild>
        </w:div>
        <w:div w:id="1192262818">
          <w:marLeft w:val="0"/>
          <w:marRight w:val="0"/>
          <w:marTop w:val="0"/>
          <w:marBottom w:val="0"/>
          <w:divBdr>
            <w:top w:val="none" w:sz="0" w:space="0" w:color="auto"/>
            <w:left w:val="none" w:sz="0" w:space="0" w:color="auto"/>
            <w:bottom w:val="none" w:sz="0" w:space="0" w:color="auto"/>
            <w:right w:val="none" w:sz="0" w:space="0" w:color="auto"/>
          </w:divBdr>
          <w:divsChild>
            <w:div w:id="182090011">
              <w:marLeft w:val="0"/>
              <w:marRight w:val="0"/>
              <w:marTop w:val="0"/>
              <w:marBottom w:val="0"/>
              <w:divBdr>
                <w:top w:val="none" w:sz="0" w:space="0" w:color="auto"/>
                <w:left w:val="none" w:sz="0" w:space="0" w:color="auto"/>
                <w:bottom w:val="none" w:sz="0" w:space="0" w:color="auto"/>
                <w:right w:val="none" w:sz="0" w:space="0" w:color="auto"/>
              </w:divBdr>
              <w:divsChild>
                <w:div w:id="860356668">
                  <w:marLeft w:val="0"/>
                  <w:marRight w:val="0"/>
                  <w:marTop w:val="0"/>
                  <w:marBottom w:val="0"/>
                  <w:divBdr>
                    <w:top w:val="none" w:sz="0" w:space="0" w:color="auto"/>
                    <w:left w:val="none" w:sz="0" w:space="0" w:color="auto"/>
                    <w:bottom w:val="none" w:sz="0" w:space="0" w:color="auto"/>
                    <w:right w:val="none" w:sz="0" w:space="0" w:color="auto"/>
                  </w:divBdr>
                </w:div>
              </w:divsChild>
            </w:div>
            <w:div w:id="8506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53874">
      <w:bodyDiv w:val="1"/>
      <w:marLeft w:val="0"/>
      <w:marRight w:val="0"/>
      <w:marTop w:val="0"/>
      <w:marBottom w:val="0"/>
      <w:divBdr>
        <w:top w:val="none" w:sz="0" w:space="0" w:color="auto"/>
        <w:left w:val="none" w:sz="0" w:space="0" w:color="auto"/>
        <w:bottom w:val="none" w:sz="0" w:space="0" w:color="auto"/>
        <w:right w:val="none" w:sz="0" w:space="0" w:color="auto"/>
      </w:divBdr>
    </w:div>
    <w:div w:id="1656493581">
      <w:bodyDiv w:val="1"/>
      <w:marLeft w:val="0"/>
      <w:marRight w:val="0"/>
      <w:marTop w:val="0"/>
      <w:marBottom w:val="0"/>
      <w:divBdr>
        <w:top w:val="none" w:sz="0" w:space="0" w:color="auto"/>
        <w:left w:val="none" w:sz="0" w:space="0" w:color="auto"/>
        <w:bottom w:val="none" w:sz="0" w:space="0" w:color="auto"/>
        <w:right w:val="none" w:sz="0" w:space="0" w:color="auto"/>
      </w:divBdr>
    </w:div>
    <w:div w:id="1671829840">
      <w:bodyDiv w:val="1"/>
      <w:marLeft w:val="0"/>
      <w:marRight w:val="0"/>
      <w:marTop w:val="0"/>
      <w:marBottom w:val="0"/>
      <w:divBdr>
        <w:top w:val="none" w:sz="0" w:space="0" w:color="auto"/>
        <w:left w:val="none" w:sz="0" w:space="0" w:color="auto"/>
        <w:bottom w:val="none" w:sz="0" w:space="0" w:color="auto"/>
        <w:right w:val="none" w:sz="0" w:space="0" w:color="auto"/>
      </w:divBdr>
    </w:div>
    <w:div w:id="1947812631">
      <w:bodyDiv w:val="1"/>
      <w:marLeft w:val="0"/>
      <w:marRight w:val="0"/>
      <w:marTop w:val="0"/>
      <w:marBottom w:val="0"/>
      <w:divBdr>
        <w:top w:val="none" w:sz="0" w:space="0" w:color="auto"/>
        <w:left w:val="none" w:sz="0" w:space="0" w:color="auto"/>
        <w:bottom w:val="none" w:sz="0" w:space="0" w:color="auto"/>
        <w:right w:val="none" w:sz="0" w:space="0" w:color="auto"/>
      </w:divBdr>
    </w:div>
    <w:div w:id="2044482061">
      <w:bodyDiv w:val="1"/>
      <w:marLeft w:val="0"/>
      <w:marRight w:val="0"/>
      <w:marTop w:val="0"/>
      <w:marBottom w:val="0"/>
      <w:divBdr>
        <w:top w:val="none" w:sz="0" w:space="0" w:color="auto"/>
        <w:left w:val="none" w:sz="0" w:space="0" w:color="auto"/>
        <w:bottom w:val="none" w:sz="0" w:space="0" w:color="auto"/>
        <w:right w:val="none" w:sz="0" w:space="0" w:color="auto"/>
      </w:divBdr>
    </w:div>
    <w:div w:id="2099206430">
      <w:bodyDiv w:val="1"/>
      <w:marLeft w:val="0"/>
      <w:marRight w:val="0"/>
      <w:marTop w:val="0"/>
      <w:marBottom w:val="0"/>
      <w:divBdr>
        <w:top w:val="none" w:sz="0" w:space="0" w:color="auto"/>
        <w:left w:val="none" w:sz="0" w:space="0" w:color="auto"/>
        <w:bottom w:val="none" w:sz="0" w:space="0" w:color="auto"/>
        <w:right w:val="none" w:sz="0" w:space="0" w:color="auto"/>
      </w:divBdr>
    </w:div>
    <w:div w:id="211558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5C923A08A0FC4CB09E4E45D01A14AE" ma:contentTypeVersion="3" ma:contentTypeDescription="Create a new document." ma:contentTypeScope="" ma:versionID="f003676f14e757e4e61d0b8c6451ecb0">
  <xsd:schema xmlns:xsd="http://www.w3.org/2001/XMLSchema" xmlns:xs="http://www.w3.org/2001/XMLSchema" xmlns:p="http://schemas.microsoft.com/office/2006/metadata/properties" xmlns:ns2="9f030c07-744e-4927-8fe2-f4923fc84b1f" targetNamespace="http://schemas.microsoft.com/office/2006/metadata/properties" ma:root="true" ma:fieldsID="43b8bf78971b745f5c5eaee14b24d606" ns2:_="">
    <xsd:import namespace="9f030c07-744e-4927-8fe2-f4923fc84b1f"/>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030c07-744e-4927-8fe2-f4923fc84b1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9f030c07-744e-4927-8fe2-f4923fc84b1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AAC4498-3D8E-4AA4-ABB0-6DDB263CF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030c07-744e-4927-8fe2-f4923fc84b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010613-D1E7-4BB7-BF48-EEF9DADCB24C}">
  <ds:schemaRefs>
    <ds:schemaRef ds:uri="http://schemas.microsoft.com/office/2006/metadata/properties"/>
    <ds:schemaRef ds:uri="http://schemas.microsoft.com/office/infopath/2007/PartnerControls"/>
    <ds:schemaRef ds:uri="9f030c07-744e-4927-8fe2-f4923fc84b1f"/>
  </ds:schemaRefs>
</ds:datastoreItem>
</file>

<file path=customXml/itemProps3.xml><?xml version="1.0" encoding="utf-8"?>
<ds:datastoreItem xmlns:ds="http://schemas.openxmlformats.org/officeDocument/2006/customXml" ds:itemID="{9F7C22D7-E581-43E3-B69F-8113C8DA0F18}">
  <ds:schemaRefs>
    <ds:schemaRef ds:uri="http://schemas.microsoft.com/sharepoint/v3/contenttype/forms"/>
  </ds:schemaRefs>
</ds:datastoreItem>
</file>

<file path=customXml/itemProps4.xml><?xml version="1.0" encoding="utf-8"?>
<ds:datastoreItem xmlns:ds="http://schemas.openxmlformats.org/officeDocument/2006/customXml" ds:itemID="{24538CF8-A2C0-410D-96B0-7AC0CF9D6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19</Pages>
  <Words>1533</Words>
  <Characters>8742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dc:creator>
  <cp:lastModifiedBy>Pro</cp:lastModifiedBy>
  <cp:revision>31</cp:revision>
  <dcterms:created xsi:type="dcterms:W3CDTF">2024-08-06T15:01:00Z</dcterms:created>
  <dcterms:modified xsi:type="dcterms:W3CDTF">2024-08-08T17:42:00Z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0x010100B75C923A08A0FC4CB09E4E45D01A14AE</vt:lpwstr>
  </property>
</Properties>
</file>