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topic: priority 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Hash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PriorityQueue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JSON parser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 retrieval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