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BFC" w:rsidRPr="00A91E16" w:rsidRDefault="00757227" w:rsidP="00757227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A91E16">
        <w:rPr>
          <w:rFonts w:ascii="Arial" w:hAnsi="Arial" w:cs="Arial"/>
          <w:color w:val="181818"/>
          <w:sz w:val="20"/>
          <w:shd w:val="clear" w:color="auto" w:fill="FFFFFF"/>
        </w:rPr>
        <w:t>Под </w:t>
      </w:r>
      <w:r w:rsidRPr="00A91E16">
        <w:rPr>
          <w:rFonts w:ascii="Arial" w:hAnsi="Arial" w:cs="Arial"/>
          <w:bCs/>
          <w:color w:val="181818"/>
          <w:sz w:val="20"/>
          <w:shd w:val="clear" w:color="auto" w:fill="FFFFFF"/>
        </w:rPr>
        <w:t>защитой информации в системе и сетях </w:t>
      </w:r>
      <w:r w:rsidRPr="00A91E16">
        <w:rPr>
          <w:rFonts w:ascii="Arial" w:hAnsi="Arial" w:cs="Arial"/>
          <w:color w:val="181818"/>
          <w:sz w:val="20"/>
          <w:shd w:val="clear" w:color="auto" w:fill="FFFFFF"/>
        </w:rPr>
        <w:t>понимается защищенность системы от вмешательства в нормальный процесс ее функционирования, от попыток хищени</w:t>
      </w:r>
      <w:r w:rsidR="00AF1378" w:rsidRPr="00A91E16">
        <w:rPr>
          <w:rFonts w:ascii="Arial" w:hAnsi="Arial" w:cs="Arial"/>
          <w:color w:val="181818"/>
          <w:sz w:val="20"/>
          <w:shd w:val="clear" w:color="auto" w:fill="FFFFFF"/>
        </w:rPr>
        <w:t>я</w:t>
      </w:r>
      <w:r w:rsidRPr="00A91E16">
        <w:rPr>
          <w:rFonts w:ascii="Arial" w:hAnsi="Arial" w:cs="Arial"/>
          <w:color w:val="181818"/>
          <w:sz w:val="20"/>
          <w:shd w:val="clear" w:color="auto" w:fill="FFFFFF"/>
        </w:rPr>
        <w:t xml:space="preserve"> информации, модификации или физического разрушения ее компонентов. </w:t>
      </w:r>
    </w:p>
    <w:p w:rsidR="00A91E16" w:rsidRPr="00A91E16" w:rsidRDefault="00A91E16" w:rsidP="00A91E16">
      <w:pPr>
        <w:pStyle w:val="a3"/>
        <w:ind w:left="644"/>
        <w:rPr>
          <w:rFonts w:ascii="Arial" w:hAnsi="Arial" w:cs="Arial"/>
          <w:sz w:val="20"/>
        </w:rPr>
      </w:pPr>
    </w:p>
    <w:p w:rsidR="00AF1378" w:rsidRPr="00A91E16" w:rsidRDefault="00AF1378" w:rsidP="00AF1378">
      <w:pPr>
        <w:pStyle w:val="a3"/>
        <w:numPr>
          <w:ilvl w:val="0"/>
          <w:numId w:val="1"/>
        </w:numPr>
        <w:rPr>
          <w:sz w:val="20"/>
        </w:rPr>
      </w:pPr>
      <w:r w:rsidRPr="00A91E16">
        <w:rPr>
          <w:rFonts w:ascii="Arial" w:hAnsi="Arial" w:cs="Arial"/>
          <w:sz w:val="20"/>
        </w:rPr>
        <w:t>ИБ КИС расшифровывается как «информационная безопасность корпоративных информационных систем».</w:t>
      </w:r>
    </w:p>
    <w:p w:rsidR="00A91E16" w:rsidRPr="00A91E16" w:rsidRDefault="00A91E16" w:rsidP="00A91E16">
      <w:pPr>
        <w:pStyle w:val="a3"/>
        <w:ind w:left="644"/>
        <w:rPr>
          <w:sz w:val="20"/>
        </w:rPr>
      </w:pPr>
    </w:p>
    <w:p w:rsidR="00AF1378" w:rsidRDefault="00AF1378" w:rsidP="00AB105D">
      <w:pPr>
        <w:pStyle w:val="a3"/>
        <w:numPr>
          <w:ilvl w:val="0"/>
          <w:numId w:val="1"/>
        </w:numPr>
        <w:rPr>
          <w:rFonts w:ascii="Arial" w:hAnsi="Arial" w:cs="Arial"/>
          <w:i/>
          <w:sz w:val="20"/>
        </w:rPr>
      </w:pPr>
      <w:r w:rsidRPr="00A91E16">
        <w:rPr>
          <w:rFonts w:ascii="Arial" w:hAnsi="Arial" w:cs="Arial"/>
          <w:sz w:val="20"/>
        </w:rPr>
        <w:t>Угрозы информации по</w:t>
      </w:r>
      <w:r w:rsidR="00AB105D" w:rsidRPr="00A91E16">
        <w:rPr>
          <w:rFonts w:ascii="Arial" w:hAnsi="Arial" w:cs="Arial"/>
          <w:sz w:val="20"/>
        </w:rPr>
        <w:t xml:space="preserve">дразделяются на </w:t>
      </w:r>
      <w:r w:rsidR="00AB105D" w:rsidRPr="00A91E16">
        <w:rPr>
          <w:rFonts w:ascii="Arial" w:hAnsi="Arial" w:cs="Arial"/>
          <w:i/>
          <w:sz w:val="20"/>
        </w:rPr>
        <w:t>естественные</w:t>
      </w:r>
      <w:r w:rsidR="00AB105D" w:rsidRPr="00A91E16">
        <w:rPr>
          <w:rFonts w:ascii="Arial" w:hAnsi="Arial" w:cs="Arial"/>
          <w:sz w:val="20"/>
        </w:rPr>
        <w:t xml:space="preserve"> и </w:t>
      </w:r>
      <w:r w:rsidR="00AB105D" w:rsidRPr="00A91E16">
        <w:rPr>
          <w:rFonts w:ascii="Arial" w:hAnsi="Arial" w:cs="Arial"/>
          <w:i/>
          <w:sz w:val="20"/>
        </w:rPr>
        <w:t>ч</w:t>
      </w:r>
      <w:r w:rsidRPr="00A91E16">
        <w:rPr>
          <w:rFonts w:ascii="Arial" w:hAnsi="Arial" w:cs="Arial"/>
          <w:i/>
          <w:sz w:val="20"/>
        </w:rPr>
        <w:t>еловеческие</w:t>
      </w:r>
      <w:r w:rsidR="00AB105D" w:rsidRPr="00A91E16">
        <w:rPr>
          <w:rFonts w:ascii="Arial" w:hAnsi="Arial" w:cs="Arial"/>
          <w:sz w:val="20"/>
        </w:rPr>
        <w:t xml:space="preserve">. Человеческие в свою очередь делятся на </w:t>
      </w:r>
      <w:r w:rsidR="00AB105D" w:rsidRPr="00A91E16">
        <w:rPr>
          <w:rFonts w:ascii="Arial" w:hAnsi="Arial" w:cs="Arial"/>
          <w:i/>
          <w:sz w:val="20"/>
        </w:rPr>
        <w:t xml:space="preserve">умышленные (преднамеренные) угрозы </w:t>
      </w:r>
      <w:r w:rsidR="00AB105D" w:rsidRPr="00A91E16">
        <w:rPr>
          <w:rFonts w:ascii="Arial" w:hAnsi="Arial" w:cs="Arial"/>
          <w:sz w:val="20"/>
        </w:rPr>
        <w:t>и</w:t>
      </w:r>
      <w:r w:rsidR="00AB105D" w:rsidRPr="00A91E16">
        <w:rPr>
          <w:rFonts w:ascii="Arial" w:hAnsi="Arial" w:cs="Arial"/>
          <w:i/>
          <w:sz w:val="20"/>
        </w:rPr>
        <w:t xml:space="preserve"> неумышленные (случайные) угрозы.</w:t>
      </w:r>
    </w:p>
    <w:p w:rsidR="00A91E16" w:rsidRPr="00A91E16" w:rsidRDefault="00A91E16" w:rsidP="00A91E16">
      <w:pPr>
        <w:pStyle w:val="a3"/>
        <w:ind w:left="644"/>
        <w:rPr>
          <w:rFonts w:ascii="Arial" w:hAnsi="Arial" w:cs="Arial"/>
          <w:i/>
          <w:sz w:val="20"/>
        </w:rPr>
      </w:pPr>
    </w:p>
    <w:p w:rsidR="00AB105D" w:rsidRPr="00A91E16" w:rsidRDefault="00AB105D" w:rsidP="00AB105D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A91E16">
        <w:rPr>
          <w:rFonts w:ascii="Arial" w:hAnsi="Arial" w:cs="Arial"/>
          <w:b/>
          <w:sz w:val="20"/>
        </w:rPr>
        <w:t xml:space="preserve">Основным направления реализации информационных </w:t>
      </w:r>
      <w:proofErr w:type="gramStart"/>
      <w:r w:rsidRPr="00A91E16">
        <w:rPr>
          <w:rFonts w:ascii="Arial" w:hAnsi="Arial" w:cs="Arial"/>
          <w:b/>
          <w:sz w:val="20"/>
        </w:rPr>
        <w:t>угроз :</w:t>
      </w:r>
      <w:proofErr w:type="gramEnd"/>
      <w:r w:rsidRPr="00A91E16">
        <w:rPr>
          <w:rFonts w:ascii="Arial" w:hAnsi="Arial" w:cs="Arial"/>
          <w:b/>
          <w:sz w:val="20"/>
        </w:rPr>
        <w:t xml:space="preserve"> </w:t>
      </w:r>
    </w:p>
    <w:p w:rsidR="00AB105D" w:rsidRPr="00A91E16" w:rsidRDefault="00AB105D" w:rsidP="00AB105D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 непосредственное обращение к объектам доступа;</w:t>
      </w:r>
    </w:p>
    <w:p w:rsidR="00AB105D" w:rsidRPr="00A91E16" w:rsidRDefault="00AB105D" w:rsidP="00AB105D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 обращение к объектам доступа в обход средств защиты, с помощью созданных программ;</w:t>
      </w:r>
    </w:p>
    <w:p w:rsidR="00AB105D" w:rsidRPr="00A91E16" w:rsidRDefault="00AB105D" w:rsidP="00AB105D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•изменение средств защиты</w:t>
      </w:r>
    </w:p>
    <w:p w:rsidR="00AB105D" w:rsidRPr="00A91E16" w:rsidRDefault="00AB105D" w:rsidP="00AB105D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•внедрение в АС программных или технических механизмов, нарушающих предполагаемую структуру и функции.</w:t>
      </w:r>
    </w:p>
    <w:p w:rsidR="00AB105D" w:rsidRPr="00A91E16" w:rsidRDefault="00AB105D" w:rsidP="00AB105D">
      <w:pPr>
        <w:pStyle w:val="a3"/>
        <w:ind w:left="644"/>
        <w:rPr>
          <w:rFonts w:ascii="Arial" w:hAnsi="Arial" w:cs="Arial"/>
          <w:sz w:val="20"/>
        </w:rPr>
      </w:pPr>
    </w:p>
    <w:p w:rsidR="00AC7062" w:rsidRPr="00A91E16" w:rsidRDefault="00AC7062" w:rsidP="00A91E16">
      <w:pPr>
        <w:pStyle w:val="a3"/>
        <w:ind w:left="644"/>
        <w:rPr>
          <w:rFonts w:ascii="Arial" w:hAnsi="Arial" w:cs="Arial"/>
          <w:b/>
          <w:sz w:val="20"/>
        </w:rPr>
      </w:pPr>
      <w:r w:rsidRPr="00A91E16">
        <w:rPr>
          <w:rFonts w:ascii="Arial" w:hAnsi="Arial" w:cs="Arial"/>
          <w:b/>
          <w:sz w:val="20"/>
        </w:rPr>
        <w:t xml:space="preserve">Основные методы реализации угроз информационной </w:t>
      </w:r>
      <w:proofErr w:type="gramStart"/>
      <w:r w:rsidRPr="00A91E16">
        <w:rPr>
          <w:rFonts w:ascii="Arial" w:hAnsi="Arial" w:cs="Arial"/>
          <w:b/>
          <w:sz w:val="20"/>
        </w:rPr>
        <w:t>безопасности :</w:t>
      </w:r>
      <w:proofErr w:type="gramEnd"/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•определение злоумышленником типа и параметров носителей информации;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•получение злоумышленником информации о программно-аппаратной среде, типе и параметрах средств вычислительной техники, типе и версии операционной системы, составе прикладного программного обеспечения.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•получение злоумышленником детальной информации о функциях, выполняемых АС;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•получение злоумышленником данных о применяемых системах защиты;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•определение способа представления информации;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•хищение (копирование) машинных носителей информации, содержащих конфиденциальные данные;</w:t>
      </w:r>
    </w:p>
    <w:p w:rsidR="00AC7062" w:rsidRPr="00A91E16" w:rsidRDefault="00AC7062" w:rsidP="00AC7062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•хищение (копирование) носителей информации;</w:t>
      </w:r>
    </w:p>
    <w:p w:rsidR="00AC7062" w:rsidRDefault="00AC7062" w:rsidP="00AE4769">
      <w:pPr>
        <w:pStyle w:val="a3"/>
        <w:ind w:left="644"/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•несанкционированный доступ пользователя к ресурсам АС в обход или путем преодоления систем защиты с использованием специал</w:t>
      </w:r>
      <w:r w:rsidR="00AE4769" w:rsidRPr="00A91E16">
        <w:rPr>
          <w:rFonts w:ascii="Arial" w:hAnsi="Arial" w:cs="Arial"/>
          <w:sz w:val="20"/>
        </w:rPr>
        <w:t>ьных средств, приемов, методов;</w:t>
      </w:r>
    </w:p>
    <w:p w:rsidR="00A91E16" w:rsidRPr="00A91E16" w:rsidRDefault="00A91E16" w:rsidP="00AE4769">
      <w:pPr>
        <w:pStyle w:val="a3"/>
        <w:ind w:left="644"/>
        <w:rPr>
          <w:rFonts w:ascii="Arial" w:hAnsi="Arial" w:cs="Arial"/>
          <w:sz w:val="20"/>
        </w:rPr>
      </w:pPr>
    </w:p>
    <w:p w:rsidR="00AB105D" w:rsidRDefault="003B4724" w:rsidP="00AE4769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И</w:t>
      </w:r>
      <w:r w:rsidR="00AE4769" w:rsidRPr="00A91E16">
        <w:rPr>
          <w:rFonts w:ascii="Arial" w:hAnsi="Arial" w:cs="Arial"/>
          <w:sz w:val="20"/>
        </w:rPr>
        <w:t xml:space="preserve">нформационная система (ИС) — это система сбора, хранения и передачи информации. </w:t>
      </w:r>
      <w:r w:rsidRPr="00A91E16">
        <w:rPr>
          <w:rFonts w:ascii="Arial" w:hAnsi="Arial" w:cs="Arial"/>
          <w:sz w:val="20"/>
        </w:rPr>
        <w:t xml:space="preserve">Можно сказать, что </w:t>
      </w:r>
      <w:r w:rsidR="00AE4769" w:rsidRPr="00A91E16">
        <w:rPr>
          <w:rFonts w:ascii="Arial" w:hAnsi="Arial" w:cs="Arial"/>
          <w:sz w:val="20"/>
        </w:rPr>
        <w:t>это взаимодействие людей и компьютеров для обработки и интерпретации неких данных</w:t>
      </w:r>
      <w:r w:rsidRPr="00A91E16">
        <w:rPr>
          <w:rFonts w:ascii="Arial" w:hAnsi="Arial" w:cs="Arial"/>
          <w:sz w:val="20"/>
        </w:rPr>
        <w:t xml:space="preserve"> или </w:t>
      </w:r>
      <w:proofErr w:type="gramStart"/>
      <w:r w:rsidRPr="00A91E16">
        <w:rPr>
          <w:rFonts w:ascii="Arial" w:hAnsi="Arial" w:cs="Arial"/>
          <w:sz w:val="20"/>
        </w:rPr>
        <w:t>какой либо</w:t>
      </w:r>
      <w:proofErr w:type="gramEnd"/>
      <w:r w:rsidRPr="00A91E16">
        <w:rPr>
          <w:rFonts w:ascii="Arial" w:hAnsi="Arial" w:cs="Arial"/>
          <w:sz w:val="20"/>
        </w:rPr>
        <w:t xml:space="preserve"> информации</w:t>
      </w:r>
      <w:r w:rsidR="00AE4769" w:rsidRPr="00A91E16">
        <w:rPr>
          <w:rFonts w:ascii="Arial" w:hAnsi="Arial" w:cs="Arial"/>
          <w:sz w:val="20"/>
        </w:rPr>
        <w:t>.</w:t>
      </w:r>
    </w:p>
    <w:p w:rsidR="00A91E16" w:rsidRPr="00A91E16" w:rsidRDefault="00A91E16" w:rsidP="00A91E16">
      <w:pPr>
        <w:pStyle w:val="a3"/>
        <w:ind w:left="644"/>
        <w:rPr>
          <w:rFonts w:ascii="Arial" w:hAnsi="Arial" w:cs="Arial"/>
          <w:sz w:val="20"/>
        </w:rPr>
      </w:pPr>
    </w:p>
    <w:p w:rsidR="00A91E16" w:rsidRDefault="00A91E16" w:rsidP="00A91E16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A91E16">
        <w:rPr>
          <w:rFonts w:ascii="Arial" w:hAnsi="Arial" w:cs="Arial"/>
          <w:sz w:val="20"/>
        </w:rPr>
        <w:t>Информационные</w:t>
      </w:r>
      <w:r>
        <w:rPr>
          <w:rFonts w:ascii="Arial" w:hAnsi="Arial" w:cs="Arial"/>
          <w:sz w:val="20"/>
        </w:rPr>
        <w:t xml:space="preserve"> ресурсы – документы,</w:t>
      </w:r>
      <w:r w:rsidRPr="00A91E16">
        <w:rPr>
          <w:rFonts w:ascii="Arial" w:hAnsi="Arial" w:cs="Arial"/>
          <w:sz w:val="20"/>
        </w:rPr>
        <w:t xml:space="preserve"> содержащиеся в информационных системах (библиотеках, архивах, фондах, банках данных, информационных системах других видов)</w:t>
      </w:r>
      <w:r w:rsidR="007E66AC">
        <w:rPr>
          <w:rFonts w:ascii="Arial" w:hAnsi="Arial" w:cs="Arial"/>
          <w:sz w:val="20"/>
        </w:rPr>
        <w:t>.</w:t>
      </w:r>
    </w:p>
    <w:p w:rsidR="007E66AC" w:rsidRPr="007E66AC" w:rsidRDefault="007E66AC" w:rsidP="007E66AC">
      <w:pPr>
        <w:pStyle w:val="a3"/>
        <w:rPr>
          <w:rFonts w:ascii="Arial" w:hAnsi="Arial" w:cs="Arial"/>
          <w:sz w:val="20"/>
        </w:rPr>
      </w:pPr>
    </w:p>
    <w:p w:rsidR="007E66AC" w:rsidRDefault="007E66AC" w:rsidP="007E66AC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7E66AC">
        <w:rPr>
          <w:rFonts w:ascii="Arial" w:hAnsi="Arial" w:cs="Arial"/>
          <w:sz w:val="20"/>
        </w:rPr>
        <w:t>Основу политики безопасности составляет способ уп</w:t>
      </w:r>
      <w:r>
        <w:rPr>
          <w:rFonts w:ascii="Arial" w:hAnsi="Arial" w:cs="Arial"/>
          <w:sz w:val="20"/>
        </w:rPr>
        <w:t xml:space="preserve">равления доступом, который определяет </w:t>
      </w:r>
      <w:r w:rsidRPr="007E66AC">
        <w:rPr>
          <w:rFonts w:ascii="Arial" w:hAnsi="Arial" w:cs="Arial"/>
          <w:sz w:val="20"/>
        </w:rPr>
        <w:t xml:space="preserve">порядок доступа субъектов системы к объектам системы. </w:t>
      </w:r>
    </w:p>
    <w:p w:rsidR="00DE0813" w:rsidRPr="00DE0813" w:rsidRDefault="00DE0813" w:rsidP="00DE0813">
      <w:pPr>
        <w:pStyle w:val="a3"/>
        <w:rPr>
          <w:rFonts w:ascii="Arial" w:hAnsi="Arial" w:cs="Arial"/>
          <w:sz w:val="20"/>
        </w:rPr>
      </w:pPr>
    </w:p>
    <w:p w:rsidR="00561AC8" w:rsidRPr="00925C9D" w:rsidRDefault="0056233A" w:rsidP="00925C9D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</w:rPr>
      </w:pPr>
      <w:r w:rsidRPr="00917218">
        <w:rPr>
          <w:rFonts w:ascii="Arial" w:hAnsi="Arial" w:cs="Arial"/>
          <w:b/>
          <w:sz w:val="20"/>
        </w:rPr>
        <w:t>М</w:t>
      </w:r>
      <w:r w:rsidR="00DE0813" w:rsidRPr="00917218">
        <w:rPr>
          <w:rFonts w:ascii="Arial" w:hAnsi="Arial" w:cs="Arial"/>
          <w:b/>
          <w:sz w:val="20"/>
        </w:rPr>
        <w:t>еханизмы защиты информации: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формирование и опознание подписи;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контроль и разграничение доступа;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система регистрации и учета информации;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обеспечение целостности данных;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обеспечение аутентификации;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подстановка трафика;</w:t>
      </w:r>
    </w:p>
    <w:p w:rsidR="00561AC8" w:rsidRPr="0056233A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управление маршрутизацией;</w:t>
      </w:r>
    </w:p>
    <w:p w:rsidR="00561AC8" w:rsidRDefault="00561AC8" w:rsidP="00561AC8">
      <w:pPr>
        <w:pStyle w:val="a3"/>
        <w:ind w:left="644"/>
        <w:rPr>
          <w:rFonts w:ascii="Arial" w:hAnsi="Arial" w:cs="Arial"/>
          <w:i/>
          <w:sz w:val="20"/>
        </w:rPr>
      </w:pPr>
      <w:r w:rsidRPr="0056233A">
        <w:rPr>
          <w:rFonts w:ascii="Arial" w:hAnsi="Arial" w:cs="Arial"/>
          <w:i/>
          <w:sz w:val="20"/>
        </w:rPr>
        <w:t>арбитраж или освидетельствование.</w:t>
      </w:r>
    </w:p>
    <w:p w:rsidR="00561AC8" w:rsidRDefault="00561AC8" w:rsidP="00561AC8">
      <w:pPr>
        <w:pStyle w:val="a3"/>
        <w:ind w:left="644"/>
        <w:rPr>
          <w:rFonts w:ascii="Arial" w:hAnsi="Arial" w:cs="Arial"/>
          <w:sz w:val="20"/>
        </w:rPr>
      </w:pPr>
      <w:r w:rsidRPr="0056233A">
        <w:rPr>
          <w:rFonts w:ascii="Arial" w:hAnsi="Arial" w:cs="Arial"/>
          <w:sz w:val="20"/>
        </w:rPr>
        <w:t xml:space="preserve">Проанализировав все механизмы защиты информации я могу сказать, что хоть они и </w:t>
      </w:r>
      <w:proofErr w:type="spellStart"/>
      <w:r w:rsidRPr="0056233A">
        <w:rPr>
          <w:rFonts w:ascii="Arial" w:hAnsi="Arial" w:cs="Arial"/>
          <w:sz w:val="20"/>
        </w:rPr>
        <w:t>имет</w:t>
      </w:r>
      <w:proofErr w:type="spellEnd"/>
      <w:r w:rsidRPr="0056233A">
        <w:rPr>
          <w:rFonts w:ascii="Arial" w:hAnsi="Arial" w:cs="Arial"/>
          <w:sz w:val="20"/>
        </w:rPr>
        <w:t xml:space="preserve"> большие </w:t>
      </w:r>
      <w:proofErr w:type="gramStart"/>
      <w:r w:rsidRPr="0056233A">
        <w:rPr>
          <w:rFonts w:ascii="Arial" w:hAnsi="Arial" w:cs="Arial"/>
          <w:sz w:val="20"/>
        </w:rPr>
        <w:t>различия ,</w:t>
      </w:r>
      <w:proofErr w:type="gramEnd"/>
      <w:r w:rsidRPr="0056233A">
        <w:rPr>
          <w:rFonts w:ascii="Arial" w:hAnsi="Arial" w:cs="Arial"/>
          <w:sz w:val="20"/>
        </w:rPr>
        <w:t xml:space="preserve"> почти все механизмы </w:t>
      </w:r>
      <w:proofErr w:type="spellStart"/>
      <w:r w:rsidRPr="0056233A">
        <w:rPr>
          <w:rFonts w:ascii="Arial" w:hAnsi="Arial" w:cs="Arial"/>
          <w:sz w:val="20"/>
        </w:rPr>
        <w:t>построенны</w:t>
      </w:r>
      <w:proofErr w:type="spellEnd"/>
      <w:r w:rsidRPr="0056233A">
        <w:rPr>
          <w:rFonts w:ascii="Arial" w:hAnsi="Arial" w:cs="Arial"/>
          <w:sz w:val="20"/>
        </w:rPr>
        <w:t xml:space="preserve"> на «проверке</w:t>
      </w:r>
      <w:r>
        <w:rPr>
          <w:rFonts w:ascii="Arial" w:hAnsi="Arial" w:cs="Arial"/>
          <w:sz w:val="20"/>
        </w:rPr>
        <w:t>»</w:t>
      </w:r>
      <w:r w:rsidRPr="0056233A">
        <w:rPr>
          <w:rFonts w:ascii="Arial" w:hAnsi="Arial" w:cs="Arial"/>
          <w:sz w:val="20"/>
        </w:rPr>
        <w:t xml:space="preserve"> и «контроле».</w:t>
      </w:r>
    </w:p>
    <w:p w:rsidR="00561AC8" w:rsidRDefault="00561AC8" w:rsidP="00561AC8">
      <w:pPr>
        <w:pStyle w:val="a3"/>
        <w:ind w:left="644"/>
        <w:rPr>
          <w:rFonts w:ascii="Arial" w:hAnsi="Arial" w:cs="Arial"/>
          <w:b/>
          <w:sz w:val="20"/>
        </w:rPr>
      </w:pPr>
      <w:r w:rsidRPr="00917218">
        <w:rPr>
          <w:rFonts w:ascii="Arial" w:hAnsi="Arial" w:cs="Arial"/>
          <w:b/>
          <w:sz w:val="20"/>
        </w:rPr>
        <w:t>Свойства защиты информации:</w:t>
      </w:r>
    </w:p>
    <w:p w:rsidR="00561AC8" w:rsidRDefault="00561AC8" w:rsidP="00561AC8">
      <w:pPr>
        <w:pStyle w:val="a3"/>
        <w:ind w:left="64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</w:t>
      </w:r>
      <w:r w:rsidRPr="00917218">
        <w:rPr>
          <w:rFonts w:ascii="Arial" w:hAnsi="Arial" w:cs="Arial"/>
          <w:sz w:val="20"/>
        </w:rPr>
        <w:t>Конфиденц</w:t>
      </w:r>
      <w:r>
        <w:rPr>
          <w:rFonts w:ascii="Arial" w:hAnsi="Arial" w:cs="Arial"/>
          <w:sz w:val="20"/>
        </w:rPr>
        <w:t xml:space="preserve">иальность. Свойство, </w:t>
      </w:r>
      <w:r w:rsidRPr="00917218">
        <w:rPr>
          <w:rFonts w:ascii="Arial" w:hAnsi="Arial" w:cs="Arial"/>
          <w:sz w:val="20"/>
        </w:rPr>
        <w:t>позволяющее ограничить круг субъектов, имеющ</w:t>
      </w:r>
      <w:r>
        <w:rPr>
          <w:rFonts w:ascii="Arial" w:hAnsi="Arial" w:cs="Arial"/>
          <w:sz w:val="20"/>
        </w:rPr>
        <w:t xml:space="preserve">их доступ к информации, и </w:t>
      </w:r>
      <w:r w:rsidRPr="00917218">
        <w:rPr>
          <w:rFonts w:ascii="Arial" w:hAnsi="Arial" w:cs="Arial"/>
          <w:sz w:val="20"/>
        </w:rPr>
        <w:t xml:space="preserve">сохранить </w:t>
      </w:r>
      <w:r>
        <w:rPr>
          <w:rFonts w:ascii="Arial" w:hAnsi="Arial" w:cs="Arial"/>
          <w:sz w:val="20"/>
        </w:rPr>
        <w:t>информацию</w:t>
      </w:r>
      <w:r w:rsidRPr="00917218">
        <w:rPr>
          <w:rFonts w:ascii="Arial" w:hAnsi="Arial" w:cs="Arial"/>
          <w:sz w:val="20"/>
        </w:rPr>
        <w:t xml:space="preserve"> от субъектов, не </w:t>
      </w:r>
      <w:r>
        <w:rPr>
          <w:rFonts w:ascii="Arial" w:hAnsi="Arial" w:cs="Arial"/>
          <w:sz w:val="20"/>
        </w:rPr>
        <w:t>имеющих прав на доступ к такой</w:t>
      </w:r>
      <w:r w:rsidRPr="00917218">
        <w:rPr>
          <w:rFonts w:ascii="Arial" w:hAnsi="Arial" w:cs="Arial"/>
          <w:sz w:val="20"/>
        </w:rPr>
        <w:t xml:space="preserve"> информации.</w:t>
      </w:r>
    </w:p>
    <w:p w:rsidR="00561AC8" w:rsidRDefault="00561AC8" w:rsidP="00561AC8">
      <w:pPr>
        <w:pStyle w:val="a3"/>
        <w:ind w:left="64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-Целостность. Свойство</w:t>
      </w:r>
      <w:r w:rsidRPr="00917218">
        <w:rPr>
          <w:rFonts w:ascii="Arial" w:hAnsi="Arial" w:cs="Arial"/>
          <w:sz w:val="20"/>
        </w:rPr>
        <w:t xml:space="preserve">, позволяющее существовать данной информации в неискаженном </w:t>
      </w:r>
      <w:proofErr w:type="gramStart"/>
      <w:r w:rsidRPr="00917218">
        <w:rPr>
          <w:rFonts w:ascii="Arial" w:hAnsi="Arial" w:cs="Arial"/>
          <w:sz w:val="20"/>
        </w:rPr>
        <w:t>виде .</w:t>
      </w:r>
      <w:proofErr w:type="gramEnd"/>
    </w:p>
    <w:p w:rsidR="00561AC8" w:rsidRPr="00E018DF" w:rsidRDefault="00561AC8" w:rsidP="00E018DF">
      <w:pPr>
        <w:pStyle w:val="a3"/>
        <w:ind w:left="644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-Доступность. Свойство</w:t>
      </w:r>
      <w:r w:rsidRPr="00917218">
        <w:rPr>
          <w:rFonts w:ascii="Arial" w:hAnsi="Arial" w:cs="Arial"/>
          <w:sz w:val="20"/>
        </w:rPr>
        <w:t xml:space="preserve">, позволяющее обеспечить своевременный доступ субъектов </w:t>
      </w:r>
      <w:proofErr w:type="gramStart"/>
      <w:r w:rsidRPr="00917218">
        <w:rPr>
          <w:rFonts w:ascii="Arial" w:hAnsi="Arial" w:cs="Arial"/>
          <w:sz w:val="20"/>
        </w:rPr>
        <w:t>к  информации</w:t>
      </w:r>
      <w:proofErr w:type="gramEnd"/>
      <w:r w:rsidRPr="00917218">
        <w:rPr>
          <w:rFonts w:ascii="Arial" w:hAnsi="Arial" w:cs="Arial"/>
          <w:sz w:val="20"/>
        </w:rPr>
        <w:t>, когда в этом возникает необходимость.</w:t>
      </w:r>
    </w:p>
    <w:p w:rsidR="00561AC8" w:rsidRDefault="00925C9D" w:rsidP="00925C9D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925C9D">
        <w:rPr>
          <w:rFonts w:ascii="Arial" w:hAnsi="Arial" w:cs="Arial"/>
          <w:sz w:val="20"/>
        </w:rPr>
        <w:t>Объект защиты информации - информация или носитель информации, или информационный процесс, которые необходимо защищать в соответствии с пост</w:t>
      </w:r>
      <w:r>
        <w:rPr>
          <w:rFonts w:ascii="Arial" w:hAnsi="Arial" w:cs="Arial"/>
          <w:sz w:val="20"/>
        </w:rPr>
        <w:t>авленной целью</w:t>
      </w:r>
      <w:r w:rsidRPr="00925C9D">
        <w:rPr>
          <w:rFonts w:ascii="Arial" w:hAnsi="Arial" w:cs="Arial"/>
          <w:sz w:val="20"/>
        </w:rPr>
        <w:t>. К объектам защиты информации могут быть отнесены: охраняемая</w:t>
      </w:r>
      <w:r>
        <w:rPr>
          <w:rFonts w:ascii="Arial" w:hAnsi="Arial" w:cs="Arial"/>
          <w:sz w:val="20"/>
        </w:rPr>
        <w:t xml:space="preserve"> территория, </w:t>
      </w:r>
      <w:proofErr w:type="gramStart"/>
      <w:r>
        <w:rPr>
          <w:rFonts w:ascii="Arial" w:hAnsi="Arial" w:cs="Arial"/>
          <w:sz w:val="20"/>
        </w:rPr>
        <w:t xml:space="preserve">здание </w:t>
      </w:r>
      <w:r w:rsidRPr="00925C9D">
        <w:rPr>
          <w:rFonts w:ascii="Arial" w:hAnsi="Arial" w:cs="Arial"/>
          <w:sz w:val="20"/>
        </w:rPr>
        <w:t>,</w:t>
      </w:r>
      <w:proofErr w:type="gramEnd"/>
      <w:r w:rsidRPr="00925C9D">
        <w:rPr>
          <w:rFonts w:ascii="Arial" w:hAnsi="Arial" w:cs="Arial"/>
          <w:sz w:val="20"/>
        </w:rPr>
        <w:t xml:space="preserve"> выделенно</w:t>
      </w:r>
      <w:r>
        <w:rPr>
          <w:rFonts w:ascii="Arial" w:hAnsi="Arial" w:cs="Arial"/>
          <w:sz w:val="20"/>
        </w:rPr>
        <w:t xml:space="preserve">е помещение, информация и </w:t>
      </w:r>
      <w:r w:rsidRPr="00925C9D">
        <w:rPr>
          <w:rFonts w:ascii="Arial" w:hAnsi="Arial" w:cs="Arial"/>
          <w:sz w:val="20"/>
        </w:rPr>
        <w:t>информационные ресурсы объекта информатизации.</w:t>
      </w:r>
    </w:p>
    <w:p w:rsidR="00FE068A" w:rsidRDefault="00FE068A" w:rsidP="00FE068A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FE068A">
        <w:rPr>
          <w:rFonts w:ascii="Arial" w:hAnsi="Arial" w:cs="Arial"/>
          <w:sz w:val="20"/>
        </w:rPr>
        <w:t>В целом, любые действия, выполняемые с информацией, называются информационными процессами.  Среди инфо</w:t>
      </w:r>
      <w:r>
        <w:rPr>
          <w:rFonts w:ascii="Arial" w:hAnsi="Arial" w:cs="Arial"/>
          <w:sz w:val="20"/>
        </w:rPr>
        <w:t xml:space="preserve">рмационных процессов, </w:t>
      </w:r>
      <w:r w:rsidRPr="00FE068A">
        <w:rPr>
          <w:rFonts w:ascii="Arial" w:hAnsi="Arial" w:cs="Arial"/>
          <w:sz w:val="20"/>
        </w:rPr>
        <w:t>можно выделить получение, обработку, передачу, хранение, поиск, кодирование и защиту информации</w:t>
      </w:r>
      <w:r>
        <w:rPr>
          <w:rFonts w:ascii="Arial" w:hAnsi="Arial" w:cs="Arial"/>
          <w:sz w:val="20"/>
        </w:rPr>
        <w:t>.</w:t>
      </w:r>
    </w:p>
    <w:p w:rsidR="006078FB" w:rsidRDefault="009E20AA" w:rsidP="006078FB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 w:rsidRPr="009E20AA">
        <w:rPr>
          <w:rFonts w:ascii="Arial" w:hAnsi="Arial" w:cs="Arial"/>
          <w:sz w:val="20"/>
        </w:rPr>
        <w:t>Информационная система (ИС) — система, предназначенная для хранения,</w:t>
      </w:r>
      <w:r>
        <w:rPr>
          <w:rFonts w:ascii="Arial" w:hAnsi="Arial" w:cs="Arial"/>
          <w:sz w:val="20"/>
        </w:rPr>
        <w:t xml:space="preserve"> поиска и обработки информации.</w:t>
      </w:r>
      <w:r w:rsidRPr="009E20AA">
        <w:t xml:space="preserve"> </w:t>
      </w:r>
      <w:r w:rsidRPr="009E20AA">
        <w:rPr>
          <w:rFonts w:ascii="Arial" w:hAnsi="Arial" w:cs="Arial"/>
          <w:sz w:val="20"/>
        </w:rPr>
        <w:t>ИС предназначена для своевременного обеспечения надлежащих людей надлежащей информацией, то есть для удовлетворения конкрет</w:t>
      </w:r>
      <w:r>
        <w:rPr>
          <w:rFonts w:ascii="Arial" w:hAnsi="Arial" w:cs="Arial"/>
          <w:sz w:val="20"/>
        </w:rPr>
        <w:t>ных информационных потребностей.</w:t>
      </w:r>
    </w:p>
    <w:p w:rsidR="006078FB" w:rsidRDefault="006078FB" w:rsidP="006078FB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–</w:t>
      </w:r>
    </w:p>
    <w:p w:rsidR="006078FB" w:rsidRPr="00543D17" w:rsidRDefault="006078FB" w:rsidP="006078FB">
      <w:pPr>
        <w:pStyle w:val="a3"/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Одним из примеров ПАК является «СЕРГЕК»</w:t>
      </w:r>
      <w:r w:rsidR="00543D17">
        <w:rPr>
          <w:rFonts w:ascii="Arial" w:hAnsi="Arial" w:cs="Arial"/>
          <w:sz w:val="20"/>
        </w:rPr>
        <w:t xml:space="preserve">, которая выполняет следующие функции: </w:t>
      </w:r>
      <w:r w:rsid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>Распознавание автомобильных номеров</w:t>
      </w:r>
      <w:r w:rsid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>,</w:t>
      </w:r>
      <w:r w:rsidR="00543D17" w:rsidRP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</w:t>
      </w:r>
      <w:r w:rsid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>ф</w:t>
      </w:r>
      <w:r w:rsid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>иксация нарушений ПДД (превышение скорости на рубеже контроля, превышение скорости на участке дороги, проезд на красный сигнал светофора, пересечение сплошной линии, выезд на встречную пол</w:t>
      </w:r>
      <w:r w:rsidR="00543D17"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осу и т.д. </w:t>
      </w:r>
    </w:p>
    <w:p w:rsidR="00543D17" w:rsidRDefault="00543D17" w:rsidP="00543D17">
      <w:pPr>
        <w:pStyle w:val="a3"/>
        <w:ind w:left="644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Следующий пример – ПАК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«Соболь»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 xml:space="preserve"> предназначенный для предотвращения несанкционированного доступа посторонних лиц.</w:t>
      </w:r>
    </w:p>
    <w:p w:rsidR="00543D17" w:rsidRDefault="00543D17" w:rsidP="00543D17">
      <w:pPr>
        <w:pStyle w:val="a3"/>
        <w:ind w:left="644"/>
        <w:rPr>
          <w:rFonts w:ascii="Arial" w:hAnsi="Arial" w:cs="Arial"/>
          <w:color w:val="000000"/>
          <w:sz w:val="21"/>
          <w:szCs w:val="21"/>
          <w:shd w:val="clear" w:color="auto" w:fill="F7F7F7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F7F7"/>
        </w:rPr>
        <w:t>ПАК имеют следующие преимущества:</w:t>
      </w:r>
    </w:p>
    <w:p w:rsidR="00543D17" w:rsidRPr="00543D17" w:rsidRDefault="00543D17" w:rsidP="00543D17">
      <w:pPr>
        <w:pStyle w:val="a3"/>
        <w:numPr>
          <w:ilvl w:val="0"/>
          <w:numId w:val="5"/>
        </w:numPr>
        <w:rPr>
          <w:rFonts w:ascii="Arial" w:hAnsi="Arial" w:cs="Arial"/>
          <w:sz w:val="20"/>
        </w:rPr>
      </w:pPr>
      <w:r w:rsidRPr="00543D17">
        <w:rPr>
          <w:rFonts w:ascii="Arial" w:hAnsi="Arial" w:cs="Arial"/>
          <w:sz w:val="20"/>
        </w:rPr>
        <w:t>Система сбора данных имеет большее быстродействие, лучшие характеристики по точности измерения и возможность подключения большего количества датчиков, что позволяет проводить более сложные опыты.</w:t>
      </w:r>
    </w:p>
    <w:p w:rsidR="00543D17" w:rsidRPr="00543D17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p w:rsidR="00543D17" w:rsidRPr="00543D17" w:rsidRDefault="00543D17" w:rsidP="00543D17">
      <w:pPr>
        <w:pStyle w:val="a3"/>
        <w:numPr>
          <w:ilvl w:val="0"/>
          <w:numId w:val="5"/>
        </w:numPr>
        <w:rPr>
          <w:rFonts w:ascii="Arial" w:hAnsi="Arial" w:cs="Arial"/>
          <w:sz w:val="20"/>
        </w:rPr>
      </w:pPr>
      <w:r w:rsidRPr="00543D17">
        <w:rPr>
          <w:rFonts w:ascii="Arial" w:hAnsi="Arial" w:cs="Arial"/>
          <w:sz w:val="20"/>
        </w:rPr>
        <w:t>Датчики имеют лучшие технические характеристики и точность измерения параметров.</w:t>
      </w:r>
    </w:p>
    <w:p w:rsidR="00543D17" w:rsidRPr="00543D17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p w:rsidR="00543D17" w:rsidRPr="00543D17" w:rsidRDefault="00543D17" w:rsidP="00543D17">
      <w:pPr>
        <w:pStyle w:val="a3"/>
        <w:numPr>
          <w:ilvl w:val="0"/>
          <w:numId w:val="5"/>
        </w:numPr>
        <w:rPr>
          <w:rFonts w:ascii="Arial" w:hAnsi="Arial" w:cs="Arial"/>
          <w:sz w:val="20"/>
        </w:rPr>
      </w:pPr>
      <w:r w:rsidRPr="00543D17">
        <w:rPr>
          <w:rFonts w:ascii="Arial" w:hAnsi="Arial" w:cs="Arial"/>
          <w:sz w:val="20"/>
        </w:rPr>
        <w:t>Программное обеспечение имеет большие возможности обработки и визуализации информации, позволяет вывести на экран всю необходимую информацию по подготовке, проведению и интерпретации опытов.</w:t>
      </w:r>
    </w:p>
    <w:p w:rsidR="00543D17" w:rsidRPr="00543D17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p w:rsidR="00543D17" w:rsidRPr="00543D17" w:rsidRDefault="00543D17" w:rsidP="00543D17">
      <w:pPr>
        <w:pStyle w:val="a3"/>
        <w:numPr>
          <w:ilvl w:val="0"/>
          <w:numId w:val="5"/>
        </w:numPr>
        <w:rPr>
          <w:rFonts w:ascii="Arial" w:hAnsi="Arial" w:cs="Arial"/>
          <w:sz w:val="20"/>
        </w:rPr>
      </w:pPr>
      <w:r w:rsidRPr="00543D17">
        <w:rPr>
          <w:rFonts w:ascii="Arial" w:hAnsi="Arial" w:cs="Arial"/>
          <w:sz w:val="20"/>
        </w:rPr>
        <w:t>Программно-аппаратный комплекс выполнен в современном дизайне, имеет наименьшие габариты и вес, надежную систему подключения датчиков, что дает большую надежность.</w:t>
      </w:r>
    </w:p>
    <w:p w:rsidR="00543D17" w:rsidRPr="00543D17" w:rsidRDefault="00543D17" w:rsidP="00543D17">
      <w:pPr>
        <w:pStyle w:val="a3"/>
        <w:ind w:left="644"/>
        <w:rPr>
          <w:rFonts w:ascii="Arial" w:hAnsi="Arial" w:cs="Arial"/>
          <w:sz w:val="20"/>
        </w:rPr>
      </w:pPr>
    </w:p>
    <w:p w:rsidR="00543D17" w:rsidRPr="006078FB" w:rsidRDefault="00543D17" w:rsidP="00543D17">
      <w:pPr>
        <w:pStyle w:val="a3"/>
        <w:ind w:left="644"/>
        <w:rPr>
          <w:rFonts w:ascii="Arial" w:hAnsi="Arial" w:cs="Arial"/>
          <w:sz w:val="20"/>
        </w:rPr>
      </w:pPr>
      <w:bookmarkStart w:id="0" w:name="_GoBack"/>
      <w:bookmarkEnd w:id="0"/>
    </w:p>
    <w:sectPr w:rsidR="00543D17" w:rsidRPr="00607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7600C"/>
    <w:multiLevelType w:val="hybridMultilevel"/>
    <w:tmpl w:val="AFA4BBF0"/>
    <w:lvl w:ilvl="0" w:tplc="8BEEA5CA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73E4"/>
    <w:multiLevelType w:val="hybridMultilevel"/>
    <w:tmpl w:val="84D69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30A29"/>
    <w:multiLevelType w:val="hybridMultilevel"/>
    <w:tmpl w:val="ED4281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6596C"/>
    <w:multiLevelType w:val="hybridMultilevel"/>
    <w:tmpl w:val="81E492D2"/>
    <w:lvl w:ilvl="0" w:tplc="0419000F">
      <w:start w:val="1"/>
      <w:numFmt w:val="decimal"/>
      <w:lvlText w:val="%1.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 w15:restartNumberingAfterBreak="0">
    <w:nsid w:val="56E42123"/>
    <w:multiLevelType w:val="hybridMultilevel"/>
    <w:tmpl w:val="3A7AD28E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E7"/>
    <w:rsid w:val="003B29B5"/>
    <w:rsid w:val="003B4724"/>
    <w:rsid w:val="003E37E7"/>
    <w:rsid w:val="00543D17"/>
    <w:rsid w:val="005523B0"/>
    <w:rsid w:val="00561AC8"/>
    <w:rsid w:val="0056233A"/>
    <w:rsid w:val="006078FB"/>
    <w:rsid w:val="00757227"/>
    <w:rsid w:val="007E66AC"/>
    <w:rsid w:val="00815EEB"/>
    <w:rsid w:val="0087090E"/>
    <w:rsid w:val="00917218"/>
    <w:rsid w:val="00925C9D"/>
    <w:rsid w:val="009E20AA"/>
    <w:rsid w:val="00A91E16"/>
    <w:rsid w:val="00AB105D"/>
    <w:rsid w:val="00AC7062"/>
    <w:rsid w:val="00AE4769"/>
    <w:rsid w:val="00AF1378"/>
    <w:rsid w:val="00DE0813"/>
    <w:rsid w:val="00E018DF"/>
    <w:rsid w:val="00FE0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4E69"/>
  <w15:chartTrackingRefBased/>
  <w15:docId w15:val="{3CF86B90-3B18-4611-8344-EB4DF6BB2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2022-01-26T08:00:00Z</dcterms:created>
  <dcterms:modified xsi:type="dcterms:W3CDTF">2022-01-26T16:38:00Z</dcterms:modified>
</cp:coreProperties>
</file>