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16" w:rsidRPr="00A91E16" w:rsidRDefault="007350A4" w:rsidP="007350A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181818"/>
          <w:sz w:val="20"/>
          <w:shd w:val="clear" w:color="auto" w:fill="FFFFFF"/>
        </w:rPr>
        <w:t>К</w:t>
      </w:r>
      <w:r w:rsidRPr="007350A4">
        <w:rPr>
          <w:rFonts w:ascii="Arial" w:hAnsi="Arial" w:cs="Arial"/>
          <w:color w:val="181818"/>
          <w:sz w:val="20"/>
          <w:shd w:val="clear" w:color="auto" w:fill="FFFFFF"/>
        </w:rPr>
        <w:t xml:space="preserve">риптографию и </w:t>
      </w:r>
      <w:proofErr w:type="spellStart"/>
      <w:r w:rsidRPr="007350A4">
        <w:rPr>
          <w:rFonts w:ascii="Arial" w:hAnsi="Arial" w:cs="Arial"/>
          <w:color w:val="181818"/>
          <w:sz w:val="20"/>
          <w:shd w:val="clear" w:color="auto" w:fill="FFFFFF"/>
        </w:rPr>
        <w:t>криптоанализ</w:t>
      </w:r>
      <w:proofErr w:type="spellEnd"/>
      <w:r w:rsidRPr="007350A4">
        <w:rPr>
          <w:rFonts w:ascii="Arial" w:hAnsi="Arial" w:cs="Arial"/>
          <w:color w:val="181818"/>
          <w:sz w:val="20"/>
          <w:shd w:val="clear" w:color="auto" w:fill="FFFFFF"/>
        </w:rPr>
        <w:t xml:space="preserve"> объединяют в одну науку – </w:t>
      </w:r>
      <w:proofErr w:type="spellStart"/>
      <w:r w:rsidRPr="007350A4">
        <w:rPr>
          <w:rFonts w:ascii="Arial" w:hAnsi="Arial" w:cs="Arial"/>
          <w:color w:val="181818"/>
          <w:sz w:val="20"/>
          <w:shd w:val="clear" w:color="auto" w:fill="FFFFFF"/>
        </w:rPr>
        <w:t>криптологию</w:t>
      </w:r>
      <w:proofErr w:type="spellEnd"/>
      <w:r w:rsidRPr="00A91E16">
        <w:rPr>
          <w:rFonts w:ascii="Arial" w:hAnsi="Arial" w:cs="Arial"/>
          <w:sz w:val="20"/>
        </w:rPr>
        <w:t xml:space="preserve"> </w:t>
      </w:r>
    </w:p>
    <w:p w:rsidR="00A91E16" w:rsidRPr="007350A4" w:rsidRDefault="007350A4" w:rsidP="007350A4">
      <w:pPr>
        <w:pStyle w:val="a3"/>
        <w:numPr>
          <w:ilvl w:val="0"/>
          <w:numId w:val="1"/>
        </w:numPr>
        <w:rPr>
          <w:sz w:val="20"/>
        </w:rPr>
      </w:pPr>
      <w:r w:rsidRPr="007350A4">
        <w:rPr>
          <w:rFonts w:ascii="Arial" w:hAnsi="Arial" w:cs="Arial"/>
          <w:sz w:val="20"/>
        </w:rPr>
        <w:t>Криптография решает следующие задачи: шифрование 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:rsidR="00A91E16" w:rsidRPr="007350A4" w:rsidRDefault="007350A4" w:rsidP="007350A4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</w:t>
      </w:r>
      <w:r w:rsidRPr="007350A4">
        <w:rPr>
          <w:rFonts w:ascii="Arial" w:hAnsi="Arial" w:cs="Arial"/>
          <w:sz w:val="20"/>
        </w:rPr>
        <w:t>риптографически</w:t>
      </w:r>
      <w:r>
        <w:rPr>
          <w:rFonts w:ascii="Arial" w:hAnsi="Arial" w:cs="Arial"/>
          <w:sz w:val="20"/>
        </w:rPr>
        <w:t>е алгоритмы</w:t>
      </w:r>
      <w:r w:rsidRPr="007350A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представляют собой</w:t>
      </w:r>
      <w:r w:rsidRPr="007350A4">
        <w:rPr>
          <w:rFonts w:ascii="Arial" w:hAnsi="Arial" w:cs="Arial"/>
          <w:sz w:val="20"/>
        </w:rPr>
        <w:t xml:space="preserve"> алго</w:t>
      </w:r>
      <w:r>
        <w:rPr>
          <w:rFonts w:ascii="Arial" w:hAnsi="Arial" w:cs="Arial"/>
          <w:sz w:val="20"/>
        </w:rPr>
        <w:t>ритмы шифрования/дешифрования, к</w:t>
      </w:r>
      <w:r w:rsidRPr="007350A4">
        <w:rPr>
          <w:rFonts w:ascii="Arial" w:hAnsi="Arial" w:cs="Arial"/>
          <w:sz w:val="20"/>
        </w:rPr>
        <w:t>эширования, формирования и проверки электронной цифровой подписи</w:t>
      </w:r>
      <w:r>
        <w:rPr>
          <w:rFonts w:ascii="Arial" w:hAnsi="Arial" w:cs="Arial"/>
          <w:sz w:val="20"/>
        </w:rPr>
        <w:t>.</w:t>
      </w:r>
    </w:p>
    <w:p w:rsidR="007350A4" w:rsidRPr="007350A4" w:rsidRDefault="007350A4" w:rsidP="007350A4">
      <w:pPr>
        <w:pStyle w:val="a3"/>
        <w:ind w:left="644"/>
        <w:rPr>
          <w:rFonts w:ascii="Arial" w:hAnsi="Arial" w:cs="Arial"/>
          <w:b/>
          <w:sz w:val="20"/>
        </w:rPr>
      </w:pPr>
    </w:p>
    <w:p w:rsidR="00AB105D" w:rsidRDefault="00843B5D" w:rsidP="00AE4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К криптографическим системам </w:t>
      </w:r>
      <w:proofErr w:type="spellStart"/>
      <w:r>
        <w:rPr>
          <w:rFonts w:ascii="Arial" w:hAnsi="Arial" w:cs="Arial"/>
          <w:sz w:val="20"/>
        </w:rPr>
        <w:t>предьявляют</w:t>
      </w:r>
      <w:proofErr w:type="spellEnd"/>
      <w:r>
        <w:rPr>
          <w:rFonts w:ascii="Arial" w:hAnsi="Arial" w:cs="Arial"/>
          <w:sz w:val="20"/>
        </w:rPr>
        <w:t xml:space="preserve"> следующие требования:</w:t>
      </w:r>
    </w:p>
    <w:p w:rsidR="00843B5D" w:rsidRPr="00843B5D" w:rsidRDefault="00843B5D" w:rsidP="00843B5D">
      <w:pPr>
        <w:pStyle w:val="a3"/>
        <w:rPr>
          <w:rFonts w:ascii="Arial" w:hAnsi="Arial" w:cs="Arial"/>
          <w:sz w:val="20"/>
        </w:rPr>
      </w:pPr>
    </w:p>
    <w:p w:rsidR="00843B5D" w:rsidRPr="00843B5D" w:rsidRDefault="00843B5D" w:rsidP="00843B5D">
      <w:pPr>
        <w:pStyle w:val="a3"/>
        <w:numPr>
          <w:ilvl w:val="0"/>
          <w:numId w:val="6"/>
        </w:numPr>
        <w:rPr>
          <w:rFonts w:ascii="Arial" w:hAnsi="Arial" w:cs="Arial"/>
          <w:sz w:val="20"/>
        </w:rPr>
      </w:pPr>
      <w:r w:rsidRPr="00843B5D">
        <w:rPr>
          <w:rFonts w:ascii="Arial" w:hAnsi="Arial" w:cs="Arial"/>
          <w:sz w:val="20"/>
        </w:rPr>
        <w:t>зашифрованное сообщение должно поддаваться чтению только при наличии ключа;</w:t>
      </w:r>
    </w:p>
    <w:p w:rsidR="00843B5D" w:rsidRPr="00843B5D" w:rsidRDefault="00843B5D" w:rsidP="00843B5D">
      <w:pPr>
        <w:pStyle w:val="a3"/>
        <w:numPr>
          <w:ilvl w:val="0"/>
          <w:numId w:val="6"/>
        </w:numPr>
        <w:rPr>
          <w:rFonts w:ascii="Arial" w:hAnsi="Arial" w:cs="Arial"/>
          <w:sz w:val="20"/>
        </w:rPr>
      </w:pPr>
      <w:r w:rsidRPr="00843B5D">
        <w:rPr>
          <w:rFonts w:ascii="Arial" w:hAnsi="Arial" w:cs="Arial"/>
          <w:sz w:val="20"/>
        </w:rPr>
        <w:t>знание алгоритма шифрования не должно влиять на надежность защиты;</w:t>
      </w:r>
    </w:p>
    <w:p w:rsidR="00843B5D" w:rsidRPr="00843B5D" w:rsidRDefault="00843B5D" w:rsidP="00843B5D">
      <w:pPr>
        <w:pStyle w:val="a3"/>
        <w:numPr>
          <w:ilvl w:val="0"/>
          <w:numId w:val="6"/>
        </w:numPr>
        <w:rPr>
          <w:rFonts w:ascii="Arial" w:hAnsi="Arial" w:cs="Arial"/>
          <w:sz w:val="20"/>
        </w:rPr>
      </w:pPr>
      <w:r w:rsidRPr="00843B5D">
        <w:rPr>
          <w:rFonts w:ascii="Arial" w:hAnsi="Arial" w:cs="Arial"/>
          <w:sz w:val="20"/>
        </w:rPr>
        <w:t>любой ключ из множества возможных должен обеспечивать надежную защиту информации;</w:t>
      </w:r>
    </w:p>
    <w:p w:rsidR="00843B5D" w:rsidRDefault="00843B5D" w:rsidP="00843B5D">
      <w:pPr>
        <w:pStyle w:val="a3"/>
        <w:numPr>
          <w:ilvl w:val="0"/>
          <w:numId w:val="6"/>
        </w:numPr>
        <w:rPr>
          <w:rFonts w:ascii="Arial" w:hAnsi="Arial" w:cs="Arial"/>
          <w:sz w:val="20"/>
        </w:rPr>
      </w:pPr>
      <w:r w:rsidRPr="00843B5D">
        <w:rPr>
          <w:rFonts w:ascii="Arial" w:hAnsi="Arial" w:cs="Arial"/>
          <w:sz w:val="20"/>
        </w:rPr>
        <w:t>алгоритм шифрования должен допускать как программную, так и аппаратную реализацию.</w:t>
      </w:r>
    </w:p>
    <w:p w:rsidR="00A91E16" w:rsidRPr="00A91E16" w:rsidRDefault="00A91E16" w:rsidP="00A91E16">
      <w:pPr>
        <w:pStyle w:val="a3"/>
        <w:ind w:left="644"/>
        <w:rPr>
          <w:rFonts w:ascii="Arial" w:hAnsi="Arial" w:cs="Arial"/>
          <w:sz w:val="20"/>
        </w:rPr>
      </w:pPr>
    </w:p>
    <w:p w:rsidR="00A91E16" w:rsidRDefault="00843B5D" w:rsidP="00A91E16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 использовании метода перестановки сообщение делится на блоки, которые переставляют на другие позиции. А метод замены заменяет символы по алфавиты на другие.</w:t>
      </w:r>
    </w:p>
    <w:p w:rsidR="007E66AC" w:rsidRPr="007E66AC" w:rsidRDefault="007E66AC" w:rsidP="007E66AC">
      <w:pPr>
        <w:pStyle w:val="a3"/>
        <w:rPr>
          <w:rFonts w:ascii="Arial" w:hAnsi="Arial" w:cs="Arial"/>
          <w:sz w:val="20"/>
        </w:rPr>
      </w:pPr>
    </w:p>
    <w:p w:rsidR="00DE0813" w:rsidRPr="00843B5D" w:rsidRDefault="00843B5D" w:rsidP="00843B5D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843B5D">
        <w:rPr>
          <w:rFonts w:ascii="Arial" w:hAnsi="Arial" w:cs="Arial"/>
          <w:sz w:val="20"/>
        </w:rPr>
        <w:t>При многоалфавитной одноконтурной обыкновенной подстановке для замены символов исходного текста используется несколько алфавитов, причем смена алфавитов осуществляется последовательно циклически</w:t>
      </w:r>
    </w:p>
    <w:p w:rsidR="00561AC8" w:rsidRPr="00843B5D" w:rsidRDefault="00843B5D" w:rsidP="00843B5D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</w:rPr>
      </w:pPr>
      <w:r w:rsidRPr="00843B5D">
        <w:rPr>
          <w:rFonts w:ascii="Arial" w:hAnsi="Arial" w:cs="Arial"/>
          <w:sz w:val="20"/>
        </w:rPr>
        <w:t>Простейшим примером перестановки является переста</w:t>
      </w:r>
      <w:r>
        <w:rPr>
          <w:rFonts w:ascii="Arial" w:hAnsi="Arial" w:cs="Arial"/>
          <w:sz w:val="20"/>
        </w:rPr>
        <w:t xml:space="preserve">новка с фиксированным </w:t>
      </w:r>
      <w:proofErr w:type="gramStart"/>
      <w:r>
        <w:rPr>
          <w:rFonts w:ascii="Arial" w:hAnsi="Arial" w:cs="Arial"/>
          <w:sz w:val="20"/>
        </w:rPr>
        <w:t xml:space="preserve">периодом </w:t>
      </w:r>
      <w:r w:rsidRPr="00843B5D">
        <w:rPr>
          <w:rFonts w:ascii="Arial" w:hAnsi="Arial" w:cs="Arial"/>
          <w:sz w:val="20"/>
        </w:rPr>
        <w:t>.</w:t>
      </w:r>
      <w:proofErr w:type="gramEnd"/>
      <w:r w:rsidRPr="00843B5D">
        <w:rPr>
          <w:rFonts w:ascii="Arial" w:hAnsi="Arial" w:cs="Arial"/>
          <w:sz w:val="20"/>
        </w:rPr>
        <w:t xml:space="preserve"> В этом методе</w:t>
      </w:r>
      <w:r>
        <w:rPr>
          <w:rFonts w:ascii="Arial" w:hAnsi="Arial" w:cs="Arial"/>
          <w:sz w:val="20"/>
        </w:rPr>
        <w:t xml:space="preserve"> сообщение делится на блоки по определенному количеству</w:t>
      </w:r>
      <w:r w:rsidRPr="00843B5D">
        <w:rPr>
          <w:rFonts w:ascii="Arial" w:hAnsi="Arial" w:cs="Arial"/>
          <w:sz w:val="20"/>
        </w:rPr>
        <w:t xml:space="preserve"> символов и в каждом блоке производится одна и та же перестановка</w:t>
      </w:r>
      <w:r w:rsidRPr="00843B5D">
        <w:rPr>
          <w:rFonts w:ascii="Arial" w:hAnsi="Arial" w:cs="Arial"/>
          <w:i/>
          <w:sz w:val="20"/>
        </w:rPr>
        <w:t>.</w:t>
      </w:r>
    </w:p>
    <w:p w:rsidR="00561AC8" w:rsidRDefault="00843B5D" w:rsidP="00925C9D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Метод </w:t>
      </w:r>
      <w:proofErr w:type="spellStart"/>
      <w:r>
        <w:rPr>
          <w:rFonts w:ascii="Arial" w:hAnsi="Arial" w:cs="Arial"/>
          <w:sz w:val="20"/>
        </w:rPr>
        <w:t>гаммирования</w:t>
      </w:r>
      <w:proofErr w:type="spellEnd"/>
      <w:r>
        <w:rPr>
          <w:rFonts w:ascii="Arial" w:hAnsi="Arial" w:cs="Arial"/>
          <w:sz w:val="20"/>
        </w:rPr>
        <w:t xml:space="preserve"> подразумевает создание гаммы </w:t>
      </w:r>
      <w:proofErr w:type="spellStart"/>
      <w:r>
        <w:rPr>
          <w:rFonts w:ascii="Arial" w:hAnsi="Arial" w:cs="Arial"/>
          <w:sz w:val="20"/>
        </w:rPr>
        <w:t>т.е</w:t>
      </w:r>
      <w:proofErr w:type="spellEnd"/>
      <w:r>
        <w:rPr>
          <w:rFonts w:ascii="Arial" w:hAnsi="Arial" w:cs="Arial"/>
          <w:sz w:val="20"/>
        </w:rPr>
        <w:t xml:space="preserve"> набора </w:t>
      </w:r>
      <w:proofErr w:type="gramStart"/>
      <w:r>
        <w:rPr>
          <w:rFonts w:ascii="Arial" w:hAnsi="Arial" w:cs="Arial"/>
          <w:sz w:val="20"/>
        </w:rPr>
        <w:t>случайных чисел</w:t>
      </w:r>
      <w:proofErr w:type="gramEnd"/>
      <w:r>
        <w:rPr>
          <w:rFonts w:ascii="Arial" w:hAnsi="Arial" w:cs="Arial"/>
          <w:sz w:val="20"/>
        </w:rPr>
        <w:t xml:space="preserve"> полученных различными методами </w:t>
      </w:r>
      <w:proofErr w:type="spellStart"/>
      <w:r>
        <w:rPr>
          <w:rFonts w:ascii="Arial" w:hAnsi="Arial" w:cs="Arial"/>
          <w:sz w:val="20"/>
        </w:rPr>
        <w:t>гаммирования</w:t>
      </w:r>
      <w:proofErr w:type="spellEnd"/>
      <w:r>
        <w:rPr>
          <w:rFonts w:ascii="Arial" w:hAnsi="Arial" w:cs="Arial"/>
          <w:sz w:val="20"/>
        </w:rPr>
        <w:t>. Далее с гаммой проводятся арифметические операции.</w:t>
      </w:r>
    </w:p>
    <w:p w:rsidR="00FE068A" w:rsidRDefault="00971769" w:rsidP="00971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971769">
        <w:rPr>
          <w:rFonts w:ascii="Arial" w:hAnsi="Arial" w:cs="Arial"/>
          <w:sz w:val="20"/>
        </w:rPr>
        <w:t>При использовании комбинированных методов шифрования стойкость шифра равна произведению стойкостей отдельных методов.</w:t>
      </w:r>
    </w:p>
    <w:p w:rsidR="006078FB" w:rsidRDefault="00971769" w:rsidP="00971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971769">
        <w:rPr>
          <w:rFonts w:ascii="Arial" w:hAnsi="Arial" w:cs="Arial"/>
          <w:sz w:val="20"/>
        </w:rPr>
        <w:t>Важнейшим показателем надежности криптографического закрытия информации является его стойкость</w:t>
      </w:r>
    </w:p>
    <w:p w:rsidR="006078FB" w:rsidRDefault="00971769" w:rsidP="00971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971769">
        <w:rPr>
          <w:rFonts w:ascii="Arial" w:hAnsi="Arial" w:cs="Arial"/>
          <w:sz w:val="20"/>
        </w:rPr>
        <w:t>Трудоемкость метода - определяется числом элементарных операций, необходимых для шифрования одного символа исходного текста</w:t>
      </w:r>
    </w:p>
    <w:p w:rsidR="00543D17" w:rsidRDefault="00BC3009" w:rsidP="00BC300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Маршрутные перестановки основываются</w:t>
      </w:r>
      <w:r w:rsidRPr="00BC3009">
        <w:rPr>
          <w:rFonts w:ascii="Arial" w:hAnsi="Arial" w:cs="Arial"/>
          <w:sz w:val="20"/>
        </w:rPr>
        <w:t xml:space="preserve"> на некоторой геометрической фигуре. Отрезок открытого текста записывается в такую фигуру по некоторой траектории.</w:t>
      </w:r>
    </w:p>
    <w:p w:rsidR="00BC3009" w:rsidRDefault="00BC3009" w:rsidP="001879DC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BC3009">
        <w:rPr>
          <w:rFonts w:ascii="Arial" w:hAnsi="Arial" w:cs="Arial"/>
          <w:sz w:val="20"/>
        </w:rPr>
        <w:t xml:space="preserve">Для использования шифра, называемого поворотной решеткой, изготавливается трафарет из прямоугольного листа клетчатой бумаги размера 2m´2k клеток. В трафарете вырезано </w:t>
      </w:r>
      <w:proofErr w:type="spellStart"/>
      <w:r w:rsidRPr="00BC3009">
        <w:rPr>
          <w:rFonts w:ascii="Arial" w:hAnsi="Arial" w:cs="Arial"/>
          <w:sz w:val="20"/>
        </w:rPr>
        <w:t>m´k</w:t>
      </w:r>
      <w:proofErr w:type="spellEnd"/>
      <w:r w:rsidRPr="00BC3009">
        <w:rPr>
          <w:rFonts w:ascii="Arial" w:hAnsi="Arial" w:cs="Arial"/>
          <w:sz w:val="20"/>
        </w:rPr>
        <w:t xml:space="preserve"> клеток так, что при наложении его на лист чистой бумаги того же размера четырьмя возможными способами его вырезы полнос</w:t>
      </w:r>
      <w:r w:rsidR="001879DC">
        <w:rPr>
          <w:rFonts w:ascii="Arial" w:hAnsi="Arial" w:cs="Arial"/>
          <w:sz w:val="20"/>
        </w:rPr>
        <w:t>тью покрывают всю площадь листа</w:t>
      </w:r>
    </w:p>
    <w:p w:rsidR="001879DC" w:rsidRDefault="001879DC" w:rsidP="001879DC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bookmarkStart w:id="0" w:name="_GoBack"/>
      <w:bookmarkEnd w:id="0"/>
    </w:p>
    <w:p w:rsidR="001879DC" w:rsidRDefault="001879DC" w:rsidP="001879DC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1879DC">
        <w:rPr>
          <w:rFonts w:ascii="Arial" w:hAnsi="Arial" w:cs="Arial"/>
          <w:sz w:val="20"/>
        </w:rPr>
        <w:t>Шифры сложной замены – шифры сложной замены отличаются от шифров простой замены тем, что в них при шифровании используется много алфавитов.</w:t>
      </w:r>
    </w:p>
    <w:p w:rsidR="001879DC" w:rsidRPr="001879DC" w:rsidRDefault="001879DC" w:rsidP="001879DC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1879DC">
        <w:rPr>
          <w:rFonts w:ascii="Arial" w:hAnsi="Arial" w:cs="Arial"/>
          <w:sz w:val="20"/>
        </w:rPr>
        <w:t xml:space="preserve">Шифр </w:t>
      </w:r>
      <w:proofErr w:type="spellStart"/>
      <w:r w:rsidRPr="001879DC">
        <w:rPr>
          <w:rFonts w:ascii="Arial" w:hAnsi="Arial" w:cs="Arial"/>
          <w:sz w:val="20"/>
        </w:rPr>
        <w:t>Гронсфельда</w:t>
      </w:r>
      <w:proofErr w:type="spellEnd"/>
    </w:p>
    <w:sectPr w:rsidR="001879DC" w:rsidRPr="0018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00C"/>
    <w:multiLevelType w:val="hybridMultilevel"/>
    <w:tmpl w:val="980694A4"/>
    <w:lvl w:ilvl="0" w:tplc="C1A8EEE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73E4"/>
    <w:multiLevelType w:val="hybridMultilevel"/>
    <w:tmpl w:val="84D69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0A29"/>
    <w:multiLevelType w:val="hybridMultilevel"/>
    <w:tmpl w:val="ED428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6596C"/>
    <w:multiLevelType w:val="hybridMultilevel"/>
    <w:tmpl w:val="81E492D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56E42123"/>
    <w:multiLevelType w:val="hybridMultilevel"/>
    <w:tmpl w:val="3A7AD28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9096B6D"/>
    <w:multiLevelType w:val="hybridMultilevel"/>
    <w:tmpl w:val="F1D28B1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E7"/>
    <w:rsid w:val="001879DC"/>
    <w:rsid w:val="003B29B5"/>
    <w:rsid w:val="003B4724"/>
    <w:rsid w:val="003E37E7"/>
    <w:rsid w:val="00543D17"/>
    <w:rsid w:val="005523B0"/>
    <w:rsid w:val="00561AC8"/>
    <w:rsid w:val="0056233A"/>
    <w:rsid w:val="006078FB"/>
    <w:rsid w:val="007350A4"/>
    <w:rsid w:val="00757227"/>
    <w:rsid w:val="007E66AC"/>
    <w:rsid w:val="00815EEB"/>
    <w:rsid w:val="00843B5D"/>
    <w:rsid w:val="0087090E"/>
    <w:rsid w:val="00917218"/>
    <w:rsid w:val="00925C9D"/>
    <w:rsid w:val="00971769"/>
    <w:rsid w:val="009E20AA"/>
    <w:rsid w:val="00A91E16"/>
    <w:rsid w:val="00AB105D"/>
    <w:rsid w:val="00AC7062"/>
    <w:rsid w:val="00AE4769"/>
    <w:rsid w:val="00AF1378"/>
    <w:rsid w:val="00B868DE"/>
    <w:rsid w:val="00BC3009"/>
    <w:rsid w:val="00DE0813"/>
    <w:rsid w:val="00E018DF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94B6"/>
  <w15:chartTrackingRefBased/>
  <w15:docId w15:val="{3CF86B90-3B18-4611-8344-EB4DF6B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2022-01-26T08:00:00Z</dcterms:created>
  <dcterms:modified xsi:type="dcterms:W3CDTF">2022-02-14T06:12:00Z</dcterms:modified>
</cp:coreProperties>
</file>