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We live in a “big data” world.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today’s online world where gathering users’ personal data has become a business trend, Tor [14] has emerged as an important privacy-enhancing technology allowing Internet users to maintain their anonymity online.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