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2DFF7" w14:textId="77777777" w:rsidR="00DD0590" w:rsidRPr="00DD0590" w:rsidRDefault="00DD0590" w:rsidP="00DD0590">
      <w:pPr>
        <w:rPr>
          <w:rFonts w:ascii="Times New Roman" w:hAnsi="Times New Roman" w:cs="Times New Roman"/>
          <w:b/>
          <w:bCs/>
          <w:sz w:val="32"/>
          <w:szCs w:val="32"/>
        </w:rPr>
      </w:pPr>
      <w:r w:rsidRPr="00DD0590">
        <w:rPr>
          <w:rFonts w:ascii="Times New Roman" w:hAnsi="Times New Roman" w:cs="Times New Roman"/>
          <w:b/>
          <w:bCs/>
          <w:sz w:val="32"/>
          <w:szCs w:val="32"/>
        </w:rPr>
        <w:t>Madiha Aimon Tappal</w:t>
      </w:r>
    </w:p>
    <w:p w14:paraId="5D26EBE2" w14:textId="77777777" w:rsidR="00DD0590" w:rsidRPr="00DD0590" w:rsidRDefault="00000000" w:rsidP="00DD0590">
      <w:pPr>
        <w:rPr>
          <w:rFonts w:ascii="Times New Roman" w:hAnsi="Times New Roman" w:cs="Times New Roman"/>
          <w:b/>
          <w:bCs/>
          <w:sz w:val="32"/>
          <w:szCs w:val="32"/>
        </w:rPr>
      </w:pPr>
      <w:hyperlink r:id="rId5" w:history="1">
        <w:r w:rsidR="00DD0590" w:rsidRPr="00DD0590">
          <w:rPr>
            <w:rStyle w:val="Hyperlink"/>
            <w:rFonts w:ascii="Times New Roman" w:hAnsi="Times New Roman" w:cs="Times New Roman"/>
            <w:sz w:val="32"/>
            <w:szCs w:val="32"/>
          </w:rPr>
          <w:t>madihaaimon@gmail.com</w:t>
        </w:r>
      </w:hyperlink>
    </w:p>
    <w:p w14:paraId="39341F2F" w14:textId="77777777" w:rsidR="00DD0590" w:rsidRPr="00DD0590" w:rsidRDefault="00DD0590" w:rsidP="00DD0590">
      <w:pPr>
        <w:rPr>
          <w:rFonts w:ascii="Times New Roman" w:hAnsi="Times New Roman" w:cs="Times New Roman"/>
          <w:b/>
          <w:bCs/>
          <w:sz w:val="32"/>
          <w:szCs w:val="32"/>
        </w:rPr>
      </w:pPr>
      <w:r w:rsidRPr="00DD0590">
        <w:rPr>
          <w:rFonts w:ascii="Times New Roman" w:hAnsi="Times New Roman" w:cs="Times New Roman"/>
          <w:b/>
          <w:bCs/>
          <w:sz w:val="32"/>
          <w:szCs w:val="32"/>
        </w:rPr>
        <w:t>Data Engineering Batch – 1</w:t>
      </w:r>
    </w:p>
    <w:p w14:paraId="1F9D1F00" w14:textId="382A4DCE" w:rsidR="00DD0590" w:rsidRPr="00DD0590" w:rsidRDefault="00DD0590" w:rsidP="00DD0590">
      <w:pPr>
        <w:rPr>
          <w:rFonts w:ascii="Times New Roman" w:hAnsi="Times New Roman" w:cs="Times New Roman"/>
          <w:b/>
          <w:bCs/>
          <w:sz w:val="32"/>
          <w:szCs w:val="32"/>
        </w:rPr>
      </w:pPr>
      <w:r w:rsidRPr="00DD0590">
        <w:rPr>
          <w:rFonts w:ascii="Times New Roman" w:hAnsi="Times New Roman" w:cs="Times New Roman"/>
          <w:b/>
          <w:bCs/>
          <w:sz w:val="32"/>
          <w:szCs w:val="32"/>
        </w:rPr>
        <w:t>Day – 14 Assignment</w:t>
      </w:r>
    </w:p>
    <w:p w14:paraId="6FFFFF85" w14:textId="27162721" w:rsidR="00981679" w:rsidRPr="00DD0590" w:rsidRDefault="00DD0590" w:rsidP="00DD0590">
      <w:pPr>
        <w:rPr>
          <w:rFonts w:ascii="Times New Roman" w:hAnsi="Times New Roman" w:cs="Times New Roman"/>
          <w:b/>
          <w:bCs/>
          <w:sz w:val="32"/>
          <w:szCs w:val="32"/>
        </w:rPr>
      </w:pPr>
      <w:r w:rsidRPr="00DD0590">
        <w:rPr>
          <w:rFonts w:ascii="Times New Roman" w:hAnsi="Times New Roman" w:cs="Times New Roman"/>
          <w:b/>
          <w:bCs/>
          <w:sz w:val="32"/>
          <w:szCs w:val="32"/>
        </w:rPr>
        <w:t>PySpark</w:t>
      </w:r>
    </w:p>
    <w:p w14:paraId="41F5790E" w14:textId="7576F773"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PySpark RDDs and Pair RDDs. Both PySpark RDD and Pair RDDs consists of two types of operations namely, Transformations and Actions. We will learn more about them in the following lines. These operations are very useful and since these actions and transformations are in Python, one can get easily used to these methods.</w:t>
      </w:r>
    </w:p>
    <w:p w14:paraId="6DCA93B6" w14:textId="77777777" w:rsidR="00AF6CC1" w:rsidRPr="00981679" w:rsidRDefault="00AF6CC1" w:rsidP="00AF6CC1">
      <w:pPr>
        <w:shd w:val="clear" w:color="auto" w:fill="FFFFFF"/>
        <w:spacing w:before="100" w:beforeAutospacing="1" w:after="100" w:afterAutospacing="1" w:line="240" w:lineRule="auto"/>
        <w:outlineLvl w:val="1"/>
        <w:rPr>
          <w:rFonts w:ascii="Times New Roman" w:eastAsia="Times New Roman" w:hAnsi="Times New Roman" w:cs="Times New Roman"/>
          <w:b/>
          <w:bCs/>
          <w:color w:val="383838"/>
          <w:spacing w:val="5"/>
          <w:sz w:val="40"/>
          <w:szCs w:val="40"/>
          <w:lang w:eastAsia="en-IN"/>
        </w:rPr>
      </w:pPr>
      <w:r w:rsidRPr="00981679">
        <w:rPr>
          <w:rFonts w:ascii="Times New Roman" w:eastAsia="Times New Roman" w:hAnsi="Times New Roman" w:cs="Times New Roman"/>
          <w:b/>
          <w:bCs/>
          <w:color w:val="383838"/>
          <w:spacing w:val="5"/>
          <w:sz w:val="40"/>
          <w:szCs w:val="40"/>
          <w:lang w:eastAsia="en-IN"/>
        </w:rPr>
        <w:t>PySpark RDD Operations</w:t>
      </w:r>
    </w:p>
    <w:p w14:paraId="069EB7E1" w14:textId="77777777" w:rsidR="00981679" w:rsidRPr="00981679" w:rsidRDefault="00981679" w:rsidP="00981679">
      <w:pPr>
        <w:pBdr>
          <w:top w:val="single" w:sz="2" w:space="0" w:color="D9D9E3"/>
          <w:left w:val="single" w:sz="2" w:space="0" w:color="D9D9E3"/>
          <w:bottom w:val="single" w:sz="2" w:space="0" w:color="D9D9E3"/>
          <w:right w:val="single" w:sz="2" w:space="0" w:color="D9D9E3"/>
        </w:pBdr>
        <w:shd w:val="clear" w:color="auto" w:fill="FFFFFF"/>
        <w:spacing w:after="300" w:line="240" w:lineRule="auto"/>
        <w:rPr>
          <w:rFonts w:ascii="Times New Roman" w:eastAsia="Times New Roman" w:hAnsi="Times New Roman" w:cs="Times New Roman"/>
          <w:color w:val="374151"/>
          <w:sz w:val="28"/>
          <w:szCs w:val="28"/>
          <w:lang w:eastAsia="en-IN"/>
        </w:rPr>
      </w:pPr>
      <w:r w:rsidRPr="00981679">
        <w:rPr>
          <w:rFonts w:ascii="Times New Roman" w:eastAsia="Times New Roman" w:hAnsi="Times New Roman" w:cs="Times New Roman"/>
          <w:color w:val="374151"/>
          <w:sz w:val="28"/>
          <w:szCs w:val="28"/>
          <w:lang w:eastAsia="en-IN"/>
        </w:rPr>
        <w:t>PySpark RDD (Resilient Distributed Dataset) is the foundational data structure in Apache Spark, a distributed computing framework for large-scale data processing. RDDs are immutable, partitioned collections of objects that can be processed in parallel across a cluster of machines. Here are some key theoretical aspects of PySpark RDD operations:</w:t>
      </w:r>
    </w:p>
    <w:p w14:paraId="1200F8B9" w14:textId="77777777" w:rsidR="00981679" w:rsidRPr="00981679" w:rsidRDefault="00981679" w:rsidP="00981679">
      <w:pPr>
        <w:pBdr>
          <w:top w:val="single" w:sz="2" w:space="0" w:color="D9D9E3"/>
          <w:left w:val="single" w:sz="2" w:space="0" w:color="D9D9E3"/>
          <w:bottom w:val="single" w:sz="2" w:space="0" w:color="D9D9E3"/>
          <w:right w:val="single" w:sz="2" w:space="0" w:color="D9D9E3"/>
        </w:pBdr>
        <w:shd w:val="clear" w:color="auto" w:fill="FFFFFF"/>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981679">
        <w:rPr>
          <w:rFonts w:ascii="Times New Roman" w:eastAsia="Times New Roman" w:hAnsi="Times New Roman" w:cs="Times New Roman"/>
          <w:b/>
          <w:bCs/>
          <w:sz w:val="28"/>
          <w:szCs w:val="28"/>
          <w:lang w:eastAsia="en-IN"/>
        </w:rPr>
        <w:t xml:space="preserve">1. </w:t>
      </w:r>
      <w:r w:rsidRPr="00981679">
        <w:rPr>
          <w:rFonts w:ascii="Times New Roman" w:eastAsia="Times New Roman" w:hAnsi="Times New Roman" w:cs="Times New Roman"/>
          <w:b/>
          <w:bCs/>
          <w:sz w:val="28"/>
          <w:szCs w:val="28"/>
          <w:bdr w:val="single" w:sz="2" w:space="0" w:color="D9D9E3" w:frame="1"/>
          <w:lang w:eastAsia="en-IN"/>
        </w:rPr>
        <w:t>Immutability:</w:t>
      </w:r>
    </w:p>
    <w:p w14:paraId="4A529DB5" w14:textId="77777777" w:rsidR="00981679" w:rsidRPr="00981679" w:rsidRDefault="00981679" w:rsidP="00981679">
      <w:pPr>
        <w:numPr>
          <w:ilvl w:val="0"/>
          <w:numId w:val="2"/>
        </w:numPr>
        <w:pBdr>
          <w:top w:val="single" w:sz="2" w:space="0" w:color="D9D9E3"/>
          <w:left w:val="single" w:sz="2" w:space="5" w:color="D9D9E3"/>
          <w:bottom w:val="single" w:sz="2" w:space="0" w:color="D9D9E3"/>
          <w:right w:val="single" w:sz="2" w:space="0" w:color="D9D9E3"/>
        </w:pBdr>
        <w:shd w:val="clear" w:color="auto" w:fill="FFFFFF"/>
        <w:spacing w:after="0" w:line="240" w:lineRule="auto"/>
        <w:rPr>
          <w:rFonts w:ascii="Times New Roman" w:eastAsia="Times New Roman" w:hAnsi="Times New Roman" w:cs="Times New Roman"/>
          <w:color w:val="374151"/>
          <w:sz w:val="28"/>
          <w:szCs w:val="28"/>
          <w:lang w:eastAsia="en-IN"/>
        </w:rPr>
      </w:pPr>
      <w:r w:rsidRPr="00981679">
        <w:rPr>
          <w:rFonts w:ascii="Times New Roman" w:eastAsia="Times New Roman" w:hAnsi="Times New Roman" w:cs="Times New Roman"/>
          <w:color w:val="374151"/>
          <w:sz w:val="28"/>
          <w:szCs w:val="28"/>
          <w:lang w:eastAsia="en-IN"/>
        </w:rPr>
        <w:t>RDDs are immutable, meaning their contents cannot be changed once created. If you want to transform an RDD, you create a new RDD with the desired transformations.</w:t>
      </w:r>
    </w:p>
    <w:p w14:paraId="5E79140D" w14:textId="77777777" w:rsidR="00981679" w:rsidRPr="00981679" w:rsidRDefault="00981679" w:rsidP="00981679">
      <w:pPr>
        <w:numPr>
          <w:ilvl w:val="0"/>
          <w:numId w:val="2"/>
        </w:numPr>
        <w:pBdr>
          <w:top w:val="single" w:sz="2" w:space="0" w:color="D9D9E3"/>
          <w:left w:val="single" w:sz="2" w:space="5" w:color="D9D9E3"/>
          <w:bottom w:val="single" w:sz="2" w:space="0" w:color="D9D9E3"/>
          <w:right w:val="single" w:sz="2" w:space="0" w:color="D9D9E3"/>
        </w:pBdr>
        <w:shd w:val="clear" w:color="auto" w:fill="FFFFFF"/>
        <w:spacing w:after="0" w:line="240" w:lineRule="auto"/>
        <w:rPr>
          <w:rFonts w:ascii="Times New Roman" w:eastAsia="Times New Roman" w:hAnsi="Times New Roman" w:cs="Times New Roman"/>
          <w:color w:val="374151"/>
          <w:sz w:val="28"/>
          <w:szCs w:val="28"/>
          <w:lang w:eastAsia="en-IN"/>
        </w:rPr>
      </w:pPr>
      <w:r w:rsidRPr="00981679">
        <w:rPr>
          <w:rFonts w:ascii="Times New Roman" w:eastAsia="Times New Roman" w:hAnsi="Times New Roman" w:cs="Times New Roman"/>
          <w:color w:val="374151"/>
          <w:sz w:val="28"/>
          <w:szCs w:val="28"/>
          <w:lang w:eastAsia="en-IN"/>
        </w:rPr>
        <w:t>Immutability ensures fault tolerance by allowing the recreation of lost data by recomputing transformations.</w:t>
      </w:r>
    </w:p>
    <w:p w14:paraId="660314C1" w14:textId="77777777" w:rsidR="00981679" w:rsidRPr="00981679" w:rsidRDefault="00981679" w:rsidP="00981679">
      <w:pPr>
        <w:pBdr>
          <w:top w:val="single" w:sz="2" w:space="0" w:color="D9D9E3"/>
          <w:left w:val="single" w:sz="2" w:space="0" w:color="D9D9E3"/>
          <w:bottom w:val="single" w:sz="2" w:space="0" w:color="D9D9E3"/>
          <w:right w:val="single" w:sz="2" w:space="0" w:color="D9D9E3"/>
        </w:pBdr>
        <w:shd w:val="clear" w:color="auto" w:fill="FFFFFF"/>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981679">
        <w:rPr>
          <w:rFonts w:ascii="Times New Roman" w:eastAsia="Times New Roman" w:hAnsi="Times New Roman" w:cs="Times New Roman"/>
          <w:b/>
          <w:bCs/>
          <w:sz w:val="28"/>
          <w:szCs w:val="28"/>
          <w:lang w:eastAsia="en-IN"/>
        </w:rPr>
        <w:t xml:space="preserve">2. </w:t>
      </w:r>
      <w:r w:rsidRPr="00981679">
        <w:rPr>
          <w:rFonts w:ascii="Times New Roman" w:eastAsia="Times New Roman" w:hAnsi="Times New Roman" w:cs="Times New Roman"/>
          <w:b/>
          <w:bCs/>
          <w:sz w:val="28"/>
          <w:szCs w:val="28"/>
          <w:bdr w:val="single" w:sz="2" w:space="0" w:color="D9D9E3" w:frame="1"/>
          <w:lang w:eastAsia="en-IN"/>
        </w:rPr>
        <w:t>Resilience:</w:t>
      </w:r>
    </w:p>
    <w:p w14:paraId="1F402EBF" w14:textId="77777777" w:rsidR="00981679" w:rsidRPr="00981679" w:rsidRDefault="00981679" w:rsidP="00981679">
      <w:pPr>
        <w:numPr>
          <w:ilvl w:val="0"/>
          <w:numId w:val="3"/>
        </w:numPr>
        <w:pBdr>
          <w:top w:val="single" w:sz="2" w:space="0" w:color="D9D9E3"/>
          <w:left w:val="single" w:sz="2" w:space="5" w:color="D9D9E3"/>
          <w:bottom w:val="single" w:sz="2" w:space="0" w:color="D9D9E3"/>
          <w:right w:val="single" w:sz="2" w:space="0" w:color="D9D9E3"/>
        </w:pBdr>
        <w:shd w:val="clear" w:color="auto" w:fill="FFFFFF"/>
        <w:spacing w:after="0" w:line="240" w:lineRule="auto"/>
        <w:rPr>
          <w:rFonts w:ascii="Times New Roman" w:eastAsia="Times New Roman" w:hAnsi="Times New Roman" w:cs="Times New Roman"/>
          <w:color w:val="374151"/>
          <w:sz w:val="28"/>
          <w:szCs w:val="28"/>
          <w:lang w:eastAsia="en-IN"/>
        </w:rPr>
      </w:pPr>
      <w:r w:rsidRPr="00981679">
        <w:rPr>
          <w:rFonts w:ascii="Times New Roman" w:eastAsia="Times New Roman" w:hAnsi="Times New Roman" w:cs="Times New Roman"/>
          <w:color w:val="374151"/>
          <w:sz w:val="28"/>
          <w:szCs w:val="28"/>
          <w:lang w:eastAsia="en-IN"/>
        </w:rPr>
        <w:t>The term "Resilient" in RDD stands for fault tolerance. RDDs automatically recover from node failures by recomputing lost partitions.</w:t>
      </w:r>
    </w:p>
    <w:p w14:paraId="7C4E07CF" w14:textId="77777777" w:rsidR="00981679" w:rsidRPr="00981679" w:rsidRDefault="00981679" w:rsidP="00981679">
      <w:pPr>
        <w:numPr>
          <w:ilvl w:val="0"/>
          <w:numId w:val="3"/>
        </w:numPr>
        <w:pBdr>
          <w:top w:val="single" w:sz="2" w:space="0" w:color="D9D9E3"/>
          <w:left w:val="single" w:sz="2" w:space="5" w:color="D9D9E3"/>
          <w:bottom w:val="single" w:sz="2" w:space="0" w:color="D9D9E3"/>
          <w:right w:val="single" w:sz="2" w:space="0" w:color="D9D9E3"/>
        </w:pBdr>
        <w:shd w:val="clear" w:color="auto" w:fill="FFFFFF"/>
        <w:spacing w:after="0" w:line="240" w:lineRule="auto"/>
        <w:rPr>
          <w:rFonts w:ascii="Times New Roman" w:eastAsia="Times New Roman" w:hAnsi="Times New Roman" w:cs="Times New Roman"/>
          <w:color w:val="374151"/>
          <w:sz w:val="28"/>
          <w:szCs w:val="28"/>
          <w:lang w:eastAsia="en-IN"/>
        </w:rPr>
      </w:pPr>
      <w:r w:rsidRPr="00981679">
        <w:rPr>
          <w:rFonts w:ascii="Times New Roman" w:eastAsia="Times New Roman" w:hAnsi="Times New Roman" w:cs="Times New Roman"/>
          <w:color w:val="374151"/>
          <w:sz w:val="28"/>
          <w:szCs w:val="28"/>
          <w:lang w:eastAsia="en-IN"/>
        </w:rPr>
        <w:t>Lineage information is stored for each RDD, allowing Spark to reconstruct lost data by recomputing from the original data source.</w:t>
      </w:r>
    </w:p>
    <w:p w14:paraId="588E99C4" w14:textId="77777777" w:rsidR="00981679" w:rsidRPr="00981679" w:rsidRDefault="00981679" w:rsidP="00981679">
      <w:pPr>
        <w:pBdr>
          <w:top w:val="single" w:sz="2" w:space="0" w:color="D9D9E3"/>
          <w:left w:val="single" w:sz="2" w:space="0" w:color="D9D9E3"/>
          <w:bottom w:val="single" w:sz="2" w:space="0" w:color="D9D9E3"/>
          <w:right w:val="single" w:sz="2" w:space="0" w:color="D9D9E3"/>
        </w:pBdr>
        <w:shd w:val="clear" w:color="auto" w:fill="FFFFFF"/>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981679">
        <w:rPr>
          <w:rFonts w:ascii="Times New Roman" w:eastAsia="Times New Roman" w:hAnsi="Times New Roman" w:cs="Times New Roman"/>
          <w:b/>
          <w:bCs/>
          <w:sz w:val="28"/>
          <w:szCs w:val="28"/>
          <w:lang w:eastAsia="en-IN"/>
        </w:rPr>
        <w:t xml:space="preserve">3. </w:t>
      </w:r>
      <w:r w:rsidRPr="00981679">
        <w:rPr>
          <w:rFonts w:ascii="Times New Roman" w:eastAsia="Times New Roman" w:hAnsi="Times New Roman" w:cs="Times New Roman"/>
          <w:b/>
          <w:bCs/>
          <w:sz w:val="28"/>
          <w:szCs w:val="28"/>
          <w:bdr w:val="single" w:sz="2" w:space="0" w:color="D9D9E3" w:frame="1"/>
          <w:lang w:eastAsia="en-IN"/>
        </w:rPr>
        <w:t>Parallel Processing:</w:t>
      </w:r>
    </w:p>
    <w:p w14:paraId="71ADE0EC" w14:textId="77777777" w:rsidR="00981679" w:rsidRPr="00981679" w:rsidRDefault="00981679" w:rsidP="00981679">
      <w:pPr>
        <w:numPr>
          <w:ilvl w:val="0"/>
          <w:numId w:val="4"/>
        </w:numPr>
        <w:pBdr>
          <w:top w:val="single" w:sz="2" w:space="0" w:color="D9D9E3"/>
          <w:left w:val="single" w:sz="2" w:space="5" w:color="D9D9E3"/>
          <w:bottom w:val="single" w:sz="2" w:space="0" w:color="D9D9E3"/>
          <w:right w:val="single" w:sz="2" w:space="0" w:color="D9D9E3"/>
        </w:pBdr>
        <w:shd w:val="clear" w:color="auto" w:fill="FFFFFF"/>
        <w:spacing w:after="0" w:line="240" w:lineRule="auto"/>
        <w:rPr>
          <w:rFonts w:ascii="Times New Roman" w:eastAsia="Times New Roman" w:hAnsi="Times New Roman" w:cs="Times New Roman"/>
          <w:color w:val="374151"/>
          <w:sz w:val="28"/>
          <w:szCs w:val="28"/>
          <w:lang w:eastAsia="en-IN"/>
        </w:rPr>
      </w:pPr>
      <w:r w:rsidRPr="00981679">
        <w:rPr>
          <w:rFonts w:ascii="Times New Roman" w:eastAsia="Times New Roman" w:hAnsi="Times New Roman" w:cs="Times New Roman"/>
          <w:color w:val="374151"/>
          <w:sz w:val="28"/>
          <w:szCs w:val="28"/>
          <w:lang w:eastAsia="en-IN"/>
        </w:rPr>
        <w:lastRenderedPageBreak/>
        <w:t>RDDs support parallel processing across a cluster of machines. Spark automatically distributes the data and computation across nodes in the cluster.</w:t>
      </w:r>
    </w:p>
    <w:p w14:paraId="369AAD14" w14:textId="77777777" w:rsidR="00981679" w:rsidRPr="00981679" w:rsidRDefault="00981679" w:rsidP="00981679">
      <w:pPr>
        <w:numPr>
          <w:ilvl w:val="0"/>
          <w:numId w:val="4"/>
        </w:numPr>
        <w:pBdr>
          <w:top w:val="single" w:sz="2" w:space="0" w:color="D9D9E3"/>
          <w:left w:val="single" w:sz="2" w:space="5" w:color="D9D9E3"/>
          <w:bottom w:val="single" w:sz="2" w:space="0" w:color="D9D9E3"/>
          <w:right w:val="single" w:sz="2" w:space="0" w:color="D9D9E3"/>
        </w:pBdr>
        <w:shd w:val="clear" w:color="auto" w:fill="FFFFFF"/>
        <w:spacing w:after="0" w:line="240" w:lineRule="auto"/>
        <w:rPr>
          <w:rFonts w:ascii="Times New Roman" w:eastAsia="Times New Roman" w:hAnsi="Times New Roman" w:cs="Times New Roman"/>
          <w:color w:val="374151"/>
          <w:sz w:val="28"/>
          <w:szCs w:val="28"/>
          <w:lang w:eastAsia="en-IN"/>
        </w:rPr>
      </w:pPr>
      <w:r w:rsidRPr="00981679">
        <w:rPr>
          <w:rFonts w:ascii="Times New Roman" w:eastAsia="Times New Roman" w:hAnsi="Times New Roman" w:cs="Times New Roman"/>
          <w:color w:val="374151"/>
          <w:sz w:val="28"/>
          <w:szCs w:val="28"/>
          <w:lang w:eastAsia="en-IN"/>
        </w:rPr>
        <w:t>Each partition of an RDD can be processed independently, enabling parallel execution of transformations.</w:t>
      </w:r>
    </w:p>
    <w:p w14:paraId="66EEAF1B" w14:textId="77777777" w:rsidR="00981679" w:rsidRPr="00981679" w:rsidRDefault="00981679" w:rsidP="00981679">
      <w:pPr>
        <w:pBdr>
          <w:top w:val="single" w:sz="2" w:space="0" w:color="D9D9E3"/>
          <w:left w:val="single" w:sz="2" w:space="0" w:color="D9D9E3"/>
          <w:bottom w:val="single" w:sz="2" w:space="0" w:color="D9D9E3"/>
          <w:right w:val="single" w:sz="2" w:space="0" w:color="D9D9E3"/>
        </w:pBdr>
        <w:shd w:val="clear" w:color="auto" w:fill="FFFFFF"/>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981679">
        <w:rPr>
          <w:rFonts w:ascii="Times New Roman" w:eastAsia="Times New Roman" w:hAnsi="Times New Roman" w:cs="Times New Roman"/>
          <w:b/>
          <w:bCs/>
          <w:sz w:val="28"/>
          <w:szCs w:val="28"/>
          <w:lang w:eastAsia="en-IN"/>
        </w:rPr>
        <w:t xml:space="preserve">4. </w:t>
      </w:r>
      <w:r w:rsidRPr="00981679">
        <w:rPr>
          <w:rFonts w:ascii="Times New Roman" w:eastAsia="Times New Roman" w:hAnsi="Times New Roman" w:cs="Times New Roman"/>
          <w:b/>
          <w:bCs/>
          <w:sz w:val="28"/>
          <w:szCs w:val="28"/>
          <w:bdr w:val="single" w:sz="2" w:space="0" w:color="D9D9E3" w:frame="1"/>
          <w:lang w:eastAsia="en-IN"/>
        </w:rPr>
        <w:t>Transformations and Actions:</w:t>
      </w:r>
    </w:p>
    <w:p w14:paraId="6DC08CA7" w14:textId="77777777" w:rsidR="00981679" w:rsidRPr="00981679" w:rsidRDefault="00981679" w:rsidP="00981679">
      <w:pPr>
        <w:numPr>
          <w:ilvl w:val="0"/>
          <w:numId w:val="5"/>
        </w:numPr>
        <w:pBdr>
          <w:top w:val="single" w:sz="2" w:space="0" w:color="D9D9E3"/>
          <w:left w:val="single" w:sz="2" w:space="5" w:color="D9D9E3"/>
          <w:bottom w:val="single" w:sz="2" w:space="0" w:color="D9D9E3"/>
          <w:right w:val="single" w:sz="2" w:space="0" w:color="D9D9E3"/>
        </w:pBdr>
        <w:shd w:val="clear" w:color="auto" w:fill="FFFFFF"/>
        <w:spacing w:after="0" w:line="240" w:lineRule="auto"/>
        <w:rPr>
          <w:rFonts w:ascii="Times New Roman" w:eastAsia="Times New Roman" w:hAnsi="Times New Roman" w:cs="Times New Roman"/>
          <w:color w:val="374151"/>
          <w:sz w:val="28"/>
          <w:szCs w:val="28"/>
          <w:lang w:eastAsia="en-IN"/>
        </w:rPr>
      </w:pPr>
      <w:r w:rsidRPr="00981679">
        <w:rPr>
          <w:rFonts w:ascii="Times New Roman" w:eastAsia="Times New Roman" w:hAnsi="Times New Roman" w:cs="Times New Roman"/>
          <w:color w:val="374151"/>
          <w:sz w:val="28"/>
          <w:szCs w:val="28"/>
          <w:lang w:eastAsia="en-IN"/>
        </w:rPr>
        <w:t>RDD operations can be broadly categorized into transformations and actions.</w:t>
      </w:r>
    </w:p>
    <w:p w14:paraId="0EE0C773" w14:textId="77777777" w:rsidR="00981679" w:rsidRPr="00981679" w:rsidRDefault="00981679" w:rsidP="00981679">
      <w:pPr>
        <w:numPr>
          <w:ilvl w:val="0"/>
          <w:numId w:val="5"/>
        </w:numPr>
        <w:pBdr>
          <w:top w:val="single" w:sz="2" w:space="0" w:color="D9D9E3"/>
          <w:left w:val="single" w:sz="2" w:space="5" w:color="D9D9E3"/>
          <w:bottom w:val="single" w:sz="2" w:space="0" w:color="D9D9E3"/>
          <w:right w:val="single" w:sz="2" w:space="0" w:color="D9D9E3"/>
        </w:pBdr>
        <w:shd w:val="clear" w:color="auto" w:fill="FFFFFF"/>
        <w:spacing w:after="0" w:line="240" w:lineRule="auto"/>
        <w:rPr>
          <w:rFonts w:ascii="Times New Roman" w:eastAsia="Times New Roman" w:hAnsi="Times New Roman" w:cs="Times New Roman"/>
          <w:color w:val="374151"/>
          <w:sz w:val="28"/>
          <w:szCs w:val="28"/>
          <w:lang w:eastAsia="en-IN"/>
        </w:rPr>
      </w:pPr>
      <w:r w:rsidRPr="00981679">
        <w:rPr>
          <w:rFonts w:ascii="Times New Roman" w:eastAsia="Times New Roman" w:hAnsi="Times New Roman" w:cs="Times New Roman"/>
          <w:b/>
          <w:bCs/>
          <w:color w:val="374151"/>
          <w:sz w:val="28"/>
          <w:szCs w:val="28"/>
          <w:bdr w:val="single" w:sz="2" w:space="0" w:color="D9D9E3" w:frame="1"/>
          <w:lang w:eastAsia="en-IN"/>
        </w:rPr>
        <w:t>Transformations</w:t>
      </w:r>
      <w:r w:rsidRPr="00981679">
        <w:rPr>
          <w:rFonts w:ascii="Times New Roman" w:eastAsia="Times New Roman" w:hAnsi="Times New Roman" w:cs="Times New Roman"/>
          <w:color w:val="374151"/>
          <w:sz w:val="28"/>
          <w:szCs w:val="28"/>
          <w:lang w:eastAsia="en-IN"/>
        </w:rPr>
        <w:t xml:space="preserve"> are operations that create a new RDD from an existing one, like </w:t>
      </w:r>
      <w:r w:rsidRPr="00981679">
        <w:rPr>
          <w:rFonts w:ascii="Times New Roman" w:eastAsia="Times New Roman" w:hAnsi="Times New Roman" w:cs="Times New Roman"/>
          <w:b/>
          <w:bCs/>
          <w:color w:val="374151"/>
          <w:sz w:val="28"/>
          <w:szCs w:val="28"/>
          <w:bdr w:val="single" w:sz="2" w:space="0" w:color="D9D9E3" w:frame="1"/>
          <w:lang w:eastAsia="en-IN"/>
        </w:rPr>
        <w:t>map</w:t>
      </w:r>
      <w:r w:rsidRPr="00981679">
        <w:rPr>
          <w:rFonts w:ascii="Times New Roman" w:eastAsia="Times New Roman" w:hAnsi="Times New Roman" w:cs="Times New Roman"/>
          <w:color w:val="374151"/>
          <w:sz w:val="28"/>
          <w:szCs w:val="28"/>
          <w:lang w:eastAsia="en-IN"/>
        </w:rPr>
        <w:t xml:space="preserve">, </w:t>
      </w:r>
      <w:r w:rsidRPr="00981679">
        <w:rPr>
          <w:rFonts w:ascii="Times New Roman" w:eastAsia="Times New Roman" w:hAnsi="Times New Roman" w:cs="Times New Roman"/>
          <w:b/>
          <w:bCs/>
          <w:color w:val="374151"/>
          <w:sz w:val="28"/>
          <w:szCs w:val="28"/>
          <w:bdr w:val="single" w:sz="2" w:space="0" w:color="D9D9E3" w:frame="1"/>
          <w:lang w:eastAsia="en-IN"/>
        </w:rPr>
        <w:t>filter</w:t>
      </w:r>
      <w:r w:rsidRPr="00981679">
        <w:rPr>
          <w:rFonts w:ascii="Times New Roman" w:eastAsia="Times New Roman" w:hAnsi="Times New Roman" w:cs="Times New Roman"/>
          <w:color w:val="374151"/>
          <w:sz w:val="28"/>
          <w:szCs w:val="28"/>
          <w:lang w:eastAsia="en-IN"/>
        </w:rPr>
        <w:t xml:space="preserve">, </w:t>
      </w:r>
      <w:r w:rsidRPr="00981679">
        <w:rPr>
          <w:rFonts w:ascii="Times New Roman" w:eastAsia="Times New Roman" w:hAnsi="Times New Roman" w:cs="Times New Roman"/>
          <w:b/>
          <w:bCs/>
          <w:color w:val="374151"/>
          <w:sz w:val="28"/>
          <w:szCs w:val="28"/>
          <w:bdr w:val="single" w:sz="2" w:space="0" w:color="D9D9E3" w:frame="1"/>
          <w:lang w:eastAsia="en-IN"/>
        </w:rPr>
        <w:t>union</w:t>
      </w:r>
      <w:r w:rsidRPr="00981679">
        <w:rPr>
          <w:rFonts w:ascii="Times New Roman" w:eastAsia="Times New Roman" w:hAnsi="Times New Roman" w:cs="Times New Roman"/>
          <w:color w:val="374151"/>
          <w:sz w:val="28"/>
          <w:szCs w:val="28"/>
          <w:lang w:eastAsia="en-IN"/>
        </w:rPr>
        <w:t xml:space="preserve">, </w:t>
      </w:r>
      <w:r w:rsidRPr="00981679">
        <w:rPr>
          <w:rFonts w:ascii="Times New Roman" w:eastAsia="Times New Roman" w:hAnsi="Times New Roman" w:cs="Times New Roman"/>
          <w:b/>
          <w:bCs/>
          <w:color w:val="374151"/>
          <w:sz w:val="28"/>
          <w:szCs w:val="28"/>
          <w:bdr w:val="single" w:sz="2" w:space="0" w:color="D9D9E3" w:frame="1"/>
          <w:lang w:eastAsia="en-IN"/>
        </w:rPr>
        <w:t>groupByKey</w:t>
      </w:r>
      <w:r w:rsidRPr="00981679">
        <w:rPr>
          <w:rFonts w:ascii="Times New Roman" w:eastAsia="Times New Roman" w:hAnsi="Times New Roman" w:cs="Times New Roman"/>
          <w:color w:val="374151"/>
          <w:sz w:val="28"/>
          <w:szCs w:val="28"/>
          <w:lang w:eastAsia="en-IN"/>
        </w:rPr>
        <w:t>, etc.</w:t>
      </w:r>
    </w:p>
    <w:p w14:paraId="60504617" w14:textId="77777777" w:rsidR="00981679" w:rsidRPr="00981679" w:rsidRDefault="00981679" w:rsidP="00981679">
      <w:pPr>
        <w:numPr>
          <w:ilvl w:val="0"/>
          <w:numId w:val="5"/>
        </w:numPr>
        <w:pBdr>
          <w:top w:val="single" w:sz="2" w:space="0" w:color="D9D9E3"/>
          <w:left w:val="single" w:sz="2" w:space="5" w:color="D9D9E3"/>
          <w:bottom w:val="single" w:sz="2" w:space="0" w:color="D9D9E3"/>
          <w:right w:val="single" w:sz="2" w:space="0" w:color="D9D9E3"/>
        </w:pBdr>
        <w:shd w:val="clear" w:color="auto" w:fill="FFFFFF"/>
        <w:spacing w:after="0" w:line="240" w:lineRule="auto"/>
        <w:rPr>
          <w:rFonts w:ascii="Times New Roman" w:eastAsia="Times New Roman" w:hAnsi="Times New Roman" w:cs="Times New Roman"/>
          <w:color w:val="374151"/>
          <w:sz w:val="28"/>
          <w:szCs w:val="28"/>
          <w:lang w:eastAsia="en-IN"/>
        </w:rPr>
      </w:pPr>
      <w:r w:rsidRPr="00981679">
        <w:rPr>
          <w:rFonts w:ascii="Times New Roman" w:eastAsia="Times New Roman" w:hAnsi="Times New Roman" w:cs="Times New Roman"/>
          <w:b/>
          <w:bCs/>
          <w:color w:val="374151"/>
          <w:sz w:val="28"/>
          <w:szCs w:val="28"/>
          <w:bdr w:val="single" w:sz="2" w:space="0" w:color="D9D9E3" w:frame="1"/>
          <w:lang w:eastAsia="en-IN"/>
        </w:rPr>
        <w:t>Actions</w:t>
      </w:r>
      <w:r w:rsidRPr="00981679">
        <w:rPr>
          <w:rFonts w:ascii="Times New Roman" w:eastAsia="Times New Roman" w:hAnsi="Times New Roman" w:cs="Times New Roman"/>
          <w:color w:val="374151"/>
          <w:sz w:val="28"/>
          <w:szCs w:val="28"/>
          <w:lang w:eastAsia="en-IN"/>
        </w:rPr>
        <w:t xml:space="preserve"> are operations that return a value to the driver program or write data to an external storage system, such as </w:t>
      </w:r>
      <w:r w:rsidRPr="00981679">
        <w:rPr>
          <w:rFonts w:ascii="Times New Roman" w:eastAsia="Times New Roman" w:hAnsi="Times New Roman" w:cs="Times New Roman"/>
          <w:b/>
          <w:bCs/>
          <w:color w:val="374151"/>
          <w:sz w:val="28"/>
          <w:szCs w:val="28"/>
          <w:bdr w:val="single" w:sz="2" w:space="0" w:color="D9D9E3" w:frame="1"/>
          <w:lang w:eastAsia="en-IN"/>
        </w:rPr>
        <w:t>collect</w:t>
      </w:r>
      <w:r w:rsidRPr="00981679">
        <w:rPr>
          <w:rFonts w:ascii="Times New Roman" w:eastAsia="Times New Roman" w:hAnsi="Times New Roman" w:cs="Times New Roman"/>
          <w:color w:val="374151"/>
          <w:sz w:val="28"/>
          <w:szCs w:val="28"/>
          <w:lang w:eastAsia="en-IN"/>
        </w:rPr>
        <w:t xml:space="preserve">, </w:t>
      </w:r>
      <w:r w:rsidRPr="00981679">
        <w:rPr>
          <w:rFonts w:ascii="Times New Roman" w:eastAsia="Times New Roman" w:hAnsi="Times New Roman" w:cs="Times New Roman"/>
          <w:b/>
          <w:bCs/>
          <w:color w:val="374151"/>
          <w:sz w:val="28"/>
          <w:szCs w:val="28"/>
          <w:bdr w:val="single" w:sz="2" w:space="0" w:color="D9D9E3" w:frame="1"/>
          <w:lang w:eastAsia="en-IN"/>
        </w:rPr>
        <w:t>count</w:t>
      </w:r>
      <w:r w:rsidRPr="00981679">
        <w:rPr>
          <w:rFonts w:ascii="Times New Roman" w:eastAsia="Times New Roman" w:hAnsi="Times New Roman" w:cs="Times New Roman"/>
          <w:color w:val="374151"/>
          <w:sz w:val="28"/>
          <w:szCs w:val="28"/>
          <w:lang w:eastAsia="en-IN"/>
        </w:rPr>
        <w:t xml:space="preserve">, </w:t>
      </w:r>
      <w:r w:rsidRPr="00981679">
        <w:rPr>
          <w:rFonts w:ascii="Times New Roman" w:eastAsia="Times New Roman" w:hAnsi="Times New Roman" w:cs="Times New Roman"/>
          <w:b/>
          <w:bCs/>
          <w:color w:val="374151"/>
          <w:sz w:val="28"/>
          <w:szCs w:val="28"/>
          <w:bdr w:val="single" w:sz="2" w:space="0" w:color="D9D9E3" w:frame="1"/>
          <w:lang w:eastAsia="en-IN"/>
        </w:rPr>
        <w:t>saveAsTextFile</w:t>
      </w:r>
      <w:r w:rsidRPr="00981679">
        <w:rPr>
          <w:rFonts w:ascii="Times New Roman" w:eastAsia="Times New Roman" w:hAnsi="Times New Roman" w:cs="Times New Roman"/>
          <w:color w:val="374151"/>
          <w:sz w:val="28"/>
          <w:szCs w:val="28"/>
          <w:lang w:eastAsia="en-IN"/>
        </w:rPr>
        <w:t>, etc.</w:t>
      </w:r>
    </w:p>
    <w:p w14:paraId="029DCCDB" w14:textId="77777777" w:rsidR="00981679" w:rsidRPr="00981679" w:rsidRDefault="00981679" w:rsidP="00981679">
      <w:pPr>
        <w:pBdr>
          <w:top w:val="single" w:sz="2" w:space="0" w:color="D9D9E3"/>
          <w:left w:val="single" w:sz="2" w:space="0" w:color="D9D9E3"/>
          <w:bottom w:val="single" w:sz="2" w:space="0" w:color="D9D9E3"/>
          <w:right w:val="single" w:sz="2" w:space="0" w:color="D9D9E3"/>
        </w:pBdr>
        <w:shd w:val="clear" w:color="auto" w:fill="FFFFFF"/>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981679">
        <w:rPr>
          <w:rFonts w:ascii="Times New Roman" w:eastAsia="Times New Roman" w:hAnsi="Times New Roman" w:cs="Times New Roman"/>
          <w:b/>
          <w:bCs/>
          <w:sz w:val="28"/>
          <w:szCs w:val="28"/>
          <w:lang w:eastAsia="en-IN"/>
        </w:rPr>
        <w:t xml:space="preserve">5. </w:t>
      </w:r>
      <w:r w:rsidRPr="00981679">
        <w:rPr>
          <w:rFonts w:ascii="Times New Roman" w:eastAsia="Times New Roman" w:hAnsi="Times New Roman" w:cs="Times New Roman"/>
          <w:b/>
          <w:bCs/>
          <w:sz w:val="28"/>
          <w:szCs w:val="28"/>
          <w:bdr w:val="single" w:sz="2" w:space="0" w:color="D9D9E3" w:frame="1"/>
          <w:lang w:eastAsia="en-IN"/>
        </w:rPr>
        <w:t>Lazy Evaluation:</w:t>
      </w:r>
    </w:p>
    <w:p w14:paraId="7AC8A1A1" w14:textId="77777777" w:rsidR="00981679" w:rsidRPr="00981679" w:rsidRDefault="00981679" w:rsidP="00981679">
      <w:pPr>
        <w:numPr>
          <w:ilvl w:val="0"/>
          <w:numId w:val="6"/>
        </w:numPr>
        <w:pBdr>
          <w:top w:val="single" w:sz="2" w:space="0" w:color="D9D9E3"/>
          <w:left w:val="single" w:sz="2" w:space="5" w:color="D9D9E3"/>
          <w:bottom w:val="single" w:sz="2" w:space="0" w:color="D9D9E3"/>
          <w:right w:val="single" w:sz="2" w:space="0" w:color="D9D9E3"/>
        </w:pBdr>
        <w:shd w:val="clear" w:color="auto" w:fill="FFFFFF"/>
        <w:spacing w:after="0" w:line="240" w:lineRule="auto"/>
        <w:rPr>
          <w:rFonts w:ascii="Times New Roman" w:eastAsia="Times New Roman" w:hAnsi="Times New Roman" w:cs="Times New Roman"/>
          <w:color w:val="374151"/>
          <w:sz w:val="28"/>
          <w:szCs w:val="28"/>
          <w:lang w:eastAsia="en-IN"/>
        </w:rPr>
      </w:pPr>
      <w:r w:rsidRPr="00981679">
        <w:rPr>
          <w:rFonts w:ascii="Times New Roman" w:eastAsia="Times New Roman" w:hAnsi="Times New Roman" w:cs="Times New Roman"/>
          <w:color w:val="374151"/>
          <w:sz w:val="28"/>
          <w:szCs w:val="28"/>
          <w:lang w:eastAsia="en-IN"/>
        </w:rPr>
        <w:t>Spark uses lazy evaluation, which means that transformations on RDDs are not executed immediately. Instead, they are recorded as a sequence of transformations to be applied later.</w:t>
      </w:r>
    </w:p>
    <w:p w14:paraId="7DEDA6E8" w14:textId="77777777" w:rsidR="00981679" w:rsidRPr="00981679" w:rsidRDefault="00981679" w:rsidP="00981679">
      <w:pPr>
        <w:numPr>
          <w:ilvl w:val="0"/>
          <w:numId w:val="6"/>
        </w:numPr>
        <w:pBdr>
          <w:top w:val="single" w:sz="2" w:space="0" w:color="D9D9E3"/>
          <w:left w:val="single" w:sz="2" w:space="5" w:color="D9D9E3"/>
          <w:bottom w:val="single" w:sz="2" w:space="0" w:color="D9D9E3"/>
          <w:right w:val="single" w:sz="2" w:space="0" w:color="D9D9E3"/>
        </w:pBdr>
        <w:shd w:val="clear" w:color="auto" w:fill="FFFFFF"/>
        <w:spacing w:after="0" w:line="240" w:lineRule="auto"/>
        <w:rPr>
          <w:rFonts w:ascii="Times New Roman" w:eastAsia="Times New Roman" w:hAnsi="Times New Roman" w:cs="Times New Roman"/>
          <w:color w:val="374151"/>
          <w:sz w:val="28"/>
          <w:szCs w:val="28"/>
          <w:lang w:eastAsia="en-IN"/>
        </w:rPr>
      </w:pPr>
      <w:r w:rsidRPr="00981679">
        <w:rPr>
          <w:rFonts w:ascii="Times New Roman" w:eastAsia="Times New Roman" w:hAnsi="Times New Roman" w:cs="Times New Roman"/>
          <w:color w:val="374151"/>
          <w:sz w:val="28"/>
          <w:szCs w:val="28"/>
          <w:lang w:eastAsia="en-IN"/>
        </w:rPr>
        <w:t>Spark only computes the result when an action is triggered. This optimizes the execution plan and reduces unnecessary computation.</w:t>
      </w:r>
    </w:p>
    <w:p w14:paraId="21290825" w14:textId="77777777" w:rsidR="00981679" w:rsidRPr="00981679" w:rsidRDefault="00981679" w:rsidP="00981679">
      <w:pPr>
        <w:pBdr>
          <w:top w:val="single" w:sz="2" w:space="0" w:color="D9D9E3"/>
          <w:left w:val="single" w:sz="2" w:space="0" w:color="D9D9E3"/>
          <w:bottom w:val="single" w:sz="2" w:space="0" w:color="D9D9E3"/>
          <w:right w:val="single" w:sz="2" w:space="0" w:color="D9D9E3"/>
        </w:pBdr>
        <w:shd w:val="clear" w:color="auto" w:fill="FFFFFF"/>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981679">
        <w:rPr>
          <w:rFonts w:ascii="Times New Roman" w:eastAsia="Times New Roman" w:hAnsi="Times New Roman" w:cs="Times New Roman"/>
          <w:b/>
          <w:bCs/>
          <w:sz w:val="28"/>
          <w:szCs w:val="28"/>
          <w:lang w:eastAsia="en-IN"/>
        </w:rPr>
        <w:t xml:space="preserve">6. </w:t>
      </w:r>
      <w:r w:rsidRPr="00981679">
        <w:rPr>
          <w:rFonts w:ascii="Times New Roman" w:eastAsia="Times New Roman" w:hAnsi="Times New Roman" w:cs="Times New Roman"/>
          <w:b/>
          <w:bCs/>
          <w:sz w:val="28"/>
          <w:szCs w:val="28"/>
          <w:bdr w:val="single" w:sz="2" w:space="0" w:color="D9D9E3" w:frame="1"/>
          <w:lang w:eastAsia="en-IN"/>
        </w:rPr>
        <w:t>Narrow and Wide Transformations:</w:t>
      </w:r>
    </w:p>
    <w:p w14:paraId="3E2A42A4" w14:textId="77777777" w:rsidR="00981679" w:rsidRPr="00981679" w:rsidRDefault="00981679" w:rsidP="00981679">
      <w:pPr>
        <w:numPr>
          <w:ilvl w:val="0"/>
          <w:numId w:val="7"/>
        </w:numPr>
        <w:pBdr>
          <w:top w:val="single" w:sz="2" w:space="0" w:color="D9D9E3"/>
          <w:left w:val="single" w:sz="2" w:space="5" w:color="D9D9E3"/>
          <w:bottom w:val="single" w:sz="2" w:space="0" w:color="D9D9E3"/>
          <w:right w:val="single" w:sz="2" w:space="0" w:color="D9D9E3"/>
        </w:pBdr>
        <w:shd w:val="clear" w:color="auto" w:fill="FFFFFF"/>
        <w:spacing w:after="0" w:line="240" w:lineRule="auto"/>
        <w:rPr>
          <w:rFonts w:ascii="Times New Roman" w:eastAsia="Times New Roman" w:hAnsi="Times New Roman" w:cs="Times New Roman"/>
          <w:color w:val="374151"/>
          <w:sz w:val="28"/>
          <w:szCs w:val="28"/>
          <w:lang w:eastAsia="en-IN"/>
        </w:rPr>
      </w:pPr>
      <w:r w:rsidRPr="00981679">
        <w:rPr>
          <w:rFonts w:ascii="Times New Roman" w:eastAsia="Times New Roman" w:hAnsi="Times New Roman" w:cs="Times New Roman"/>
          <w:color w:val="374151"/>
          <w:sz w:val="28"/>
          <w:szCs w:val="28"/>
          <w:lang w:eastAsia="en-IN"/>
        </w:rPr>
        <w:t xml:space="preserve">Transformations are categorized into narrow (e.g., </w:t>
      </w:r>
      <w:r w:rsidRPr="00981679">
        <w:rPr>
          <w:rFonts w:ascii="Times New Roman" w:eastAsia="Times New Roman" w:hAnsi="Times New Roman" w:cs="Times New Roman"/>
          <w:b/>
          <w:bCs/>
          <w:color w:val="374151"/>
          <w:sz w:val="28"/>
          <w:szCs w:val="28"/>
          <w:bdr w:val="single" w:sz="2" w:space="0" w:color="D9D9E3" w:frame="1"/>
          <w:lang w:eastAsia="en-IN"/>
        </w:rPr>
        <w:t>map</w:t>
      </w:r>
      <w:r w:rsidRPr="00981679">
        <w:rPr>
          <w:rFonts w:ascii="Times New Roman" w:eastAsia="Times New Roman" w:hAnsi="Times New Roman" w:cs="Times New Roman"/>
          <w:color w:val="374151"/>
          <w:sz w:val="28"/>
          <w:szCs w:val="28"/>
          <w:lang w:eastAsia="en-IN"/>
        </w:rPr>
        <w:t xml:space="preserve">, </w:t>
      </w:r>
      <w:r w:rsidRPr="00981679">
        <w:rPr>
          <w:rFonts w:ascii="Times New Roman" w:eastAsia="Times New Roman" w:hAnsi="Times New Roman" w:cs="Times New Roman"/>
          <w:b/>
          <w:bCs/>
          <w:color w:val="374151"/>
          <w:sz w:val="28"/>
          <w:szCs w:val="28"/>
          <w:bdr w:val="single" w:sz="2" w:space="0" w:color="D9D9E3" w:frame="1"/>
          <w:lang w:eastAsia="en-IN"/>
        </w:rPr>
        <w:t>filter</w:t>
      </w:r>
      <w:r w:rsidRPr="00981679">
        <w:rPr>
          <w:rFonts w:ascii="Times New Roman" w:eastAsia="Times New Roman" w:hAnsi="Times New Roman" w:cs="Times New Roman"/>
          <w:color w:val="374151"/>
          <w:sz w:val="28"/>
          <w:szCs w:val="28"/>
          <w:lang w:eastAsia="en-IN"/>
        </w:rPr>
        <w:t xml:space="preserve">) and wide (e.g., </w:t>
      </w:r>
      <w:r w:rsidRPr="00981679">
        <w:rPr>
          <w:rFonts w:ascii="Times New Roman" w:eastAsia="Times New Roman" w:hAnsi="Times New Roman" w:cs="Times New Roman"/>
          <w:b/>
          <w:bCs/>
          <w:color w:val="374151"/>
          <w:sz w:val="28"/>
          <w:szCs w:val="28"/>
          <w:bdr w:val="single" w:sz="2" w:space="0" w:color="D9D9E3" w:frame="1"/>
          <w:lang w:eastAsia="en-IN"/>
        </w:rPr>
        <w:t>groupByKey</w:t>
      </w:r>
      <w:r w:rsidRPr="00981679">
        <w:rPr>
          <w:rFonts w:ascii="Times New Roman" w:eastAsia="Times New Roman" w:hAnsi="Times New Roman" w:cs="Times New Roman"/>
          <w:color w:val="374151"/>
          <w:sz w:val="28"/>
          <w:szCs w:val="28"/>
          <w:lang w:eastAsia="en-IN"/>
        </w:rPr>
        <w:t xml:space="preserve">, </w:t>
      </w:r>
      <w:r w:rsidRPr="00981679">
        <w:rPr>
          <w:rFonts w:ascii="Times New Roman" w:eastAsia="Times New Roman" w:hAnsi="Times New Roman" w:cs="Times New Roman"/>
          <w:b/>
          <w:bCs/>
          <w:color w:val="374151"/>
          <w:sz w:val="28"/>
          <w:szCs w:val="28"/>
          <w:bdr w:val="single" w:sz="2" w:space="0" w:color="D9D9E3" w:frame="1"/>
          <w:lang w:eastAsia="en-IN"/>
        </w:rPr>
        <w:t>reduceByKey</w:t>
      </w:r>
      <w:r w:rsidRPr="00981679">
        <w:rPr>
          <w:rFonts w:ascii="Times New Roman" w:eastAsia="Times New Roman" w:hAnsi="Times New Roman" w:cs="Times New Roman"/>
          <w:color w:val="374151"/>
          <w:sz w:val="28"/>
          <w:szCs w:val="28"/>
          <w:lang w:eastAsia="en-IN"/>
        </w:rPr>
        <w:t>) transformations.</w:t>
      </w:r>
    </w:p>
    <w:p w14:paraId="764B6730" w14:textId="77777777" w:rsidR="00981679" w:rsidRPr="00981679" w:rsidRDefault="00981679" w:rsidP="00981679">
      <w:pPr>
        <w:numPr>
          <w:ilvl w:val="0"/>
          <w:numId w:val="7"/>
        </w:numPr>
        <w:pBdr>
          <w:top w:val="single" w:sz="2" w:space="0" w:color="D9D9E3"/>
          <w:left w:val="single" w:sz="2" w:space="5" w:color="D9D9E3"/>
          <w:bottom w:val="single" w:sz="2" w:space="0" w:color="D9D9E3"/>
          <w:right w:val="single" w:sz="2" w:space="0" w:color="D9D9E3"/>
        </w:pBdr>
        <w:shd w:val="clear" w:color="auto" w:fill="FFFFFF"/>
        <w:spacing w:after="0" w:line="240" w:lineRule="auto"/>
        <w:rPr>
          <w:rFonts w:ascii="Times New Roman" w:eastAsia="Times New Roman" w:hAnsi="Times New Roman" w:cs="Times New Roman"/>
          <w:color w:val="374151"/>
          <w:sz w:val="28"/>
          <w:szCs w:val="28"/>
          <w:lang w:eastAsia="en-IN"/>
        </w:rPr>
      </w:pPr>
      <w:r w:rsidRPr="00981679">
        <w:rPr>
          <w:rFonts w:ascii="Times New Roman" w:eastAsia="Times New Roman" w:hAnsi="Times New Roman" w:cs="Times New Roman"/>
          <w:color w:val="374151"/>
          <w:sz w:val="28"/>
          <w:szCs w:val="28"/>
          <w:lang w:eastAsia="en-IN"/>
        </w:rPr>
        <w:t>Narrow transformations result in dependencies between a single parent partition and its child partitions, while wide transformations involve dependencies between multiple partitions.</w:t>
      </w:r>
    </w:p>
    <w:p w14:paraId="45C2A5EE" w14:textId="77777777" w:rsidR="00981679" w:rsidRPr="00981679" w:rsidRDefault="00981679" w:rsidP="00981679">
      <w:pPr>
        <w:pBdr>
          <w:top w:val="single" w:sz="2" w:space="0" w:color="D9D9E3"/>
          <w:left w:val="single" w:sz="2" w:space="0" w:color="D9D9E3"/>
          <w:bottom w:val="single" w:sz="2" w:space="0" w:color="D9D9E3"/>
          <w:right w:val="single" w:sz="2" w:space="0" w:color="D9D9E3"/>
        </w:pBdr>
        <w:shd w:val="clear" w:color="auto" w:fill="FFFFFF"/>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981679">
        <w:rPr>
          <w:rFonts w:ascii="Times New Roman" w:eastAsia="Times New Roman" w:hAnsi="Times New Roman" w:cs="Times New Roman"/>
          <w:b/>
          <w:bCs/>
          <w:sz w:val="28"/>
          <w:szCs w:val="28"/>
          <w:lang w:eastAsia="en-IN"/>
        </w:rPr>
        <w:t xml:space="preserve">7. </w:t>
      </w:r>
      <w:r w:rsidRPr="00981679">
        <w:rPr>
          <w:rFonts w:ascii="Times New Roman" w:eastAsia="Times New Roman" w:hAnsi="Times New Roman" w:cs="Times New Roman"/>
          <w:b/>
          <w:bCs/>
          <w:sz w:val="28"/>
          <w:szCs w:val="28"/>
          <w:bdr w:val="single" w:sz="2" w:space="0" w:color="D9D9E3" w:frame="1"/>
          <w:lang w:eastAsia="en-IN"/>
        </w:rPr>
        <w:t>Persistence (Caching):</w:t>
      </w:r>
    </w:p>
    <w:p w14:paraId="5764814A" w14:textId="77777777" w:rsidR="00981679" w:rsidRPr="00981679" w:rsidRDefault="00981679" w:rsidP="00981679">
      <w:pPr>
        <w:numPr>
          <w:ilvl w:val="0"/>
          <w:numId w:val="8"/>
        </w:numPr>
        <w:pBdr>
          <w:top w:val="single" w:sz="2" w:space="0" w:color="D9D9E3"/>
          <w:left w:val="single" w:sz="2" w:space="5" w:color="D9D9E3"/>
          <w:bottom w:val="single" w:sz="2" w:space="0" w:color="D9D9E3"/>
          <w:right w:val="single" w:sz="2" w:space="0" w:color="D9D9E3"/>
        </w:pBdr>
        <w:shd w:val="clear" w:color="auto" w:fill="FFFFFF"/>
        <w:spacing w:after="0" w:line="240" w:lineRule="auto"/>
        <w:rPr>
          <w:rFonts w:ascii="Times New Roman" w:eastAsia="Times New Roman" w:hAnsi="Times New Roman" w:cs="Times New Roman"/>
          <w:color w:val="374151"/>
          <w:sz w:val="28"/>
          <w:szCs w:val="28"/>
          <w:lang w:eastAsia="en-IN"/>
        </w:rPr>
      </w:pPr>
      <w:r w:rsidRPr="00981679">
        <w:rPr>
          <w:rFonts w:ascii="Times New Roman" w:eastAsia="Times New Roman" w:hAnsi="Times New Roman" w:cs="Times New Roman"/>
          <w:color w:val="374151"/>
          <w:sz w:val="28"/>
          <w:szCs w:val="28"/>
          <w:lang w:eastAsia="en-IN"/>
        </w:rPr>
        <w:t>RDDs can be persisted in memory or on disk to avoid recomputation, especially for iterative algorithms.</w:t>
      </w:r>
    </w:p>
    <w:p w14:paraId="45C0C7F4" w14:textId="77777777" w:rsidR="00981679" w:rsidRPr="00981679" w:rsidRDefault="00981679" w:rsidP="00981679">
      <w:pPr>
        <w:numPr>
          <w:ilvl w:val="0"/>
          <w:numId w:val="8"/>
        </w:numPr>
        <w:pBdr>
          <w:top w:val="single" w:sz="2" w:space="0" w:color="D9D9E3"/>
          <w:left w:val="single" w:sz="2" w:space="5" w:color="D9D9E3"/>
          <w:bottom w:val="single" w:sz="2" w:space="0" w:color="D9D9E3"/>
          <w:right w:val="single" w:sz="2" w:space="0" w:color="D9D9E3"/>
        </w:pBdr>
        <w:shd w:val="clear" w:color="auto" w:fill="FFFFFF"/>
        <w:spacing w:after="0" w:line="240" w:lineRule="auto"/>
        <w:rPr>
          <w:rFonts w:ascii="Times New Roman" w:eastAsia="Times New Roman" w:hAnsi="Times New Roman" w:cs="Times New Roman"/>
          <w:color w:val="374151"/>
          <w:sz w:val="28"/>
          <w:szCs w:val="28"/>
          <w:lang w:eastAsia="en-IN"/>
        </w:rPr>
      </w:pPr>
      <w:r w:rsidRPr="00981679">
        <w:rPr>
          <w:rFonts w:ascii="Times New Roman" w:eastAsia="Times New Roman" w:hAnsi="Times New Roman" w:cs="Times New Roman"/>
          <w:color w:val="374151"/>
          <w:sz w:val="28"/>
          <w:szCs w:val="28"/>
          <w:lang w:eastAsia="en-IN"/>
        </w:rPr>
        <w:t xml:space="preserve">The </w:t>
      </w:r>
      <w:r w:rsidRPr="00981679">
        <w:rPr>
          <w:rFonts w:ascii="Times New Roman" w:eastAsia="Times New Roman" w:hAnsi="Times New Roman" w:cs="Times New Roman"/>
          <w:b/>
          <w:bCs/>
          <w:color w:val="374151"/>
          <w:sz w:val="28"/>
          <w:szCs w:val="28"/>
          <w:bdr w:val="single" w:sz="2" w:space="0" w:color="D9D9E3" w:frame="1"/>
          <w:lang w:eastAsia="en-IN"/>
        </w:rPr>
        <w:t>cache</w:t>
      </w:r>
      <w:r w:rsidRPr="00981679">
        <w:rPr>
          <w:rFonts w:ascii="Times New Roman" w:eastAsia="Times New Roman" w:hAnsi="Times New Roman" w:cs="Times New Roman"/>
          <w:color w:val="374151"/>
          <w:sz w:val="28"/>
          <w:szCs w:val="28"/>
          <w:lang w:eastAsia="en-IN"/>
        </w:rPr>
        <w:t xml:space="preserve"> or </w:t>
      </w:r>
      <w:r w:rsidRPr="00981679">
        <w:rPr>
          <w:rFonts w:ascii="Times New Roman" w:eastAsia="Times New Roman" w:hAnsi="Times New Roman" w:cs="Times New Roman"/>
          <w:b/>
          <w:bCs/>
          <w:color w:val="374151"/>
          <w:sz w:val="28"/>
          <w:szCs w:val="28"/>
          <w:bdr w:val="single" w:sz="2" w:space="0" w:color="D9D9E3" w:frame="1"/>
          <w:lang w:eastAsia="en-IN"/>
        </w:rPr>
        <w:t>persist</w:t>
      </w:r>
      <w:r w:rsidRPr="00981679">
        <w:rPr>
          <w:rFonts w:ascii="Times New Roman" w:eastAsia="Times New Roman" w:hAnsi="Times New Roman" w:cs="Times New Roman"/>
          <w:color w:val="374151"/>
          <w:sz w:val="28"/>
          <w:szCs w:val="28"/>
          <w:lang w:eastAsia="en-IN"/>
        </w:rPr>
        <w:t xml:space="preserve"> methods can be used to store intermediate results, improving the performance of iterative algorithms.</w:t>
      </w:r>
    </w:p>
    <w:p w14:paraId="0FC3ADD7" w14:textId="77777777" w:rsidR="00981679" w:rsidRPr="00981679" w:rsidRDefault="00981679" w:rsidP="00981679">
      <w:pPr>
        <w:pBdr>
          <w:top w:val="single" w:sz="2" w:space="0" w:color="D9D9E3"/>
          <w:left w:val="single" w:sz="2" w:space="0" w:color="D9D9E3"/>
          <w:bottom w:val="single" w:sz="2" w:space="0" w:color="D9D9E3"/>
          <w:right w:val="single" w:sz="2" w:space="0" w:color="D9D9E3"/>
        </w:pBdr>
        <w:shd w:val="clear" w:color="auto" w:fill="FFFFFF"/>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981679">
        <w:rPr>
          <w:rFonts w:ascii="Times New Roman" w:eastAsia="Times New Roman" w:hAnsi="Times New Roman" w:cs="Times New Roman"/>
          <w:b/>
          <w:bCs/>
          <w:sz w:val="28"/>
          <w:szCs w:val="28"/>
          <w:lang w:eastAsia="en-IN"/>
        </w:rPr>
        <w:t xml:space="preserve">8. </w:t>
      </w:r>
      <w:r w:rsidRPr="00981679">
        <w:rPr>
          <w:rFonts w:ascii="Times New Roman" w:eastAsia="Times New Roman" w:hAnsi="Times New Roman" w:cs="Times New Roman"/>
          <w:b/>
          <w:bCs/>
          <w:sz w:val="28"/>
          <w:szCs w:val="28"/>
          <w:bdr w:val="single" w:sz="2" w:space="0" w:color="D9D9E3" w:frame="1"/>
          <w:lang w:eastAsia="en-IN"/>
        </w:rPr>
        <w:t>Partitioning:</w:t>
      </w:r>
    </w:p>
    <w:p w14:paraId="60F0CE8C" w14:textId="77777777" w:rsidR="00981679" w:rsidRPr="00981679" w:rsidRDefault="00981679" w:rsidP="00981679">
      <w:pPr>
        <w:numPr>
          <w:ilvl w:val="0"/>
          <w:numId w:val="9"/>
        </w:numPr>
        <w:pBdr>
          <w:top w:val="single" w:sz="2" w:space="0" w:color="D9D9E3"/>
          <w:left w:val="single" w:sz="2" w:space="5" w:color="D9D9E3"/>
          <w:bottom w:val="single" w:sz="2" w:space="0" w:color="D9D9E3"/>
          <w:right w:val="single" w:sz="2" w:space="0" w:color="D9D9E3"/>
        </w:pBdr>
        <w:shd w:val="clear" w:color="auto" w:fill="FFFFFF"/>
        <w:spacing w:after="0" w:line="240" w:lineRule="auto"/>
        <w:rPr>
          <w:rFonts w:ascii="Times New Roman" w:eastAsia="Times New Roman" w:hAnsi="Times New Roman" w:cs="Times New Roman"/>
          <w:color w:val="374151"/>
          <w:sz w:val="28"/>
          <w:szCs w:val="28"/>
          <w:lang w:eastAsia="en-IN"/>
        </w:rPr>
      </w:pPr>
      <w:r w:rsidRPr="00981679">
        <w:rPr>
          <w:rFonts w:ascii="Times New Roman" w:eastAsia="Times New Roman" w:hAnsi="Times New Roman" w:cs="Times New Roman"/>
          <w:color w:val="374151"/>
          <w:sz w:val="28"/>
          <w:szCs w:val="28"/>
          <w:lang w:eastAsia="en-IN"/>
        </w:rPr>
        <w:t>RDDs are divided into partitions, which are the basic units of parallelism.</w:t>
      </w:r>
    </w:p>
    <w:p w14:paraId="1130A89B" w14:textId="77777777" w:rsidR="00981679" w:rsidRPr="00981679" w:rsidRDefault="00981679" w:rsidP="00981679">
      <w:pPr>
        <w:numPr>
          <w:ilvl w:val="0"/>
          <w:numId w:val="9"/>
        </w:numPr>
        <w:pBdr>
          <w:top w:val="single" w:sz="2" w:space="0" w:color="D9D9E3"/>
          <w:left w:val="single" w:sz="2" w:space="5" w:color="D9D9E3"/>
          <w:bottom w:val="single" w:sz="2" w:space="0" w:color="D9D9E3"/>
          <w:right w:val="single" w:sz="2" w:space="0" w:color="D9D9E3"/>
        </w:pBdr>
        <w:shd w:val="clear" w:color="auto" w:fill="FFFFFF"/>
        <w:spacing w:after="0" w:line="240" w:lineRule="auto"/>
        <w:rPr>
          <w:rFonts w:ascii="Times New Roman" w:eastAsia="Times New Roman" w:hAnsi="Times New Roman" w:cs="Times New Roman"/>
          <w:color w:val="374151"/>
          <w:sz w:val="28"/>
          <w:szCs w:val="28"/>
          <w:lang w:eastAsia="en-IN"/>
        </w:rPr>
      </w:pPr>
      <w:r w:rsidRPr="00981679">
        <w:rPr>
          <w:rFonts w:ascii="Times New Roman" w:eastAsia="Times New Roman" w:hAnsi="Times New Roman" w:cs="Times New Roman"/>
          <w:color w:val="374151"/>
          <w:sz w:val="28"/>
          <w:szCs w:val="28"/>
          <w:lang w:eastAsia="en-IN"/>
        </w:rPr>
        <w:lastRenderedPageBreak/>
        <w:t xml:space="preserve">The number of partitions affects parallelism and performance. Partitioning can be controlled using the </w:t>
      </w:r>
      <w:r w:rsidRPr="00981679">
        <w:rPr>
          <w:rFonts w:ascii="Times New Roman" w:eastAsia="Times New Roman" w:hAnsi="Times New Roman" w:cs="Times New Roman"/>
          <w:b/>
          <w:bCs/>
          <w:color w:val="374151"/>
          <w:sz w:val="28"/>
          <w:szCs w:val="28"/>
          <w:bdr w:val="single" w:sz="2" w:space="0" w:color="D9D9E3" w:frame="1"/>
          <w:lang w:eastAsia="en-IN"/>
        </w:rPr>
        <w:t>repartition</w:t>
      </w:r>
      <w:r w:rsidRPr="00981679">
        <w:rPr>
          <w:rFonts w:ascii="Times New Roman" w:eastAsia="Times New Roman" w:hAnsi="Times New Roman" w:cs="Times New Roman"/>
          <w:color w:val="374151"/>
          <w:sz w:val="28"/>
          <w:szCs w:val="28"/>
          <w:lang w:eastAsia="en-IN"/>
        </w:rPr>
        <w:t xml:space="preserve"> and </w:t>
      </w:r>
      <w:r w:rsidRPr="00981679">
        <w:rPr>
          <w:rFonts w:ascii="Times New Roman" w:eastAsia="Times New Roman" w:hAnsi="Times New Roman" w:cs="Times New Roman"/>
          <w:b/>
          <w:bCs/>
          <w:color w:val="374151"/>
          <w:sz w:val="28"/>
          <w:szCs w:val="28"/>
          <w:bdr w:val="single" w:sz="2" w:space="0" w:color="D9D9E3" w:frame="1"/>
          <w:lang w:eastAsia="en-IN"/>
        </w:rPr>
        <w:t>coalesce</w:t>
      </w:r>
      <w:r w:rsidRPr="00981679">
        <w:rPr>
          <w:rFonts w:ascii="Times New Roman" w:eastAsia="Times New Roman" w:hAnsi="Times New Roman" w:cs="Times New Roman"/>
          <w:color w:val="374151"/>
          <w:sz w:val="28"/>
          <w:szCs w:val="28"/>
          <w:lang w:eastAsia="en-IN"/>
        </w:rPr>
        <w:t xml:space="preserve"> methods.</w:t>
      </w:r>
    </w:p>
    <w:p w14:paraId="12C0EA53" w14:textId="77777777" w:rsidR="00981679" w:rsidRPr="00981679" w:rsidRDefault="00981679" w:rsidP="00981679">
      <w:pPr>
        <w:pBdr>
          <w:top w:val="single" w:sz="2" w:space="0" w:color="D9D9E3"/>
          <w:left w:val="single" w:sz="2" w:space="0" w:color="D9D9E3"/>
          <w:bottom w:val="single" w:sz="2" w:space="0" w:color="D9D9E3"/>
          <w:right w:val="single" w:sz="2" w:space="0" w:color="D9D9E3"/>
        </w:pBdr>
        <w:shd w:val="clear" w:color="auto" w:fill="FFFFFF"/>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981679">
        <w:rPr>
          <w:rFonts w:ascii="Times New Roman" w:eastAsia="Times New Roman" w:hAnsi="Times New Roman" w:cs="Times New Roman"/>
          <w:b/>
          <w:bCs/>
          <w:sz w:val="28"/>
          <w:szCs w:val="28"/>
          <w:lang w:eastAsia="en-IN"/>
        </w:rPr>
        <w:t xml:space="preserve">9. </w:t>
      </w:r>
      <w:r w:rsidRPr="00981679">
        <w:rPr>
          <w:rFonts w:ascii="Times New Roman" w:eastAsia="Times New Roman" w:hAnsi="Times New Roman" w:cs="Times New Roman"/>
          <w:b/>
          <w:bCs/>
          <w:sz w:val="28"/>
          <w:szCs w:val="28"/>
          <w:bdr w:val="single" w:sz="2" w:space="0" w:color="D9D9E3" w:frame="1"/>
          <w:lang w:eastAsia="en-IN"/>
        </w:rPr>
        <w:t>Broadcast Variables:</w:t>
      </w:r>
    </w:p>
    <w:p w14:paraId="0DEA257B" w14:textId="77777777" w:rsidR="00981679" w:rsidRPr="00981679" w:rsidRDefault="00981679" w:rsidP="00981679">
      <w:pPr>
        <w:numPr>
          <w:ilvl w:val="0"/>
          <w:numId w:val="10"/>
        </w:numPr>
        <w:pBdr>
          <w:top w:val="single" w:sz="2" w:space="0" w:color="D9D9E3"/>
          <w:left w:val="single" w:sz="2" w:space="5" w:color="D9D9E3"/>
          <w:bottom w:val="single" w:sz="2" w:space="0" w:color="D9D9E3"/>
          <w:right w:val="single" w:sz="2" w:space="0" w:color="D9D9E3"/>
        </w:pBdr>
        <w:shd w:val="clear" w:color="auto" w:fill="FFFFFF"/>
        <w:spacing w:after="0" w:line="240" w:lineRule="auto"/>
        <w:rPr>
          <w:rFonts w:ascii="Times New Roman" w:eastAsia="Times New Roman" w:hAnsi="Times New Roman" w:cs="Times New Roman"/>
          <w:color w:val="374151"/>
          <w:sz w:val="28"/>
          <w:szCs w:val="28"/>
          <w:lang w:eastAsia="en-IN"/>
        </w:rPr>
      </w:pPr>
      <w:r w:rsidRPr="00981679">
        <w:rPr>
          <w:rFonts w:ascii="Times New Roman" w:eastAsia="Times New Roman" w:hAnsi="Times New Roman" w:cs="Times New Roman"/>
          <w:color w:val="374151"/>
          <w:sz w:val="28"/>
          <w:szCs w:val="28"/>
          <w:lang w:eastAsia="en-IN"/>
        </w:rPr>
        <w:t>Broadcast variables are read-only variables cached on each worker node, reducing the need to transfer large read-only data sets over the network.</w:t>
      </w:r>
    </w:p>
    <w:p w14:paraId="44DA1198" w14:textId="77777777" w:rsidR="00981679" w:rsidRPr="00981679" w:rsidRDefault="00981679" w:rsidP="00AF6CC1">
      <w:pPr>
        <w:shd w:val="clear" w:color="auto" w:fill="FFFFFF"/>
        <w:spacing w:before="100" w:beforeAutospacing="1" w:after="100" w:afterAutospacing="1" w:line="240" w:lineRule="auto"/>
        <w:outlineLvl w:val="1"/>
        <w:rPr>
          <w:rFonts w:ascii="Times New Roman" w:eastAsia="Times New Roman" w:hAnsi="Times New Roman" w:cs="Times New Roman"/>
          <w:color w:val="383838"/>
          <w:spacing w:val="5"/>
          <w:sz w:val="28"/>
          <w:szCs w:val="28"/>
          <w:lang w:eastAsia="en-IN"/>
        </w:rPr>
      </w:pPr>
    </w:p>
    <w:p w14:paraId="0F9198F1" w14:textId="33DF6038"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Resilient Distributed Dataset or RDD in a PySpark is a core data structure of PySpark. PySpark RDD’s is a low-level object and are highly efficient in performing distributed tasks. This article will not involve the basics of PySpark such as the creation of PySpark RDDs and PySpark DataFrames.</w:t>
      </w:r>
    </w:p>
    <w:p w14:paraId="5FA517B6"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PySpark RDD has a set of operations to accomplish any task. These operations are of two types:</w:t>
      </w:r>
    </w:p>
    <w:p w14:paraId="5B8B89DE"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1. Transformations</w:t>
      </w:r>
    </w:p>
    <w:p w14:paraId="1334E0F1"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2. Actions</w:t>
      </w:r>
    </w:p>
    <w:p w14:paraId="6EA6487A"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b/>
          <w:bCs/>
          <w:color w:val="383838"/>
          <w:spacing w:val="5"/>
          <w:sz w:val="28"/>
          <w:szCs w:val="28"/>
          <w:lang w:eastAsia="en-IN"/>
        </w:rPr>
        <w:t>Transformations </w:t>
      </w:r>
      <w:r w:rsidRPr="00981679">
        <w:rPr>
          <w:rFonts w:ascii="Times New Roman" w:eastAsia="Times New Roman" w:hAnsi="Times New Roman" w:cs="Times New Roman"/>
          <w:color w:val="383838"/>
          <w:spacing w:val="5"/>
          <w:sz w:val="28"/>
          <w:szCs w:val="28"/>
          <w:lang w:eastAsia="en-IN"/>
        </w:rPr>
        <w:t>are a kind of operation that takes an RDD as input and produces another RDD as output. Once a transformation is applied to an RDD, it returns a new RDD, the original RDD remains the same and thus are immutable. After applying the transformation, it creates a Directed Acyclic Graph or DAG for computations and ends after applying any actions on it. This is the reason they are called lazy evaluation processes.</w:t>
      </w:r>
    </w:p>
    <w:p w14:paraId="7C3762BC"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b/>
          <w:bCs/>
          <w:color w:val="383838"/>
          <w:spacing w:val="5"/>
          <w:sz w:val="28"/>
          <w:szCs w:val="28"/>
          <w:lang w:eastAsia="en-IN"/>
        </w:rPr>
        <w:lastRenderedPageBreak/>
        <w:t>Actions </w:t>
      </w:r>
      <w:r w:rsidRPr="00981679">
        <w:rPr>
          <w:rFonts w:ascii="Times New Roman" w:eastAsia="Times New Roman" w:hAnsi="Times New Roman" w:cs="Times New Roman"/>
          <w:color w:val="383838"/>
          <w:spacing w:val="5"/>
          <w:sz w:val="28"/>
          <w:szCs w:val="28"/>
          <w:lang w:eastAsia="en-IN"/>
        </w:rPr>
        <w:t>are a kind of operation which are applied on an RDD to produce a single value. These methods are applied on a resultant RDD and produces a non-RDD value, thus removing the laziness of the transformation of RDD.</w:t>
      </w:r>
    </w:p>
    <w:p w14:paraId="73D3AE38" w14:textId="78768C6D" w:rsidR="00AF6CC1" w:rsidRPr="00981679" w:rsidRDefault="00AF6CC1" w:rsidP="00AF6CC1">
      <w:pPr>
        <w:shd w:val="clear" w:color="auto" w:fill="FFFFFF"/>
        <w:spacing w:after="0" w:line="240" w:lineRule="auto"/>
        <w:rPr>
          <w:rFonts w:ascii="Times New Roman" w:eastAsia="Times New Roman" w:hAnsi="Times New Roman" w:cs="Times New Roman"/>
          <w:color w:val="383838"/>
          <w:spacing w:val="5"/>
          <w:sz w:val="28"/>
          <w:szCs w:val="28"/>
          <w:lang w:eastAsia="en-IN"/>
        </w:rPr>
      </w:pPr>
    </w:p>
    <w:p w14:paraId="1ACF9827"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To conclude in Layman’s Terms, Transformations are applied on an RDD to give another RDD. While Actions are performed on an RDD to give a non-RDD value.</w:t>
      </w:r>
    </w:p>
    <w:p w14:paraId="6997E42A" w14:textId="77777777" w:rsidR="00AF6CC1" w:rsidRPr="00981679" w:rsidRDefault="00AF6CC1" w:rsidP="00AF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!pip install pyspark</w:t>
      </w:r>
    </w:p>
    <w:p w14:paraId="031903BE"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Next, we will initialize a SparkContext to perform the operations:</w:t>
      </w:r>
    </w:p>
    <w:p w14:paraId="71B13363" w14:textId="77777777" w:rsidR="00AF6CC1" w:rsidRPr="00981679" w:rsidRDefault="00AF6CC1" w:rsidP="00AF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from pyspark import SparkContext</w:t>
      </w:r>
    </w:p>
    <w:p w14:paraId="360D52FB" w14:textId="77777777" w:rsidR="00AF6CC1" w:rsidRPr="00981679" w:rsidRDefault="00AF6CC1" w:rsidP="00AF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sc = SparkContext.getOrCreate()</w:t>
      </w:r>
    </w:p>
    <w:p w14:paraId="6C3AA9CD" w14:textId="628A6918" w:rsidR="00AF6CC1" w:rsidRPr="00981679" w:rsidRDefault="00193D9D"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 Now</w:t>
      </w:r>
      <w:r w:rsidR="00AF6CC1" w:rsidRPr="00981679">
        <w:rPr>
          <w:rFonts w:ascii="Times New Roman" w:eastAsia="Times New Roman" w:hAnsi="Times New Roman" w:cs="Times New Roman"/>
          <w:color w:val="383838"/>
          <w:spacing w:val="5"/>
          <w:sz w:val="28"/>
          <w:szCs w:val="28"/>
          <w:lang w:eastAsia="en-IN"/>
        </w:rPr>
        <w:t>, we have SparkContext ready with us, we get to perform all the Actions and Transformations coming next.</w:t>
      </w:r>
    </w:p>
    <w:p w14:paraId="2191064D" w14:textId="77777777" w:rsidR="00AF6CC1" w:rsidRPr="00981679" w:rsidRDefault="00AF6CC1" w:rsidP="00AF6CC1">
      <w:pPr>
        <w:shd w:val="clear" w:color="auto" w:fill="FFFFFF"/>
        <w:spacing w:before="100" w:beforeAutospacing="1" w:after="100" w:afterAutospacing="1" w:line="240" w:lineRule="auto"/>
        <w:outlineLvl w:val="1"/>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b/>
          <w:bCs/>
          <w:color w:val="383838"/>
          <w:spacing w:val="5"/>
          <w:sz w:val="28"/>
          <w:szCs w:val="28"/>
          <w:lang w:eastAsia="en-IN"/>
        </w:rPr>
        <w:t>Actions in PySpark RDDs</w:t>
      </w:r>
    </w:p>
    <w:p w14:paraId="53AB6FF1" w14:textId="7761E022"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 xml:space="preserve">In PySpark RDDs, Actions are a kind of operation that returns a value on being applied to an RDD. </w:t>
      </w:r>
    </w:p>
    <w:p w14:paraId="72F264B0"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Following are some of the essential PySpark RDD Operations widely used.</w:t>
      </w:r>
    </w:p>
    <w:p w14:paraId="580DA29B" w14:textId="77777777" w:rsidR="00AF6CC1" w:rsidRPr="00981679" w:rsidRDefault="00AF6CC1" w:rsidP="00AF6CC1">
      <w:pPr>
        <w:shd w:val="clear" w:color="auto" w:fill="FFFFFF"/>
        <w:spacing w:before="100" w:beforeAutospacing="1" w:after="100" w:afterAutospacing="1" w:line="240" w:lineRule="auto"/>
        <w:outlineLvl w:val="3"/>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b/>
          <w:bCs/>
          <w:color w:val="383838"/>
          <w:spacing w:val="5"/>
          <w:sz w:val="28"/>
          <w:szCs w:val="28"/>
          <w:lang w:eastAsia="en-IN"/>
        </w:rPr>
        <w:t>1. The .collect() Action</w:t>
      </w:r>
    </w:p>
    <w:p w14:paraId="1E23F917"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The </w:t>
      </w:r>
      <w:r w:rsidRPr="00981679">
        <w:rPr>
          <w:rFonts w:ascii="Times New Roman" w:eastAsia="Times New Roman" w:hAnsi="Times New Roman" w:cs="Times New Roman"/>
          <w:b/>
          <w:bCs/>
          <w:color w:val="383838"/>
          <w:spacing w:val="5"/>
          <w:sz w:val="28"/>
          <w:szCs w:val="28"/>
          <w:lang w:eastAsia="en-IN"/>
        </w:rPr>
        <w:t>.collect()</w:t>
      </w:r>
      <w:r w:rsidRPr="00981679">
        <w:rPr>
          <w:rFonts w:ascii="Times New Roman" w:eastAsia="Times New Roman" w:hAnsi="Times New Roman" w:cs="Times New Roman"/>
          <w:color w:val="383838"/>
          <w:spacing w:val="5"/>
          <w:sz w:val="28"/>
          <w:szCs w:val="28"/>
          <w:lang w:eastAsia="en-IN"/>
        </w:rPr>
        <w:t> action on an RDD returns a list of all the elements of the RDD. It’s a great asset for displaying all the contents of our RDD. Let’s understand this with an example:</w:t>
      </w:r>
    </w:p>
    <w:p w14:paraId="3CE863A5" w14:textId="77777777" w:rsidR="00981679" w:rsidRDefault="00981679" w:rsidP="00AF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p>
    <w:p w14:paraId="6517A698" w14:textId="00E06DFE" w:rsidR="00AF6CC1" w:rsidRPr="00981679" w:rsidRDefault="00AF6CC1" w:rsidP="00AF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lastRenderedPageBreak/>
        <w:t>collect_rdd = sc.parallelize([1,2,3,4,5])</w:t>
      </w:r>
    </w:p>
    <w:p w14:paraId="575EFABF" w14:textId="77777777" w:rsidR="00AF6CC1" w:rsidRPr="00981679" w:rsidRDefault="00AF6CC1" w:rsidP="00AF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print(collect_rdd.collect())</w:t>
      </w:r>
    </w:p>
    <w:p w14:paraId="71C64FF2"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On executing this code, we get:</w:t>
      </w:r>
    </w:p>
    <w:p w14:paraId="5FF5D998" w14:textId="2DF01A1C" w:rsidR="00AF6CC1" w:rsidRPr="00981679" w:rsidRDefault="00AF6CC1" w:rsidP="00AF6CC1">
      <w:pPr>
        <w:shd w:val="clear" w:color="auto" w:fill="FFFFFF"/>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noProof/>
          <w:color w:val="383838"/>
          <w:spacing w:val="5"/>
          <w:sz w:val="28"/>
          <w:szCs w:val="28"/>
          <w:lang w:eastAsia="en-IN"/>
        </w:rPr>
        <w:drawing>
          <wp:inline distT="0" distB="0" distL="0" distR="0" wp14:anchorId="69610F0E" wp14:editId="38765037">
            <wp:extent cx="1229995" cy="255905"/>
            <wp:effectExtent l="0" t="0" r="8255" b="0"/>
            <wp:docPr id="865566230" name="Picture 13"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9995" cy="255905"/>
                    </a:xfrm>
                    <a:prstGeom prst="rect">
                      <a:avLst/>
                    </a:prstGeom>
                    <a:noFill/>
                    <a:ln>
                      <a:noFill/>
                    </a:ln>
                  </pic:spPr>
                </pic:pic>
              </a:graphicData>
            </a:graphic>
          </wp:inline>
        </w:drawing>
      </w:r>
    </w:p>
    <w:p w14:paraId="026AA062" w14:textId="0C303D26"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Here we first created an RDD, </w:t>
      </w:r>
      <w:r w:rsidRPr="00981679">
        <w:rPr>
          <w:rFonts w:ascii="Times New Roman" w:eastAsia="Times New Roman" w:hAnsi="Times New Roman" w:cs="Times New Roman"/>
          <w:b/>
          <w:bCs/>
          <w:color w:val="383838"/>
          <w:spacing w:val="5"/>
          <w:sz w:val="28"/>
          <w:szCs w:val="28"/>
          <w:lang w:eastAsia="en-IN"/>
        </w:rPr>
        <w:t>collect_rdd</w:t>
      </w:r>
      <w:r w:rsidRPr="00981679">
        <w:rPr>
          <w:rFonts w:ascii="Times New Roman" w:eastAsia="Times New Roman" w:hAnsi="Times New Roman" w:cs="Times New Roman"/>
          <w:color w:val="383838"/>
          <w:spacing w:val="5"/>
          <w:sz w:val="28"/>
          <w:szCs w:val="28"/>
          <w:lang w:eastAsia="en-IN"/>
        </w:rPr>
        <w:t>, using the </w:t>
      </w:r>
      <w:r w:rsidRPr="00981679">
        <w:rPr>
          <w:rFonts w:ascii="Times New Roman" w:eastAsia="Times New Roman" w:hAnsi="Times New Roman" w:cs="Times New Roman"/>
          <w:b/>
          <w:bCs/>
          <w:color w:val="383838"/>
          <w:spacing w:val="5"/>
          <w:sz w:val="28"/>
          <w:szCs w:val="28"/>
          <w:lang w:eastAsia="en-IN"/>
        </w:rPr>
        <w:t>.parallelize()</w:t>
      </w:r>
      <w:r w:rsidRPr="00981679">
        <w:rPr>
          <w:rFonts w:ascii="Times New Roman" w:eastAsia="Times New Roman" w:hAnsi="Times New Roman" w:cs="Times New Roman"/>
          <w:color w:val="383838"/>
          <w:spacing w:val="5"/>
          <w:sz w:val="28"/>
          <w:szCs w:val="28"/>
          <w:lang w:eastAsia="en-IN"/>
        </w:rPr>
        <w:t> method of SparkContext. Then we used the </w:t>
      </w:r>
      <w:r w:rsidRPr="00981679">
        <w:rPr>
          <w:rFonts w:ascii="Times New Roman" w:eastAsia="Times New Roman" w:hAnsi="Times New Roman" w:cs="Times New Roman"/>
          <w:b/>
          <w:bCs/>
          <w:color w:val="383838"/>
          <w:spacing w:val="5"/>
          <w:sz w:val="28"/>
          <w:szCs w:val="28"/>
          <w:lang w:eastAsia="en-IN"/>
        </w:rPr>
        <w:t>.collect()</w:t>
      </w:r>
      <w:r w:rsidRPr="00981679">
        <w:rPr>
          <w:rFonts w:ascii="Times New Roman" w:eastAsia="Times New Roman" w:hAnsi="Times New Roman" w:cs="Times New Roman"/>
          <w:color w:val="383838"/>
          <w:spacing w:val="5"/>
          <w:sz w:val="28"/>
          <w:szCs w:val="28"/>
          <w:lang w:eastAsia="en-IN"/>
        </w:rPr>
        <w:t> method on our RDD which returns the list of all the elements from </w:t>
      </w:r>
      <w:r w:rsidRPr="00981679">
        <w:rPr>
          <w:rFonts w:ascii="Times New Roman" w:eastAsia="Times New Roman" w:hAnsi="Times New Roman" w:cs="Times New Roman"/>
          <w:b/>
          <w:bCs/>
          <w:color w:val="383838"/>
          <w:spacing w:val="5"/>
          <w:sz w:val="28"/>
          <w:szCs w:val="28"/>
          <w:lang w:eastAsia="en-IN"/>
        </w:rPr>
        <w:t>collect_rdd</w:t>
      </w:r>
      <w:r w:rsidRPr="00981679">
        <w:rPr>
          <w:rFonts w:ascii="Times New Roman" w:eastAsia="Times New Roman" w:hAnsi="Times New Roman" w:cs="Times New Roman"/>
          <w:color w:val="383838"/>
          <w:spacing w:val="5"/>
          <w:sz w:val="28"/>
          <w:szCs w:val="28"/>
          <w:lang w:eastAsia="en-IN"/>
        </w:rPr>
        <w:t>.</w:t>
      </w:r>
    </w:p>
    <w:p w14:paraId="4F977930" w14:textId="5AEA795C" w:rsidR="00AF6CC1" w:rsidRPr="00981679" w:rsidRDefault="00AF6CC1" w:rsidP="00AF6CC1">
      <w:pPr>
        <w:shd w:val="clear" w:color="auto" w:fill="FFFFFF"/>
        <w:spacing w:after="0" w:line="240" w:lineRule="auto"/>
        <w:rPr>
          <w:rFonts w:ascii="Times New Roman" w:eastAsia="Times New Roman" w:hAnsi="Times New Roman" w:cs="Times New Roman"/>
          <w:color w:val="383838"/>
          <w:spacing w:val="5"/>
          <w:sz w:val="28"/>
          <w:szCs w:val="28"/>
          <w:lang w:eastAsia="en-IN"/>
        </w:rPr>
      </w:pPr>
    </w:p>
    <w:p w14:paraId="0110F904"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 </w:t>
      </w:r>
    </w:p>
    <w:p w14:paraId="032DB904" w14:textId="77777777" w:rsidR="00AF6CC1" w:rsidRPr="00981679" w:rsidRDefault="00AF6CC1" w:rsidP="00AF6CC1">
      <w:pPr>
        <w:shd w:val="clear" w:color="auto" w:fill="FFFFFF"/>
        <w:spacing w:before="100" w:beforeAutospacing="1" w:after="100" w:afterAutospacing="1" w:line="240" w:lineRule="auto"/>
        <w:outlineLvl w:val="3"/>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b/>
          <w:bCs/>
          <w:color w:val="383838"/>
          <w:spacing w:val="5"/>
          <w:sz w:val="28"/>
          <w:szCs w:val="28"/>
          <w:lang w:eastAsia="en-IN"/>
        </w:rPr>
        <w:t>2. The .count() Action</w:t>
      </w:r>
    </w:p>
    <w:p w14:paraId="0C1F8887"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The </w:t>
      </w:r>
      <w:r w:rsidRPr="00981679">
        <w:rPr>
          <w:rFonts w:ascii="Times New Roman" w:eastAsia="Times New Roman" w:hAnsi="Times New Roman" w:cs="Times New Roman"/>
          <w:b/>
          <w:bCs/>
          <w:color w:val="383838"/>
          <w:spacing w:val="5"/>
          <w:sz w:val="28"/>
          <w:szCs w:val="28"/>
          <w:lang w:eastAsia="en-IN"/>
        </w:rPr>
        <w:t>.count()</w:t>
      </w:r>
      <w:r w:rsidRPr="00981679">
        <w:rPr>
          <w:rFonts w:ascii="Times New Roman" w:eastAsia="Times New Roman" w:hAnsi="Times New Roman" w:cs="Times New Roman"/>
          <w:color w:val="383838"/>
          <w:spacing w:val="5"/>
          <w:sz w:val="28"/>
          <w:szCs w:val="28"/>
          <w:lang w:eastAsia="en-IN"/>
        </w:rPr>
        <w:t> action on an RDD is an operation that returns the number of elements of our RDD. This helps in verifying if a correct number of elements are being added in an RDD. Let’s understand this with an example:</w:t>
      </w:r>
    </w:p>
    <w:p w14:paraId="7EE0108C" w14:textId="77777777" w:rsidR="00E94FC2" w:rsidRPr="00981679" w:rsidRDefault="00E94FC2" w:rsidP="00E94F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from pyspark import SparkContext</w:t>
      </w:r>
    </w:p>
    <w:p w14:paraId="74E7B495" w14:textId="77777777" w:rsidR="00E94FC2" w:rsidRPr="00981679" w:rsidRDefault="00E94FC2" w:rsidP="00E94F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sc = SparkContext.getOrCreate()</w:t>
      </w:r>
    </w:p>
    <w:p w14:paraId="30C55941" w14:textId="77777777" w:rsidR="00AF6CC1" w:rsidRPr="00981679" w:rsidRDefault="00AF6CC1" w:rsidP="00AF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count_rdd = sc.parallelize([1,2,3,4,5,5,6,7,8,9])</w:t>
      </w:r>
    </w:p>
    <w:p w14:paraId="1DFDD247" w14:textId="77777777" w:rsidR="00AF6CC1" w:rsidRPr="00981679" w:rsidRDefault="00AF6CC1" w:rsidP="00AF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print(count_rdd.count())</w:t>
      </w:r>
    </w:p>
    <w:p w14:paraId="2D78A8FD"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On executing this code, we get:</w:t>
      </w:r>
    </w:p>
    <w:p w14:paraId="79126BBC" w14:textId="77777777" w:rsidR="00193D9D" w:rsidRDefault="00AF6CC1" w:rsidP="00193D9D">
      <w:pPr>
        <w:shd w:val="clear" w:color="auto" w:fill="FFFFFF"/>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noProof/>
          <w:color w:val="383838"/>
          <w:spacing w:val="5"/>
          <w:sz w:val="28"/>
          <w:szCs w:val="28"/>
          <w:lang w:eastAsia="en-IN"/>
        </w:rPr>
        <w:drawing>
          <wp:inline distT="0" distB="0" distL="0" distR="0" wp14:anchorId="42051667" wp14:editId="4B1E0CAA">
            <wp:extent cx="342900" cy="342900"/>
            <wp:effectExtent l="0" t="0" r="0" b="0"/>
            <wp:docPr id="605840330" name="Picture 11"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73198ED4" w14:textId="215FF3A3" w:rsidR="00AF6CC1" w:rsidRPr="00981679" w:rsidRDefault="00AF6CC1" w:rsidP="00193D9D">
      <w:pPr>
        <w:shd w:val="clear" w:color="auto" w:fill="FFFFFF"/>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Here, we first created an RDD, </w:t>
      </w:r>
      <w:r w:rsidRPr="00981679">
        <w:rPr>
          <w:rFonts w:ascii="Times New Roman" w:eastAsia="Times New Roman" w:hAnsi="Times New Roman" w:cs="Times New Roman"/>
          <w:b/>
          <w:bCs/>
          <w:color w:val="383838"/>
          <w:spacing w:val="5"/>
          <w:sz w:val="28"/>
          <w:szCs w:val="28"/>
          <w:lang w:eastAsia="en-IN"/>
        </w:rPr>
        <w:t>count_rdd</w:t>
      </w:r>
      <w:r w:rsidRPr="00981679">
        <w:rPr>
          <w:rFonts w:ascii="Times New Roman" w:eastAsia="Times New Roman" w:hAnsi="Times New Roman" w:cs="Times New Roman"/>
          <w:color w:val="383838"/>
          <w:spacing w:val="5"/>
          <w:sz w:val="28"/>
          <w:szCs w:val="28"/>
          <w:lang w:eastAsia="en-IN"/>
        </w:rPr>
        <w:t>, using the </w:t>
      </w:r>
      <w:r w:rsidRPr="00981679">
        <w:rPr>
          <w:rFonts w:ascii="Times New Roman" w:eastAsia="Times New Roman" w:hAnsi="Times New Roman" w:cs="Times New Roman"/>
          <w:b/>
          <w:bCs/>
          <w:color w:val="383838"/>
          <w:spacing w:val="5"/>
          <w:sz w:val="28"/>
          <w:szCs w:val="28"/>
          <w:lang w:eastAsia="en-IN"/>
        </w:rPr>
        <w:t>.parallelize()</w:t>
      </w:r>
      <w:r w:rsidRPr="00981679">
        <w:rPr>
          <w:rFonts w:ascii="Times New Roman" w:eastAsia="Times New Roman" w:hAnsi="Times New Roman" w:cs="Times New Roman"/>
          <w:color w:val="383838"/>
          <w:spacing w:val="5"/>
          <w:sz w:val="28"/>
          <w:szCs w:val="28"/>
          <w:lang w:eastAsia="en-IN"/>
        </w:rPr>
        <w:t> method of SparkContext. Then we applied the </w:t>
      </w:r>
      <w:r w:rsidRPr="00981679">
        <w:rPr>
          <w:rFonts w:ascii="Times New Roman" w:eastAsia="Times New Roman" w:hAnsi="Times New Roman" w:cs="Times New Roman"/>
          <w:b/>
          <w:bCs/>
          <w:color w:val="383838"/>
          <w:spacing w:val="5"/>
          <w:sz w:val="28"/>
          <w:szCs w:val="28"/>
          <w:lang w:eastAsia="en-IN"/>
        </w:rPr>
        <w:t>.count()</w:t>
      </w:r>
      <w:r w:rsidRPr="00981679">
        <w:rPr>
          <w:rFonts w:ascii="Times New Roman" w:eastAsia="Times New Roman" w:hAnsi="Times New Roman" w:cs="Times New Roman"/>
          <w:color w:val="383838"/>
          <w:spacing w:val="5"/>
          <w:sz w:val="28"/>
          <w:szCs w:val="28"/>
          <w:lang w:eastAsia="en-IN"/>
        </w:rPr>
        <w:t> method on our RDD which returned the number of elements present in our RDD.</w:t>
      </w:r>
    </w:p>
    <w:p w14:paraId="3689620A"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 </w:t>
      </w:r>
    </w:p>
    <w:p w14:paraId="10BEF9F2" w14:textId="77777777" w:rsidR="00193D9D" w:rsidRDefault="00193D9D" w:rsidP="00AF6CC1">
      <w:pPr>
        <w:shd w:val="clear" w:color="auto" w:fill="FFFFFF"/>
        <w:spacing w:before="100" w:beforeAutospacing="1" w:after="100" w:afterAutospacing="1" w:line="240" w:lineRule="auto"/>
        <w:outlineLvl w:val="3"/>
        <w:rPr>
          <w:rFonts w:ascii="Times New Roman" w:eastAsia="Times New Roman" w:hAnsi="Times New Roman" w:cs="Times New Roman"/>
          <w:b/>
          <w:bCs/>
          <w:color w:val="383838"/>
          <w:spacing w:val="5"/>
          <w:sz w:val="28"/>
          <w:szCs w:val="28"/>
          <w:lang w:eastAsia="en-IN"/>
        </w:rPr>
      </w:pPr>
    </w:p>
    <w:p w14:paraId="4F82D965" w14:textId="52BBFBFD" w:rsidR="00AF6CC1" w:rsidRPr="00981679" w:rsidRDefault="00AF6CC1" w:rsidP="00AF6CC1">
      <w:pPr>
        <w:shd w:val="clear" w:color="auto" w:fill="FFFFFF"/>
        <w:spacing w:before="100" w:beforeAutospacing="1" w:after="100" w:afterAutospacing="1" w:line="240" w:lineRule="auto"/>
        <w:outlineLvl w:val="3"/>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b/>
          <w:bCs/>
          <w:color w:val="383838"/>
          <w:spacing w:val="5"/>
          <w:sz w:val="28"/>
          <w:szCs w:val="28"/>
          <w:lang w:eastAsia="en-IN"/>
        </w:rPr>
        <w:lastRenderedPageBreak/>
        <w:t>3. The .first() Action</w:t>
      </w:r>
    </w:p>
    <w:p w14:paraId="69DAE7A2"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The </w:t>
      </w:r>
      <w:r w:rsidRPr="00981679">
        <w:rPr>
          <w:rFonts w:ascii="Times New Roman" w:eastAsia="Times New Roman" w:hAnsi="Times New Roman" w:cs="Times New Roman"/>
          <w:b/>
          <w:bCs/>
          <w:color w:val="383838"/>
          <w:spacing w:val="5"/>
          <w:sz w:val="28"/>
          <w:szCs w:val="28"/>
          <w:lang w:eastAsia="en-IN"/>
        </w:rPr>
        <w:t>.first()</w:t>
      </w:r>
      <w:r w:rsidRPr="00981679">
        <w:rPr>
          <w:rFonts w:ascii="Times New Roman" w:eastAsia="Times New Roman" w:hAnsi="Times New Roman" w:cs="Times New Roman"/>
          <w:color w:val="383838"/>
          <w:spacing w:val="5"/>
          <w:sz w:val="28"/>
          <w:szCs w:val="28"/>
          <w:lang w:eastAsia="en-IN"/>
        </w:rPr>
        <w:t> action on an RDD returns the first element from our RDD. This can be helpful when we want to verify if the exact kind of data has been loaded in our RDD as per the requirements. For example, if wanted an RDD with the first 10 natural numbers. We can verify this by checking the first element from our RDD i.e. 1. Let’s understand this with an example:</w:t>
      </w:r>
    </w:p>
    <w:p w14:paraId="03F7D5FE" w14:textId="77777777" w:rsidR="00E94FC2" w:rsidRPr="00981679" w:rsidRDefault="00E94FC2" w:rsidP="00E94F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from pyspark import SparkContext</w:t>
      </w:r>
    </w:p>
    <w:p w14:paraId="55D91264" w14:textId="77777777" w:rsidR="00E94FC2" w:rsidRPr="00981679" w:rsidRDefault="00E94FC2" w:rsidP="00E94F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sc = SparkContext.getOrCreate()</w:t>
      </w:r>
    </w:p>
    <w:p w14:paraId="03A36B1C" w14:textId="77777777" w:rsidR="00E94FC2" w:rsidRPr="00981679" w:rsidRDefault="00E94FC2" w:rsidP="00E94F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count_rdd = sc.parallelize([1,2,3,4,5,5,6,7,8,9])</w:t>
      </w:r>
    </w:p>
    <w:p w14:paraId="2F50D06A" w14:textId="77777777" w:rsidR="00E94FC2" w:rsidRPr="00981679" w:rsidRDefault="00E94FC2" w:rsidP="00E94F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print(count_rdd.count())</w:t>
      </w:r>
    </w:p>
    <w:p w14:paraId="0DF519EE" w14:textId="77777777" w:rsidR="00AF6CC1" w:rsidRPr="00981679" w:rsidRDefault="00AF6CC1" w:rsidP="00AF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first_rdd = sc.parallelize([1,2,3,4,5,6,7,8,9,10])</w:t>
      </w:r>
    </w:p>
    <w:p w14:paraId="0EF07E67" w14:textId="77777777" w:rsidR="00AF6CC1" w:rsidRPr="00981679" w:rsidRDefault="00AF6CC1" w:rsidP="00AF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print(first_rdd.first())</w:t>
      </w:r>
    </w:p>
    <w:p w14:paraId="3B2DFF13"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On executing this code, we get:</w:t>
      </w:r>
    </w:p>
    <w:p w14:paraId="7D40C7C5" w14:textId="77777777" w:rsidR="00193D9D" w:rsidRDefault="00AF6CC1" w:rsidP="00193D9D">
      <w:pPr>
        <w:shd w:val="clear" w:color="auto" w:fill="FFFFFF"/>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noProof/>
          <w:color w:val="383838"/>
          <w:spacing w:val="5"/>
          <w:sz w:val="28"/>
          <w:szCs w:val="28"/>
          <w:lang w:eastAsia="en-IN"/>
        </w:rPr>
        <w:drawing>
          <wp:inline distT="0" distB="0" distL="0" distR="0" wp14:anchorId="58394010" wp14:editId="14B09BD4">
            <wp:extent cx="277495" cy="294005"/>
            <wp:effectExtent l="0" t="0" r="8255" b="0"/>
            <wp:docPr id="1241381291" name="Picture 10"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495" cy="294005"/>
                    </a:xfrm>
                    <a:prstGeom prst="rect">
                      <a:avLst/>
                    </a:prstGeom>
                    <a:noFill/>
                    <a:ln>
                      <a:noFill/>
                    </a:ln>
                  </pic:spPr>
                </pic:pic>
              </a:graphicData>
            </a:graphic>
          </wp:inline>
        </w:drawing>
      </w:r>
    </w:p>
    <w:p w14:paraId="5D016C2A" w14:textId="543480DF" w:rsidR="00AF6CC1" w:rsidRPr="00981679" w:rsidRDefault="00AF6CC1" w:rsidP="00193D9D">
      <w:pPr>
        <w:shd w:val="clear" w:color="auto" w:fill="FFFFFF"/>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Here, we first created an RDD, </w:t>
      </w:r>
      <w:r w:rsidRPr="00981679">
        <w:rPr>
          <w:rFonts w:ascii="Times New Roman" w:eastAsia="Times New Roman" w:hAnsi="Times New Roman" w:cs="Times New Roman"/>
          <w:b/>
          <w:bCs/>
          <w:color w:val="383838"/>
          <w:spacing w:val="5"/>
          <w:sz w:val="28"/>
          <w:szCs w:val="28"/>
          <w:lang w:eastAsia="en-IN"/>
        </w:rPr>
        <w:t>first_rdd </w:t>
      </w:r>
      <w:r w:rsidRPr="00981679">
        <w:rPr>
          <w:rFonts w:ascii="Times New Roman" w:eastAsia="Times New Roman" w:hAnsi="Times New Roman" w:cs="Times New Roman"/>
          <w:color w:val="383838"/>
          <w:spacing w:val="5"/>
          <w:sz w:val="28"/>
          <w:szCs w:val="28"/>
          <w:lang w:eastAsia="en-IN"/>
        </w:rPr>
        <w:t>using the </w:t>
      </w:r>
      <w:r w:rsidRPr="00981679">
        <w:rPr>
          <w:rFonts w:ascii="Times New Roman" w:eastAsia="Times New Roman" w:hAnsi="Times New Roman" w:cs="Times New Roman"/>
          <w:b/>
          <w:bCs/>
          <w:color w:val="383838"/>
          <w:spacing w:val="5"/>
          <w:sz w:val="28"/>
          <w:szCs w:val="28"/>
          <w:lang w:eastAsia="en-IN"/>
        </w:rPr>
        <w:t>.parallelize()</w:t>
      </w:r>
      <w:r w:rsidRPr="00981679">
        <w:rPr>
          <w:rFonts w:ascii="Times New Roman" w:eastAsia="Times New Roman" w:hAnsi="Times New Roman" w:cs="Times New Roman"/>
          <w:color w:val="383838"/>
          <w:spacing w:val="5"/>
          <w:sz w:val="28"/>
          <w:szCs w:val="28"/>
          <w:lang w:eastAsia="en-IN"/>
        </w:rPr>
        <w:t> method of SparkContext having the first ten natural numbers. Then, we applied the </w:t>
      </w:r>
      <w:r w:rsidRPr="00981679">
        <w:rPr>
          <w:rFonts w:ascii="Times New Roman" w:eastAsia="Times New Roman" w:hAnsi="Times New Roman" w:cs="Times New Roman"/>
          <w:b/>
          <w:bCs/>
          <w:color w:val="383838"/>
          <w:spacing w:val="5"/>
          <w:sz w:val="28"/>
          <w:szCs w:val="28"/>
          <w:lang w:eastAsia="en-IN"/>
        </w:rPr>
        <w:t>.first()</w:t>
      </w:r>
      <w:r w:rsidRPr="00981679">
        <w:rPr>
          <w:rFonts w:ascii="Times New Roman" w:eastAsia="Times New Roman" w:hAnsi="Times New Roman" w:cs="Times New Roman"/>
          <w:color w:val="383838"/>
          <w:spacing w:val="5"/>
          <w:sz w:val="28"/>
          <w:szCs w:val="28"/>
          <w:lang w:eastAsia="en-IN"/>
        </w:rPr>
        <w:t> operation on first_rdd. This returned the first element from first_rdd, i.e. 1.</w:t>
      </w:r>
    </w:p>
    <w:p w14:paraId="1A9F79D3"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 </w:t>
      </w:r>
    </w:p>
    <w:p w14:paraId="73116313" w14:textId="77777777" w:rsidR="00AF6CC1" w:rsidRPr="00981679" w:rsidRDefault="00AF6CC1" w:rsidP="00AF6CC1">
      <w:pPr>
        <w:shd w:val="clear" w:color="auto" w:fill="FFFFFF"/>
        <w:spacing w:before="100" w:beforeAutospacing="1" w:after="100" w:afterAutospacing="1" w:line="240" w:lineRule="auto"/>
        <w:outlineLvl w:val="3"/>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b/>
          <w:bCs/>
          <w:color w:val="383838"/>
          <w:spacing w:val="5"/>
          <w:sz w:val="28"/>
          <w:szCs w:val="28"/>
          <w:lang w:eastAsia="en-IN"/>
        </w:rPr>
        <w:t>4. The .take() Action</w:t>
      </w:r>
    </w:p>
    <w:p w14:paraId="7D12BE6B"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The </w:t>
      </w:r>
      <w:r w:rsidRPr="00981679">
        <w:rPr>
          <w:rFonts w:ascii="Times New Roman" w:eastAsia="Times New Roman" w:hAnsi="Times New Roman" w:cs="Times New Roman"/>
          <w:b/>
          <w:bCs/>
          <w:color w:val="383838"/>
          <w:spacing w:val="5"/>
          <w:sz w:val="28"/>
          <w:szCs w:val="28"/>
          <w:lang w:eastAsia="en-IN"/>
        </w:rPr>
        <w:t>.take(n)</w:t>
      </w:r>
      <w:r w:rsidRPr="00981679">
        <w:rPr>
          <w:rFonts w:ascii="Times New Roman" w:eastAsia="Times New Roman" w:hAnsi="Times New Roman" w:cs="Times New Roman"/>
          <w:color w:val="383838"/>
          <w:spacing w:val="5"/>
          <w:sz w:val="28"/>
          <w:szCs w:val="28"/>
          <w:lang w:eastAsia="en-IN"/>
        </w:rPr>
        <w:t> action on an RDD returns n number of elements from the RDD. The ‘n’ argument takes an integer which refers to the number of elements we want to extract from the RDD. Let’s understand this with an example:</w:t>
      </w:r>
    </w:p>
    <w:p w14:paraId="53200C13" w14:textId="77777777" w:rsidR="00AF6CC1" w:rsidRPr="00981679" w:rsidRDefault="00AF6CC1" w:rsidP="00AF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take_rdd = sc.parallelize([1,2,3,4,5])</w:t>
      </w:r>
    </w:p>
    <w:p w14:paraId="0F7C22D3" w14:textId="77777777" w:rsidR="00AF6CC1" w:rsidRPr="00981679" w:rsidRDefault="00AF6CC1" w:rsidP="00AF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print(take_rdd.take(3))</w:t>
      </w:r>
    </w:p>
    <w:p w14:paraId="5A8C7BA3" w14:textId="77777777" w:rsidR="00193D9D" w:rsidRDefault="00AF6CC1" w:rsidP="00193D9D">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On executing this code, we get:</w:t>
      </w:r>
    </w:p>
    <w:p w14:paraId="3C9740C0" w14:textId="6C642FD9" w:rsidR="00AF6CC1" w:rsidRPr="00981679" w:rsidRDefault="00AF6CC1" w:rsidP="00193D9D">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noProof/>
          <w:color w:val="383838"/>
          <w:spacing w:val="5"/>
          <w:sz w:val="28"/>
          <w:szCs w:val="28"/>
          <w:lang w:eastAsia="en-IN"/>
        </w:rPr>
        <w:lastRenderedPageBreak/>
        <w:drawing>
          <wp:inline distT="0" distB="0" distL="0" distR="0" wp14:anchorId="275B8D11" wp14:editId="18EF0E51">
            <wp:extent cx="751205" cy="266700"/>
            <wp:effectExtent l="0" t="0" r="0" b="0"/>
            <wp:docPr id="1323890374" name="Picture 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1205" cy="266700"/>
                    </a:xfrm>
                    <a:prstGeom prst="rect">
                      <a:avLst/>
                    </a:prstGeom>
                    <a:noFill/>
                    <a:ln>
                      <a:noFill/>
                    </a:ln>
                  </pic:spPr>
                </pic:pic>
              </a:graphicData>
            </a:graphic>
          </wp:inline>
        </w:drawing>
      </w:r>
    </w:p>
    <w:p w14:paraId="119BEBA8"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Here, we first created an RDD, </w:t>
      </w:r>
      <w:r w:rsidRPr="00981679">
        <w:rPr>
          <w:rFonts w:ascii="Times New Roman" w:eastAsia="Times New Roman" w:hAnsi="Times New Roman" w:cs="Times New Roman"/>
          <w:b/>
          <w:bCs/>
          <w:color w:val="383838"/>
          <w:spacing w:val="5"/>
          <w:sz w:val="28"/>
          <w:szCs w:val="28"/>
          <w:lang w:eastAsia="en-IN"/>
        </w:rPr>
        <w:t>take_rdd</w:t>
      </w:r>
      <w:r w:rsidRPr="00981679">
        <w:rPr>
          <w:rFonts w:ascii="Times New Roman" w:eastAsia="Times New Roman" w:hAnsi="Times New Roman" w:cs="Times New Roman"/>
          <w:color w:val="383838"/>
          <w:spacing w:val="5"/>
          <w:sz w:val="28"/>
          <w:szCs w:val="28"/>
          <w:lang w:eastAsia="en-IN"/>
        </w:rPr>
        <w:t>, using the </w:t>
      </w:r>
      <w:r w:rsidRPr="00981679">
        <w:rPr>
          <w:rFonts w:ascii="Times New Roman" w:eastAsia="Times New Roman" w:hAnsi="Times New Roman" w:cs="Times New Roman"/>
          <w:b/>
          <w:bCs/>
          <w:color w:val="383838"/>
          <w:spacing w:val="5"/>
          <w:sz w:val="28"/>
          <w:szCs w:val="28"/>
          <w:lang w:eastAsia="en-IN"/>
        </w:rPr>
        <w:t>.parallelize()</w:t>
      </w:r>
      <w:r w:rsidRPr="00981679">
        <w:rPr>
          <w:rFonts w:ascii="Times New Roman" w:eastAsia="Times New Roman" w:hAnsi="Times New Roman" w:cs="Times New Roman"/>
          <w:color w:val="383838"/>
          <w:spacing w:val="5"/>
          <w:sz w:val="28"/>
          <w:szCs w:val="28"/>
          <w:lang w:eastAsia="en-IN"/>
        </w:rPr>
        <w:t> method of SparkContext. Then we applied the </w:t>
      </w:r>
      <w:r w:rsidRPr="00981679">
        <w:rPr>
          <w:rFonts w:ascii="Times New Roman" w:eastAsia="Times New Roman" w:hAnsi="Times New Roman" w:cs="Times New Roman"/>
          <w:b/>
          <w:bCs/>
          <w:color w:val="383838"/>
          <w:spacing w:val="5"/>
          <w:sz w:val="28"/>
          <w:szCs w:val="28"/>
          <w:lang w:eastAsia="en-IN"/>
        </w:rPr>
        <w:t>.take(3)</w:t>
      </w:r>
      <w:r w:rsidRPr="00981679">
        <w:rPr>
          <w:rFonts w:ascii="Times New Roman" w:eastAsia="Times New Roman" w:hAnsi="Times New Roman" w:cs="Times New Roman"/>
          <w:color w:val="383838"/>
          <w:spacing w:val="5"/>
          <w:sz w:val="28"/>
          <w:szCs w:val="28"/>
          <w:lang w:eastAsia="en-IN"/>
        </w:rPr>
        <w:t> method on our RDD </w:t>
      </w:r>
      <w:r w:rsidRPr="00981679">
        <w:rPr>
          <w:rFonts w:ascii="Times New Roman" w:eastAsia="Times New Roman" w:hAnsi="Times New Roman" w:cs="Times New Roman"/>
          <w:b/>
          <w:bCs/>
          <w:color w:val="383838"/>
          <w:spacing w:val="5"/>
          <w:sz w:val="28"/>
          <w:szCs w:val="28"/>
          <w:lang w:eastAsia="en-IN"/>
        </w:rPr>
        <w:t>take_rdd</w:t>
      </w:r>
      <w:r w:rsidRPr="00981679">
        <w:rPr>
          <w:rFonts w:ascii="Times New Roman" w:eastAsia="Times New Roman" w:hAnsi="Times New Roman" w:cs="Times New Roman"/>
          <w:color w:val="383838"/>
          <w:spacing w:val="5"/>
          <w:sz w:val="28"/>
          <w:szCs w:val="28"/>
          <w:lang w:eastAsia="en-IN"/>
        </w:rPr>
        <w:t>. This returned the first 3 elements in a list from the RDD.</w:t>
      </w:r>
    </w:p>
    <w:p w14:paraId="25AC40B5" w14:textId="77777777" w:rsidR="00AF6CC1" w:rsidRPr="00981679" w:rsidRDefault="00AF6CC1" w:rsidP="00AF6CC1">
      <w:pPr>
        <w:shd w:val="clear" w:color="auto" w:fill="FFFFFF"/>
        <w:spacing w:before="100" w:beforeAutospacing="1" w:after="100" w:afterAutospacing="1" w:line="240" w:lineRule="auto"/>
        <w:outlineLvl w:val="3"/>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b/>
          <w:bCs/>
          <w:color w:val="383838"/>
          <w:spacing w:val="5"/>
          <w:sz w:val="28"/>
          <w:szCs w:val="28"/>
          <w:lang w:eastAsia="en-IN"/>
        </w:rPr>
        <w:t>5. The .reduce() Action</w:t>
      </w:r>
    </w:p>
    <w:p w14:paraId="5C3B2DD4"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The </w:t>
      </w:r>
      <w:r w:rsidRPr="00981679">
        <w:rPr>
          <w:rFonts w:ascii="Times New Roman" w:eastAsia="Times New Roman" w:hAnsi="Times New Roman" w:cs="Times New Roman"/>
          <w:b/>
          <w:bCs/>
          <w:color w:val="383838"/>
          <w:spacing w:val="5"/>
          <w:sz w:val="28"/>
          <w:szCs w:val="28"/>
          <w:lang w:eastAsia="en-IN"/>
        </w:rPr>
        <w:t>.reduce()</w:t>
      </w:r>
      <w:r w:rsidRPr="00981679">
        <w:rPr>
          <w:rFonts w:ascii="Times New Roman" w:eastAsia="Times New Roman" w:hAnsi="Times New Roman" w:cs="Times New Roman"/>
          <w:color w:val="383838"/>
          <w:spacing w:val="5"/>
          <w:sz w:val="28"/>
          <w:szCs w:val="28"/>
          <w:lang w:eastAsia="en-IN"/>
        </w:rPr>
        <w:t> Actiontakes two elements from the given RDD and operates. This operation is performed using an anonymous function or lambda. For example, if we want to add all the elements from the given RDD, we can use the .reduce() action.</w:t>
      </w:r>
    </w:p>
    <w:p w14:paraId="7D6F6D9E" w14:textId="77777777" w:rsidR="00EB3BC8" w:rsidRPr="00981679" w:rsidRDefault="00EB3BC8" w:rsidP="00EB3B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from pyspark import SparkContext</w:t>
      </w:r>
    </w:p>
    <w:p w14:paraId="36CD3D03" w14:textId="77777777" w:rsidR="00EB3BC8" w:rsidRPr="00981679" w:rsidRDefault="00EB3BC8" w:rsidP="00EB3B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sc = SparkContext.getOrCreate()</w:t>
      </w:r>
    </w:p>
    <w:p w14:paraId="655A0231" w14:textId="77777777" w:rsidR="00AF6CC1" w:rsidRPr="00981679" w:rsidRDefault="00AF6CC1" w:rsidP="00AF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reduce_rdd = sc.parallelize([1,3,4,6])</w:t>
      </w:r>
    </w:p>
    <w:p w14:paraId="49130C62" w14:textId="77777777" w:rsidR="00AF6CC1" w:rsidRPr="00981679" w:rsidRDefault="00AF6CC1" w:rsidP="00AF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print(reduce_rdd.reduce(lambda x, y : x + y))</w:t>
      </w:r>
    </w:p>
    <w:p w14:paraId="7ACEEBBB"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On executing this code, we get:</w:t>
      </w:r>
    </w:p>
    <w:p w14:paraId="6F3666DB" w14:textId="12511A73" w:rsidR="00AF6CC1" w:rsidRPr="00981679" w:rsidRDefault="00AF6CC1" w:rsidP="00AF6CC1">
      <w:pPr>
        <w:shd w:val="clear" w:color="auto" w:fill="FFFFFF"/>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noProof/>
          <w:color w:val="383838"/>
          <w:spacing w:val="5"/>
          <w:sz w:val="28"/>
          <w:szCs w:val="28"/>
          <w:lang w:eastAsia="en-IN"/>
        </w:rPr>
        <w:drawing>
          <wp:inline distT="0" distB="0" distL="0" distR="0" wp14:anchorId="7E3F8430" wp14:editId="3DD793E2">
            <wp:extent cx="495300" cy="245110"/>
            <wp:effectExtent l="0" t="0" r="0" b="2540"/>
            <wp:docPr id="1769371154" name="Picture 8"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 cy="245110"/>
                    </a:xfrm>
                    <a:prstGeom prst="rect">
                      <a:avLst/>
                    </a:prstGeom>
                    <a:noFill/>
                    <a:ln>
                      <a:noFill/>
                    </a:ln>
                  </pic:spPr>
                </pic:pic>
              </a:graphicData>
            </a:graphic>
          </wp:inline>
        </w:drawing>
      </w:r>
    </w:p>
    <w:p w14:paraId="1514DE91"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Here, we created an RDD, </w:t>
      </w:r>
      <w:r w:rsidRPr="00981679">
        <w:rPr>
          <w:rFonts w:ascii="Times New Roman" w:eastAsia="Times New Roman" w:hAnsi="Times New Roman" w:cs="Times New Roman"/>
          <w:b/>
          <w:bCs/>
          <w:color w:val="383838"/>
          <w:spacing w:val="5"/>
          <w:sz w:val="28"/>
          <w:szCs w:val="28"/>
          <w:lang w:eastAsia="en-IN"/>
        </w:rPr>
        <w:t>reduce_rdd </w:t>
      </w:r>
      <w:r w:rsidRPr="00981679">
        <w:rPr>
          <w:rFonts w:ascii="Times New Roman" w:eastAsia="Times New Roman" w:hAnsi="Times New Roman" w:cs="Times New Roman"/>
          <w:color w:val="383838"/>
          <w:spacing w:val="5"/>
          <w:sz w:val="28"/>
          <w:szCs w:val="28"/>
          <w:lang w:eastAsia="en-IN"/>
        </w:rPr>
        <w:t>using </w:t>
      </w:r>
      <w:r w:rsidRPr="00981679">
        <w:rPr>
          <w:rFonts w:ascii="Times New Roman" w:eastAsia="Times New Roman" w:hAnsi="Times New Roman" w:cs="Times New Roman"/>
          <w:b/>
          <w:bCs/>
          <w:color w:val="383838"/>
          <w:spacing w:val="5"/>
          <w:sz w:val="28"/>
          <w:szCs w:val="28"/>
          <w:lang w:eastAsia="en-IN"/>
        </w:rPr>
        <w:t>.parallelize()</w:t>
      </w:r>
      <w:r w:rsidRPr="00981679">
        <w:rPr>
          <w:rFonts w:ascii="Times New Roman" w:eastAsia="Times New Roman" w:hAnsi="Times New Roman" w:cs="Times New Roman"/>
          <w:color w:val="383838"/>
          <w:spacing w:val="5"/>
          <w:sz w:val="28"/>
          <w:szCs w:val="28"/>
          <w:lang w:eastAsia="en-IN"/>
        </w:rPr>
        <w:t> method of SparkContext. We used the .reduce action on </w:t>
      </w:r>
      <w:r w:rsidRPr="00981679">
        <w:rPr>
          <w:rFonts w:ascii="Times New Roman" w:eastAsia="Times New Roman" w:hAnsi="Times New Roman" w:cs="Times New Roman"/>
          <w:b/>
          <w:bCs/>
          <w:color w:val="383838"/>
          <w:spacing w:val="5"/>
          <w:sz w:val="28"/>
          <w:szCs w:val="28"/>
          <w:lang w:eastAsia="en-IN"/>
        </w:rPr>
        <w:t>reduce_rdd </w:t>
      </w:r>
      <w:r w:rsidRPr="00981679">
        <w:rPr>
          <w:rFonts w:ascii="Times New Roman" w:eastAsia="Times New Roman" w:hAnsi="Times New Roman" w:cs="Times New Roman"/>
          <w:color w:val="383838"/>
          <w:spacing w:val="5"/>
          <w:sz w:val="28"/>
          <w:szCs w:val="28"/>
          <w:lang w:eastAsia="en-IN"/>
        </w:rPr>
        <w:t>with an enclosed anonymous function or lambda. Here, the lambda adds all the elements of the given RDD and prints the sum.</w:t>
      </w:r>
    </w:p>
    <w:p w14:paraId="5CAB0FA8"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b/>
          <w:bCs/>
          <w:color w:val="383838"/>
          <w:spacing w:val="5"/>
          <w:sz w:val="28"/>
          <w:szCs w:val="28"/>
          <w:lang w:eastAsia="en-IN"/>
        </w:rPr>
        <w:t> </w:t>
      </w:r>
    </w:p>
    <w:p w14:paraId="2984759A" w14:textId="77777777" w:rsidR="00AF6CC1" w:rsidRPr="00981679" w:rsidRDefault="00AF6CC1" w:rsidP="00AF6CC1">
      <w:pPr>
        <w:shd w:val="clear" w:color="auto" w:fill="FFFFFF"/>
        <w:spacing w:before="100" w:beforeAutospacing="1" w:after="100" w:afterAutospacing="1" w:line="240" w:lineRule="auto"/>
        <w:outlineLvl w:val="3"/>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b/>
          <w:bCs/>
          <w:color w:val="383838"/>
          <w:spacing w:val="5"/>
          <w:sz w:val="28"/>
          <w:szCs w:val="28"/>
          <w:lang w:eastAsia="en-IN"/>
        </w:rPr>
        <w:t>6. The .saveAsTextFile() Action</w:t>
      </w:r>
    </w:p>
    <w:p w14:paraId="59A0590E"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The </w:t>
      </w:r>
      <w:r w:rsidRPr="00981679">
        <w:rPr>
          <w:rFonts w:ascii="Times New Roman" w:eastAsia="Times New Roman" w:hAnsi="Times New Roman" w:cs="Times New Roman"/>
          <w:b/>
          <w:bCs/>
          <w:color w:val="383838"/>
          <w:spacing w:val="5"/>
          <w:sz w:val="28"/>
          <w:szCs w:val="28"/>
          <w:lang w:eastAsia="en-IN"/>
        </w:rPr>
        <w:t>.saveAsTextFile()</w:t>
      </w:r>
      <w:r w:rsidRPr="00981679">
        <w:rPr>
          <w:rFonts w:ascii="Times New Roman" w:eastAsia="Times New Roman" w:hAnsi="Times New Roman" w:cs="Times New Roman"/>
          <w:color w:val="383838"/>
          <w:spacing w:val="5"/>
          <w:sz w:val="28"/>
          <w:szCs w:val="28"/>
          <w:lang w:eastAsia="en-IN"/>
        </w:rPr>
        <w:t xml:space="preserve"> Action is used to serve the resultant RDD as a text file. We can also specify the path to which file needed to be saved. This </w:t>
      </w:r>
      <w:r w:rsidRPr="00981679">
        <w:rPr>
          <w:rFonts w:ascii="Times New Roman" w:eastAsia="Times New Roman" w:hAnsi="Times New Roman" w:cs="Times New Roman"/>
          <w:color w:val="383838"/>
          <w:spacing w:val="5"/>
          <w:sz w:val="28"/>
          <w:szCs w:val="28"/>
          <w:lang w:eastAsia="en-IN"/>
        </w:rPr>
        <w:lastRenderedPageBreak/>
        <w:t>helps in saving our results especially when we are working with a large amount of data.</w:t>
      </w:r>
    </w:p>
    <w:p w14:paraId="6F7A0D72" w14:textId="77777777" w:rsidR="00F470DC" w:rsidRPr="00981679" w:rsidRDefault="00F470DC" w:rsidP="00F47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from pyspark import SparkContext</w:t>
      </w:r>
    </w:p>
    <w:p w14:paraId="3862C148" w14:textId="77777777" w:rsidR="00F470DC" w:rsidRPr="00981679" w:rsidRDefault="00F470DC" w:rsidP="00F47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sc = SparkContext.getOrCreate()</w:t>
      </w:r>
    </w:p>
    <w:p w14:paraId="77854C31" w14:textId="77777777" w:rsidR="00AF6CC1" w:rsidRPr="00981679" w:rsidRDefault="00AF6CC1" w:rsidP="00AF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save_rdd = sc.parallelize([1,2,3,4,5,6])</w:t>
      </w:r>
    </w:p>
    <w:p w14:paraId="4FC8F966" w14:textId="77777777" w:rsidR="00AF6CC1" w:rsidRPr="00981679" w:rsidRDefault="00AF6CC1" w:rsidP="00AF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save_rdd.saveAsTextFile('file.txt')</w:t>
      </w:r>
    </w:p>
    <w:p w14:paraId="6C1492CC" w14:textId="77777777" w:rsidR="00AF6CC1" w:rsidRPr="00981679" w:rsidRDefault="00AF6CC1" w:rsidP="00AF6CC1">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color w:val="383838"/>
          <w:spacing w:val="5"/>
          <w:sz w:val="28"/>
          <w:szCs w:val="28"/>
          <w:lang w:eastAsia="en-IN"/>
        </w:rPr>
        <w:t>On executing this code, we get:</w:t>
      </w:r>
    </w:p>
    <w:p w14:paraId="6C5086A8" w14:textId="3BCFEAA9" w:rsidR="00AF6CC1" w:rsidRPr="00981679" w:rsidRDefault="00AF6CC1" w:rsidP="00AF6CC1">
      <w:pPr>
        <w:shd w:val="clear" w:color="auto" w:fill="FFFFFF"/>
        <w:spacing w:after="0" w:line="240" w:lineRule="auto"/>
        <w:rPr>
          <w:rFonts w:ascii="Times New Roman" w:eastAsia="Times New Roman" w:hAnsi="Times New Roman" w:cs="Times New Roman"/>
          <w:color w:val="383838"/>
          <w:spacing w:val="5"/>
          <w:sz w:val="28"/>
          <w:szCs w:val="28"/>
          <w:lang w:eastAsia="en-IN"/>
        </w:rPr>
      </w:pPr>
      <w:r w:rsidRPr="00981679">
        <w:rPr>
          <w:rFonts w:ascii="Times New Roman" w:eastAsia="Times New Roman" w:hAnsi="Times New Roman" w:cs="Times New Roman"/>
          <w:noProof/>
          <w:color w:val="383838"/>
          <w:spacing w:val="5"/>
          <w:sz w:val="28"/>
          <w:szCs w:val="28"/>
          <w:lang w:eastAsia="en-IN"/>
        </w:rPr>
        <w:drawing>
          <wp:inline distT="0" distB="0" distL="0" distR="0" wp14:anchorId="65BF1C6C" wp14:editId="47A2637F">
            <wp:extent cx="2019300" cy="696595"/>
            <wp:effectExtent l="0" t="0" r="0" b="8255"/>
            <wp:docPr id="2066341176" name="Picture 7"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utp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9300" cy="696595"/>
                    </a:xfrm>
                    <a:prstGeom prst="rect">
                      <a:avLst/>
                    </a:prstGeom>
                    <a:noFill/>
                    <a:ln>
                      <a:noFill/>
                    </a:ln>
                  </pic:spPr>
                </pic:pic>
              </a:graphicData>
            </a:graphic>
          </wp:inline>
        </w:drawing>
      </w:r>
    </w:p>
    <w:p w14:paraId="684AC042" w14:textId="77777777" w:rsidR="00AF6CC1" w:rsidRPr="00AF6CC1" w:rsidRDefault="00AF6CC1" w:rsidP="00AF6CC1">
      <w:pPr>
        <w:shd w:val="clear" w:color="auto" w:fill="FFFFFF"/>
        <w:spacing w:before="100" w:beforeAutospacing="1" w:after="100" w:afterAutospacing="1" w:line="540" w:lineRule="atLeast"/>
        <w:rPr>
          <w:rFonts w:ascii="Arial" w:eastAsia="Times New Roman" w:hAnsi="Arial" w:cs="Arial"/>
          <w:color w:val="383838"/>
          <w:spacing w:val="5"/>
          <w:sz w:val="24"/>
          <w:szCs w:val="24"/>
          <w:lang w:eastAsia="en-IN"/>
        </w:rPr>
      </w:pPr>
      <w:r w:rsidRPr="00AF6CC1">
        <w:rPr>
          <w:rFonts w:ascii="Arial" w:eastAsia="Times New Roman" w:hAnsi="Arial" w:cs="Arial"/>
          <w:color w:val="383838"/>
          <w:spacing w:val="5"/>
          <w:sz w:val="24"/>
          <w:szCs w:val="24"/>
          <w:lang w:eastAsia="en-IN"/>
        </w:rPr>
        <w:t>Here, we created an RDD, </w:t>
      </w:r>
      <w:r w:rsidRPr="00AF6CC1">
        <w:rPr>
          <w:rFonts w:ascii="Arial" w:eastAsia="Times New Roman" w:hAnsi="Arial" w:cs="Arial"/>
          <w:b/>
          <w:bCs/>
          <w:color w:val="383838"/>
          <w:spacing w:val="5"/>
          <w:sz w:val="24"/>
          <w:szCs w:val="24"/>
          <w:lang w:eastAsia="en-IN"/>
        </w:rPr>
        <w:t>save_rdd </w:t>
      </w:r>
      <w:r w:rsidRPr="00AF6CC1">
        <w:rPr>
          <w:rFonts w:ascii="Arial" w:eastAsia="Times New Roman" w:hAnsi="Arial" w:cs="Arial"/>
          <w:color w:val="383838"/>
          <w:spacing w:val="5"/>
          <w:sz w:val="24"/>
          <w:szCs w:val="24"/>
          <w:lang w:eastAsia="en-IN"/>
        </w:rPr>
        <w:t>using the </w:t>
      </w:r>
      <w:r w:rsidRPr="00AF6CC1">
        <w:rPr>
          <w:rFonts w:ascii="Arial" w:eastAsia="Times New Roman" w:hAnsi="Arial" w:cs="Arial"/>
          <w:b/>
          <w:bCs/>
          <w:color w:val="383838"/>
          <w:spacing w:val="5"/>
          <w:sz w:val="24"/>
          <w:szCs w:val="24"/>
          <w:lang w:eastAsia="en-IN"/>
        </w:rPr>
        <w:t>.parallelize()</w:t>
      </w:r>
      <w:r w:rsidRPr="00AF6CC1">
        <w:rPr>
          <w:rFonts w:ascii="Arial" w:eastAsia="Times New Roman" w:hAnsi="Arial" w:cs="Arial"/>
          <w:color w:val="383838"/>
          <w:spacing w:val="5"/>
          <w:sz w:val="24"/>
          <w:szCs w:val="24"/>
          <w:lang w:eastAsia="en-IN"/>
        </w:rPr>
        <w:t> method of SparkContext. We used the </w:t>
      </w:r>
      <w:r w:rsidRPr="00AF6CC1">
        <w:rPr>
          <w:rFonts w:ascii="Arial" w:eastAsia="Times New Roman" w:hAnsi="Arial" w:cs="Arial"/>
          <w:b/>
          <w:bCs/>
          <w:color w:val="383838"/>
          <w:spacing w:val="5"/>
          <w:sz w:val="24"/>
          <w:szCs w:val="24"/>
          <w:lang w:eastAsia="en-IN"/>
        </w:rPr>
        <w:t>.saveAsTextFile()</w:t>
      </w:r>
      <w:r w:rsidRPr="00AF6CC1">
        <w:rPr>
          <w:rFonts w:ascii="Arial" w:eastAsia="Times New Roman" w:hAnsi="Arial" w:cs="Arial"/>
          <w:color w:val="383838"/>
          <w:spacing w:val="5"/>
          <w:sz w:val="24"/>
          <w:szCs w:val="24"/>
          <w:lang w:eastAsia="en-IN"/>
        </w:rPr>
        <w:t> action on </w:t>
      </w:r>
      <w:r w:rsidRPr="00AF6CC1">
        <w:rPr>
          <w:rFonts w:ascii="Arial" w:eastAsia="Times New Roman" w:hAnsi="Arial" w:cs="Arial"/>
          <w:b/>
          <w:bCs/>
          <w:color w:val="383838"/>
          <w:spacing w:val="5"/>
          <w:sz w:val="24"/>
          <w:szCs w:val="24"/>
          <w:lang w:eastAsia="en-IN"/>
        </w:rPr>
        <w:t>save_rdd </w:t>
      </w:r>
      <w:r w:rsidRPr="00AF6CC1">
        <w:rPr>
          <w:rFonts w:ascii="Arial" w:eastAsia="Times New Roman" w:hAnsi="Arial" w:cs="Arial"/>
          <w:color w:val="383838"/>
          <w:spacing w:val="5"/>
          <w:sz w:val="24"/>
          <w:szCs w:val="24"/>
          <w:lang w:eastAsia="en-IN"/>
        </w:rPr>
        <w:t>to save it into our directory with the name passed as an argument in it as a string type. The </w:t>
      </w:r>
      <w:r w:rsidRPr="00AF6CC1">
        <w:rPr>
          <w:rFonts w:ascii="Arial" w:eastAsia="Times New Roman" w:hAnsi="Arial" w:cs="Arial"/>
          <w:b/>
          <w:bCs/>
          <w:color w:val="383838"/>
          <w:spacing w:val="5"/>
          <w:sz w:val="24"/>
          <w:szCs w:val="24"/>
          <w:lang w:eastAsia="en-IN"/>
        </w:rPr>
        <w:t>.saveAsTextFile()</w:t>
      </w:r>
      <w:r w:rsidRPr="00AF6CC1">
        <w:rPr>
          <w:rFonts w:ascii="Arial" w:eastAsia="Times New Roman" w:hAnsi="Arial" w:cs="Arial"/>
          <w:color w:val="383838"/>
          <w:spacing w:val="5"/>
          <w:sz w:val="24"/>
          <w:szCs w:val="24"/>
          <w:lang w:eastAsia="en-IN"/>
        </w:rPr>
        <w:t> generates a directory with the given argument. Inside the directory, several parts of the file will be created based on the size of the file.</w:t>
      </w:r>
    </w:p>
    <w:p w14:paraId="3DF40DC2" w14:textId="77777777" w:rsidR="00FC1C36" w:rsidRDefault="00FC1C36"/>
    <w:p w14:paraId="42C6FCD0" w14:textId="77777777" w:rsidR="00193D9D" w:rsidRDefault="00193D9D">
      <w:r>
        <w:rPr>
          <w:noProof/>
        </w:rPr>
        <w:drawing>
          <wp:inline distT="0" distB="0" distL="0" distR="0" wp14:anchorId="3009B696" wp14:editId="48FC3ACF">
            <wp:extent cx="5731510" cy="3223895"/>
            <wp:effectExtent l="0" t="0" r="2540" b="0"/>
            <wp:docPr id="78356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63882" name="Picture 7835638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EECC62" w14:textId="12543020" w:rsidR="00193D9D" w:rsidRDefault="00193D9D">
      <w:r>
        <w:rPr>
          <w:noProof/>
        </w:rPr>
        <w:lastRenderedPageBreak/>
        <w:drawing>
          <wp:inline distT="0" distB="0" distL="0" distR="0" wp14:anchorId="58C530E3" wp14:editId="72EEA9FD">
            <wp:extent cx="5731510" cy="3223895"/>
            <wp:effectExtent l="0" t="0" r="2540" b="0"/>
            <wp:docPr id="1305438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38971" name="Picture 13054389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482C47" w14:textId="77777777" w:rsidR="00193D9D" w:rsidRDefault="00193D9D"/>
    <w:p w14:paraId="5290F8CF" w14:textId="7869E9A6" w:rsidR="00193D9D" w:rsidRPr="00193D9D" w:rsidRDefault="00193D9D" w:rsidP="00193D9D">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40"/>
          <w:szCs w:val="40"/>
          <w:lang w:eastAsia="en-IN"/>
        </w:rPr>
      </w:pPr>
      <w:r w:rsidRPr="00193D9D">
        <w:rPr>
          <w:rFonts w:ascii="Times New Roman" w:eastAsia="Times New Roman" w:hAnsi="Times New Roman" w:cs="Times New Roman"/>
          <w:b/>
          <w:bCs/>
          <w:color w:val="273239"/>
          <w:spacing w:val="2"/>
          <w:sz w:val="40"/>
          <w:szCs w:val="40"/>
          <w:lang w:eastAsia="en-IN"/>
        </w:rPr>
        <w:t>Selecting, Renaming, Filtering Data in a Pandas DataFrame</w:t>
      </w:r>
    </w:p>
    <w:p w14:paraId="6CF30A8E" w14:textId="77777777" w:rsidR="00193D9D" w:rsidRDefault="00193D9D" w:rsidP="00193D9D">
      <w:pPr>
        <w:shd w:val="clear" w:color="auto" w:fill="FFFFFF"/>
        <w:spacing w:after="0" w:line="240" w:lineRule="auto"/>
        <w:textAlignment w:val="baseline"/>
        <w:outlineLvl w:val="1"/>
        <w:rPr>
          <w:rFonts w:ascii="Nunito" w:eastAsia="Times New Roman" w:hAnsi="Nunito" w:cs="Times New Roman"/>
          <w:b/>
          <w:bCs/>
          <w:color w:val="273239"/>
          <w:spacing w:val="2"/>
          <w:sz w:val="36"/>
          <w:szCs w:val="36"/>
          <w:lang w:eastAsia="en-IN"/>
        </w:rPr>
      </w:pPr>
    </w:p>
    <w:p w14:paraId="5761CD0F" w14:textId="6BEFE362" w:rsidR="00193D9D" w:rsidRDefault="00193D9D" w:rsidP="00193D9D">
      <w:pPr>
        <w:shd w:val="clear" w:color="auto" w:fill="FFFFFF"/>
        <w:spacing w:after="0" w:line="240" w:lineRule="auto"/>
        <w:textAlignment w:val="baseline"/>
        <w:outlineLvl w:val="1"/>
        <w:rPr>
          <w:rFonts w:ascii="Nunito" w:eastAsia="Times New Roman" w:hAnsi="Nunito" w:cs="Times New Roman"/>
          <w:b/>
          <w:bCs/>
          <w:color w:val="273239"/>
          <w:spacing w:val="2"/>
          <w:sz w:val="36"/>
          <w:szCs w:val="36"/>
          <w:lang w:eastAsia="en-IN"/>
        </w:rPr>
      </w:pPr>
      <w:r>
        <w:rPr>
          <w:rFonts w:ascii="Nunito" w:eastAsia="Times New Roman" w:hAnsi="Nunito" w:cs="Times New Roman"/>
          <w:b/>
          <w:bCs/>
          <w:color w:val="273239"/>
          <w:spacing w:val="2"/>
          <w:sz w:val="36"/>
          <w:szCs w:val="36"/>
          <w:lang w:eastAsia="en-IN"/>
        </w:rPr>
        <w:t>Python3</w:t>
      </w:r>
    </w:p>
    <w:tbl>
      <w:tblPr>
        <w:tblW w:w="11819" w:type="dxa"/>
        <w:tblCellMar>
          <w:left w:w="0" w:type="dxa"/>
          <w:right w:w="0" w:type="dxa"/>
        </w:tblCellMar>
        <w:tblLook w:val="04A0" w:firstRow="1" w:lastRow="0" w:firstColumn="1" w:lastColumn="0" w:noHBand="0" w:noVBand="1"/>
      </w:tblPr>
      <w:tblGrid>
        <w:gridCol w:w="11819"/>
      </w:tblGrid>
      <w:tr w:rsidR="00193D9D" w14:paraId="3C0AAD5C" w14:textId="77777777" w:rsidTr="00193D9D">
        <w:tc>
          <w:tcPr>
            <w:tcW w:w="977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E048A6B"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Importing necessary libraries</w:t>
            </w:r>
          </w:p>
          <w:p w14:paraId="6F3F2022"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
                <w:bCs/>
                <w:color w:val="006699"/>
                <w:bdr w:val="none" w:sz="0" w:space="0" w:color="auto" w:frame="1"/>
                <w:lang w:eastAsia="en-IN"/>
              </w:rPr>
              <w:t>from</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 xml:space="preserve">pyspark.sql </w:t>
            </w:r>
            <w:r>
              <w:rPr>
                <w:rFonts w:ascii="Consolas" w:eastAsia="Times New Roman" w:hAnsi="Consolas" w:cs="Courier New"/>
                <w:b/>
                <w:bCs/>
                <w:color w:val="006699"/>
                <w:bdr w:val="none" w:sz="0" w:space="0" w:color="auto" w:frame="1"/>
                <w:lang w:eastAsia="en-IN"/>
              </w:rPr>
              <w:t>import</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SparkSession</w:t>
            </w:r>
          </w:p>
          <w:p w14:paraId="63C09C74"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Times New Roman"/>
                <w:sz w:val="25"/>
                <w:szCs w:val="25"/>
                <w:lang w:eastAsia="en-IN"/>
              </w:rPr>
              <w:t> </w:t>
            </w:r>
          </w:p>
          <w:p w14:paraId="6F3F01C1"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Create a spark session</w:t>
            </w:r>
          </w:p>
          <w:p w14:paraId="5F332D5E"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 xml:space="preserve">spark </w:t>
            </w:r>
            <w:r>
              <w:rPr>
                <w:rFonts w:ascii="Consolas" w:eastAsia="Times New Roman" w:hAnsi="Consolas" w:cs="Courier New"/>
                <w:b/>
                <w:bCs/>
                <w:color w:val="006699"/>
                <w:bdr w:val="none" w:sz="0" w:space="0" w:color="auto" w:frame="1"/>
                <w:lang w:eastAsia="en-IN"/>
              </w:rPr>
              <w:t>=</w:t>
            </w:r>
            <w:r>
              <w:rPr>
                <w:rFonts w:ascii="Consolas" w:eastAsia="Times New Roman" w:hAnsi="Consolas" w:cs="Times New Roman"/>
                <w:sz w:val="25"/>
                <w:szCs w:val="25"/>
                <w:lang w:eastAsia="en-IN"/>
              </w:rPr>
              <w:t xml:space="preserve"> </w:t>
            </w:r>
            <w:proofErr w:type="gramStart"/>
            <w:r>
              <w:rPr>
                <w:rFonts w:ascii="Consolas" w:eastAsia="Times New Roman" w:hAnsi="Consolas" w:cs="Courier New"/>
                <w:color w:val="000000"/>
                <w:bdr w:val="none" w:sz="0" w:space="0" w:color="auto" w:frame="1"/>
                <w:lang w:eastAsia="en-IN"/>
              </w:rPr>
              <w:t>SparkSession.builder.appName</w:t>
            </w:r>
            <w:proofErr w:type="gramEnd"/>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'pyspark - example join'</w:t>
            </w:r>
            <w:r>
              <w:rPr>
                <w:rFonts w:ascii="Consolas" w:eastAsia="Times New Roman" w:hAnsi="Consolas" w:cs="Courier New"/>
                <w:color w:val="000000"/>
                <w:bdr w:val="none" w:sz="0" w:space="0" w:color="auto" w:frame="1"/>
                <w:lang w:eastAsia="en-IN"/>
              </w:rPr>
              <w:t>).getOrCreate()</w:t>
            </w:r>
          </w:p>
          <w:p w14:paraId="49604A7C"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Times New Roman"/>
                <w:sz w:val="25"/>
                <w:szCs w:val="25"/>
                <w:lang w:eastAsia="en-IN"/>
              </w:rPr>
              <w:t> </w:t>
            </w:r>
          </w:p>
          <w:p w14:paraId="0E166100"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Create data in dataframe</w:t>
            </w:r>
          </w:p>
          <w:p w14:paraId="0B93EA56"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 xml:space="preserve">data </w:t>
            </w:r>
            <w:r>
              <w:rPr>
                <w:rFonts w:ascii="Consolas" w:eastAsia="Times New Roman" w:hAnsi="Consolas" w:cs="Courier New"/>
                <w:b/>
                <w:bCs/>
                <w:color w:val="006699"/>
                <w:bdr w:val="none" w:sz="0" w:space="0" w:color="auto" w:frame="1"/>
                <w:lang w:eastAsia="en-IN"/>
              </w:rPr>
              <w:t>=</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'Ram'</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'1991-04-01'</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'M'</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9900"/>
                <w:bdr w:val="none" w:sz="0" w:space="0" w:color="auto" w:frame="1"/>
                <w:lang w:eastAsia="en-IN"/>
              </w:rPr>
              <w:t>3000</w:t>
            </w:r>
            <w:r>
              <w:rPr>
                <w:rFonts w:ascii="Consolas" w:eastAsia="Times New Roman" w:hAnsi="Consolas" w:cs="Courier New"/>
                <w:color w:val="000000"/>
                <w:bdr w:val="none" w:sz="0" w:space="0" w:color="auto" w:frame="1"/>
                <w:lang w:eastAsia="en-IN"/>
              </w:rPr>
              <w:t>),</w:t>
            </w:r>
          </w:p>
          <w:p w14:paraId="44919499"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dr w:val="none" w:sz="0" w:space="0" w:color="auto" w:frame="1"/>
                <w:lang w:eastAsia="en-IN"/>
              </w:rPr>
              <w:t>        ((</w:t>
            </w:r>
            <w:r>
              <w:rPr>
                <w:rFonts w:ascii="Consolas" w:eastAsia="Times New Roman" w:hAnsi="Consolas" w:cs="Courier New"/>
                <w:color w:val="0000FF"/>
                <w:bdr w:val="none" w:sz="0" w:space="0" w:color="auto" w:frame="1"/>
                <w:lang w:eastAsia="en-IN"/>
              </w:rPr>
              <w:t>'Mike'</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'2000-05-19'</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'M'</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9900"/>
                <w:bdr w:val="none" w:sz="0" w:space="0" w:color="auto" w:frame="1"/>
                <w:lang w:eastAsia="en-IN"/>
              </w:rPr>
              <w:t>4000</w:t>
            </w:r>
            <w:r>
              <w:rPr>
                <w:rFonts w:ascii="Consolas" w:eastAsia="Times New Roman" w:hAnsi="Consolas" w:cs="Courier New"/>
                <w:color w:val="000000"/>
                <w:bdr w:val="none" w:sz="0" w:space="0" w:color="auto" w:frame="1"/>
                <w:lang w:eastAsia="en-IN"/>
              </w:rPr>
              <w:t>),</w:t>
            </w:r>
          </w:p>
          <w:p w14:paraId="1FFE83A1"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dr w:val="none" w:sz="0" w:space="0" w:color="auto" w:frame="1"/>
                <w:lang w:eastAsia="en-IN"/>
              </w:rPr>
              <w:t>        ((</w:t>
            </w:r>
            <w:r>
              <w:rPr>
                <w:rFonts w:ascii="Consolas" w:eastAsia="Times New Roman" w:hAnsi="Consolas" w:cs="Courier New"/>
                <w:color w:val="0000FF"/>
                <w:bdr w:val="none" w:sz="0" w:space="0" w:color="auto" w:frame="1"/>
                <w:lang w:eastAsia="en-IN"/>
              </w:rPr>
              <w:t>'Rohini'</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'1978-09-05'</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'M'</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9900"/>
                <w:bdr w:val="none" w:sz="0" w:space="0" w:color="auto" w:frame="1"/>
                <w:lang w:eastAsia="en-IN"/>
              </w:rPr>
              <w:t>4000</w:t>
            </w:r>
            <w:r>
              <w:rPr>
                <w:rFonts w:ascii="Consolas" w:eastAsia="Times New Roman" w:hAnsi="Consolas" w:cs="Courier New"/>
                <w:color w:val="000000"/>
                <w:bdr w:val="none" w:sz="0" w:space="0" w:color="auto" w:frame="1"/>
                <w:lang w:eastAsia="en-IN"/>
              </w:rPr>
              <w:t>),</w:t>
            </w:r>
          </w:p>
          <w:p w14:paraId="020C8D5C"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dr w:val="none" w:sz="0" w:space="0" w:color="auto" w:frame="1"/>
                <w:lang w:eastAsia="en-IN"/>
              </w:rPr>
              <w:t>        ((</w:t>
            </w:r>
            <w:r>
              <w:rPr>
                <w:rFonts w:ascii="Consolas" w:eastAsia="Times New Roman" w:hAnsi="Consolas" w:cs="Courier New"/>
                <w:color w:val="0000FF"/>
                <w:bdr w:val="none" w:sz="0" w:space="0" w:color="auto" w:frame="1"/>
                <w:lang w:eastAsia="en-IN"/>
              </w:rPr>
              <w:t>'Maria'</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'1967-12-01'</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'F'</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9900"/>
                <w:bdr w:val="none" w:sz="0" w:space="0" w:color="auto" w:frame="1"/>
                <w:lang w:eastAsia="en-IN"/>
              </w:rPr>
              <w:t>4000</w:t>
            </w:r>
            <w:r>
              <w:rPr>
                <w:rFonts w:ascii="Consolas" w:eastAsia="Times New Roman" w:hAnsi="Consolas" w:cs="Courier New"/>
                <w:color w:val="000000"/>
                <w:bdr w:val="none" w:sz="0" w:space="0" w:color="auto" w:frame="1"/>
                <w:lang w:eastAsia="en-IN"/>
              </w:rPr>
              <w:t>),</w:t>
            </w:r>
          </w:p>
          <w:p w14:paraId="3697BC0B"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dr w:val="none" w:sz="0" w:space="0" w:color="auto" w:frame="1"/>
                <w:lang w:eastAsia="en-IN"/>
              </w:rPr>
              <w:t>        ((</w:t>
            </w:r>
            <w:r>
              <w:rPr>
                <w:rFonts w:ascii="Consolas" w:eastAsia="Times New Roman" w:hAnsi="Consolas" w:cs="Courier New"/>
                <w:color w:val="0000FF"/>
                <w:bdr w:val="none" w:sz="0" w:space="0" w:color="auto" w:frame="1"/>
                <w:lang w:eastAsia="en-IN"/>
              </w:rPr>
              <w:t>'Jenis'</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'1980-02-17'</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'F'</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9900"/>
                <w:bdr w:val="none" w:sz="0" w:space="0" w:color="auto" w:frame="1"/>
                <w:lang w:eastAsia="en-IN"/>
              </w:rPr>
              <w:t>1200</w:t>
            </w:r>
            <w:r>
              <w:rPr>
                <w:rFonts w:ascii="Consolas" w:eastAsia="Times New Roman" w:hAnsi="Consolas" w:cs="Courier New"/>
                <w:color w:val="000000"/>
                <w:bdr w:val="none" w:sz="0" w:space="0" w:color="auto" w:frame="1"/>
                <w:lang w:eastAsia="en-IN"/>
              </w:rPr>
              <w:t>)]</w:t>
            </w:r>
          </w:p>
          <w:p w14:paraId="7615BF9F"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Times New Roman"/>
                <w:sz w:val="25"/>
                <w:szCs w:val="25"/>
                <w:lang w:eastAsia="en-IN"/>
              </w:rPr>
              <w:t> </w:t>
            </w:r>
          </w:p>
          <w:p w14:paraId="3B652E7F"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Column names in dataframe</w:t>
            </w:r>
          </w:p>
          <w:p w14:paraId="33B5A22B"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 xml:space="preserve">columns </w:t>
            </w:r>
            <w:r>
              <w:rPr>
                <w:rFonts w:ascii="Consolas" w:eastAsia="Times New Roman" w:hAnsi="Consolas" w:cs="Courier New"/>
                <w:b/>
                <w:bCs/>
                <w:color w:val="006699"/>
                <w:bdr w:val="none" w:sz="0" w:space="0" w:color="auto" w:frame="1"/>
                <w:lang w:eastAsia="en-IN"/>
              </w:rPr>
              <w:t>=</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"Name"</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"DOB"</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"Gender"</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"salary"</w:t>
            </w:r>
            <w:r>
              <w:rPr>
                <w:rFonts w:ascii="Consolas" w:eastAsia="Times New Roman" w:hAnsi="Consolas" w:cs="Courier New"/>
                <w:color w:val="000000"/>
                <w:bdr w:val="none" w:sz="0" w:space="0" w:color="auto" w:frame="1"/>
                <w:lang w:eastAsia="en-IN"/>
              </w:rPr>
              <w:t>]</w:t>
            </w:r>
          </w:p>
          <w:p w14:paraId="5A1B11E7"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Times New Roman"/>
                <w:sz w:val="25"/>
                <w:szCs w:val="25"/>
                <w:lang w:eastAsia="en-IN"/>
              </w:rPr>
              <w:t> </w:t>
            </w:r>
          </w:p>
          <w:p w14:paraId="5B8AB34B"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Create the spark dataframe</w:t>
            </w:r>
          </w:p>
          <w:p w14:paraId="730D1F0E"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 xml:space="preserve">df </w:t>
            </w:r>
            <w:r>
              <w:rPr>
                <w:rFonts w:ascii="Consolas" w:eastAsia="Times New Roman" w:hAnsi="Consolas" w:cs="Courier New"/>
                <w:b/>
                <w:bCs/>
                <w:color w:val="006699"/>
                <w:bdr w:val="none" w:sz="0" w:space="0" w:color="auto" w:frame="1"/>
                <w:lang w:eastAsia="en-IN"/>
              </w:rPr>
              <w:t>=</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spark.createDataFrame(data</w:t>
            </w:r>
            <w:r>
              <w:rPr>
                <w:rFonts w:ascii="Consolas" w:eastAsia="Times New Roman" w:hAnsi="Consolas" w:cs="Courier New"/>
                <w:b/>
                <w:bCs/>
                <w:color w:val="006699"/>
                <w:bdr w:val="none" w:sz="0" w:space="0" w:color="auto" w:frame="1"/>
                <w:lang w:eastAsia="en-IN"/>
              </w:rPr>
              <w:t>=</w:t>
            </w:r>
            <w:r>
              <w:rPr>
                <w:rFonts w:ascii="Consolas" w:eastAsia="Times New Roman" w:hAnsi="Consolas" w:cs="Courier New"/>
                <w:color w:val="000000"/>
                <w:bdr w:val="none" w:sz="0" w:space="0" w:color="auto" w:frame="1"/>
                <w:lang w:eastAsia="en-IN"/>
              </w:rPr>
              <w:t>data,</w:t>
            </w:r>
          </w:p>
          <w:p w14:paraId="596D61FB"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dr w:val="none" w:sz="0" w:space="0" w:color="auto" w:frame="1"/>
                <w:lang w:eastAsia="en-IN"/>
              </w:rPr>
              <w:t>                           schema</w:t>
            </w:r>
            <w:r>
              <w:rPr>
                <w:rFonts w:ascii="Consolas" w:eastAsia="Times New Roman" w:hAnsi="Consolas" w:cs="Courier New"/>
                <w:b/>
                <w:bCs/>
                <w:color w:val="006699"/>
                <w:bdr w:val="none" w:sz="0" w:space="0" w:color="auto" w:frame="1"/>
                <w:lang w:eastAsia="en-IN"/>
              </w:rPr>
              <w:t>=</w:t>
            </w:r>
            <w:r>
              <w:rPr>
                <w:rFonts w:ascii="Consolas" w:eastAsia="Times New Roman" w:hAnsi="Consolas" w:cs="Courier New"/>
                <w:color w:val="000000"/>
                <w:bdr w:val="none" w:sz="0" w:space="0" w:color="auto" w:frame="1"/>
                <w:lang w:eastAsia="en-IN"/>
              </w:rPr>
              <w:t>columns)</w:t>
            </w:r>
          </w:p>
          <w:p w14:paraId="5454CACD"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Times New Roman"/>
                <w:sz w:val="25"/>
                <w:szCs w:val="25"/>
                <w:lang w:eastAsia="en-IN"/>
              </w:rPr>
              <w:t> </w:t>
            </w:r>
          </w:p>
          <w:p w14:paraId="53F4F489"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lastRenderedPageBreak/>
              <w:t># Print the dataframe</w:t>
            </w:r>
          </w:p>
          <w:p w14:paraId="77561258"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df.show()</w:t>
            </w:r>
          </w:p>
        </w:tc>
      </w:tr>
    </w:tbl>
    <w:p w14:paraId="303CA4C9" w14:textId="77777777" w:rsidR="00193D9D" w:rsidRDefault="00193D9D" w:rsidP="00193D9D">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5BA6A174" w14:textId="77777777" w:rsidR="00193D9D" w:rsidRDefault="00193D9D" w:rsidP="00193D9D">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00A971C6" w14:textId="0ECBE264" w:rsidR="00193D9D" w:rsidRDefault="00193D9D" w:rsidP="00193D9D">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b/>
          <w:bCs/>
          <w:color w:val="273239"/>
          <w:spacing w:val="2"/>
          <w:sz w:val="26"/>
          <w:szCs w:val="26"/>
          <w:bdr w:val="none" w:sz="0" w:space="0" w:color="auto" w:frame="1"/>
          <w:lang w:eastAsia="en-IN"/>
        </w:rPr>
        <w:t>Output:</w:t>
      </w:r>
    </w:p>
    <w:p w14:paraId="7F7E7A1D" w14:textId="3A1AF62A" w:rsidR="00193D9D" w:rsidRDefault="00193D9D" w:rsidP="00193D9D">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noProof/>
          <w:color w:val="273239"/>
          <w:spacing w:val="2"/>
          <w:sz w:val="26"/>
          <w:szCs w:val="26"/>
          <w:lang w:eastAsia="en-IN"/>
        </w:rPr>
        <w:drawing>
          <wp:inline distT="0" distB="0" distL="0" distR="0" wp14:anchorId="3CE99801" wp14:editId="2F6468F3">
            <wp:extent cx="2857500" cy="1767840"/>
            <wp:effectExtent l="0" t="0" r="0" b="3810"/>
            <wp:docPr id="21169524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767840"/>
                    </a:xfrm>
                    <a:prstGeom prst="rect">
                      <a:avLst/>
                    </a:prstGeom>
                    <a:noFill/>
                    <a:ln>
                      <a:noFill/>
                    </a:ln>
                  </pic:spPr>
                </pic:pic>
              </a:graphicData>
            </a:graphic>
          </wp:inline>
        </w:drawing>
      </w:r>
    </w:p>
    <w:p w14:paraId="321FABCA" w14:textId="77777777" w:rsidR="00193D9D" w:rsidRDefault="00193D9D" w:rsidP="00193D9D">
      <w:pPr>
        <w:shd w:val="clear" w:color="auto" w:fill="FFFFFF"/>
        <w:spacing w:after="0" w:line="240" w:lineRule="auto"/>
        <w:textAlignment w:val="baseline"/>
        <w:outlineLvl w:val="2"/>
        <w:rPr>
          <w:rFonts w:ascii="Nunito" w:eastAsia="Times New Roman" w:hAnsi="Nunito" w:cs="Times New Roman"/>
          <w:b/>
          <w:bCs/>
          <w:color w:val="273239"/>
          <w:spacing w:val="2"/>
          <w:sz w:val="28"/>
          <w:szCs w:val="28"/>
          <w:lang w:eastAsia="en-IN"/>
        </w:rPr>
      </w:pPr>
      <w:r>
        <w:rPr>
          <w:rFonts w:ascii="Nunito" w:eastAsia="Times New Roman" w:hAnsi="Nunito" w:cs="Times New Roman"/>
          <w:b/>
          <w:bCs/>
          <w:color w:val="273239"/>
          <w:spacing w:val="2"/>
          <w:sz w:val="28"/>
          <w:szCs w:val="28"/>
          <w:bdr w:val="none" w:sz="0" w:space="0" w:color="auto" w:frame="1"/>
          <w:lang w:eastAsia="en-IN"/>
        </w:rPr>
        <w:t>Method 1: </w:t>
      </w:r>
      <w:r>
        <w:rPr>
          <w:rFonts w:ascii="Nunito" w:eastAsia="Times New Roman" w:hAnsi="Nunito" w:cs="Times New Roman"/>
          <w:b/>
          <w:bCs/>
          <w:color w:val="273239"/>
          <w:spacing w:val="2"/>
          <w:sz w:val="28"/>
          <w:szCs w:val="28"/>
          <w:lang w:eastAsia="en-IN"/>
        </w:rPr>
        <w:t>Using withColumnRenamed()</w:t>
      </w:r>
    </w:p>
    <w:p w14:paraId="040E3024" w14:textId="77777777" w:rsidR="00193D9D" w:rsidRDefault="00193D9D" w:rsidP="00193D9D">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We will use of withColumnRenamed() method to change the column names of pyspark data frame.</w:t>
      </w:r>
    </w:p>
    <w:p w14:paraId="2F597AB2" w14:textId="77777777" w:rsidR="00193D9D" w:rsidRDefault="00193D9D" w:rsidP="00193D9D">
      <w:pPr>
        <w:spacing w:after="0"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Syntax: </w:t>
      </w:r>
      <w:r>
        <w:rPr>
          <w:rFonts w:ascii="Nunito" w:eastAsia="Times New Roman" w:hAnsi="Nunito" w:cs="Times New Roman"/>
          <w:i/>
          <w:iCs/>
          <w:color w:val="273239"/>
          <w:spacing w:val="2"/>
          <w:sz w:val="26"/>
          <w:szCs w:val="26"/>
          <w:lang w:eastAsia="en-IN"/>
        </w:rPr>
        <w:t>DataFrame.withColumnRenamed(existing, new)</w:t>
      </w:r>
    </w:p>
    <w:p w14:paraId="16C4B930" w14:textId="77777777" w:rsidR="00193D9D" w:rsidRDefault="00193D9D" w:rsidP="00193D9D">
      <w:pPr>
        <w:spacing w:after="0"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Parameters</w:t>
      </w:r>
    </w:p>
    <w:p w14:paraId="14011499" w14:textId="77777777" w:rsidR="00193D9D" w:rsidRDefault="00193D9D" w:rsidP="00193D9D">
      <w:pPr>
        <w:numPr>
          <w:ilvl w:val="0"/>
          <w:numId w:val="11"/>
        </w:numPr>
        <w:spacing w:after="0" w:line="240" w:lineRule="auto"/>
        <w:ind w:left="1080"/>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existingstr: </w:t>
      </w:r>
      <w:r>
        <w:rPr>
          <w:rFonts w:ascii="Nunito" w:eastAsia="Times New Roman" w:hAnsi="Nunito" w:cs="Times New Roman"/>
          <w:i/>
          <w:iCs/>
          <w:color w:val="273239"/>
          <w:spacing w:val="2"/>
          <w:sz w:val="26"/>
          <w:szCs w:val="26"/>
          <w:lang w:eastAsia="en-IN"/>
        </w:rPr>
        <w:t>Existing column name of data frame to rename.</w:t>
      </w:r>
    </w:p>
    <w:p w14:paraId="087FE0DE" w14:textId="77777777" w:rsidR="00193D9D" w:rsidRDefault="00193D9D" w:rsidP="00193D9D">
      <w:pPr>
        <w:numPr>
          <w:ilvl w:val="0"/>
          <w:numId w:val="11"/>
        </w:numPr>
        <w:spacing w:after="0" w:line="240" w:lineRule="auto"/>
        <w:ind w:left="1080"/>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newstr: </w:t>
      </w:r>
      <w:r>
        <w:rPr>
          <w:rFonts w:ascii="Nunito" w:eastAsia="Times New Roman" w:hAnsi="Nunito" w:cs="Times New Roman"/>
          <w:i/>
          <w:iCs/>
          <w:color w:val="273239"/>
          <w:spacing w:val="2"/>
          <w:sz w:val="26"/>
          <w:szCs w:val="26"/>
          <w:lang w:eastAsia="en-IN"/>
        </w:rPr>
        <w:t>New column name.</w:t>
      </w:r>
    </w:p>
    <w:p w14:paraId="2CE2495D" w14:textId="77777777" w:rsidR="00193D9D" w:rsidRDefault="00193D9D" w:rsidP="00193D9D">
      <w:pPr>
        <w:numPr>
          <w:ilvl w:val="0"/>
          <w:numId w:val="11"/>
        </w:numPr>
        <w:spacing w:line="240" w:lineRule="auto"/>
        <w:ind w:left="1080"/>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Returns type: </w:t>
      </w:r>
      <w:r>
        <w:rPr>
          <w:rFonts w:ascii="Nunito" w:eastAsia="Times New Roman" w:hAnsi="Nunito" w:cs="Times New Roman"/>
          <w:i/>
          <w:iCs/>
          <w:color w:val="273239"/>
          <w:spacing w:val="2"/>
          <w:sz w:val="26"/>
          <w:szCs w:val="26"/>
          <w:lang w:eastAsia="en-IN"/>
        </w:rPr>
        <w:t>Returns a data frame by renaming an existing column.</w:t>
      </w:r>
    </w:p>
    <w:p w14:paraId="00254EC7" w14:textId="77777777" w:rsidR="00193D9D" w:rsidRDefault="00193D9D" w:rsidP="00193D9D">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b/>
          <w:bCs/>
          <w:color w:val="273239"/>
          <w:spacing w:val="2"/>
          <w:sz w:val="26"/>
          <w:szCs w:val="26"/>
          <w:bdr w:val="none" w:sz="0" w:space="0" w:color="auto" w:frame="1"/>
          <w:lang w:eastAsia="en-IN"/>
        </w:rPr>
        <w:t>Example 1: </w:t>
      </w:r>
      <w:r>
        <w:rPr>
          <w:rFonts w:ascii="Nunito" w:eastAsia="Times New Roman" w:hAnsi="Nunito" w:cs="Times New Roman"/>
          <w:color w:val="273239"/>
          <w:spacing w:val="2"/>
          <w:sz w:val="26"/>
          <w:szCs w:val="26"/>
          <w:lang w:eastAsia="en-IN"/>
        </w:rPr>
        <w:t>Renaming the single column in the data frame</w:t>
      </w:r>
    </w:p>
    <w:p w14:paraId="324BE18A" w14:textId="77777777" w:rsidR="00193D9D" w:rsidRDefault="00193D9D" w:rsidP="00193D9D">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Here we’re Renaming the column name ‘DOB’ to ‘DateOfBirth’.</w:t>
      </w:r>
    </w:p>
    <w:p w14:paraId="24183C49" w14:textId="77777777" w:rsidR="00193D9D" w:rsidRDefault="00193D9D" w:rsidP="00193D9D">
      <w:pPr>
        <w:shd w:val="clear" w:color="auto" w:fill="FFFFFF"/>
        <w:spacing w:after="0" w:line="240" w:lineRule="auto"/>
        <w:textAlignment w:val="baseline"/>
        <w:outlineLvl w:val="1"/>
        <w:rPr>
          <w:rFonts w:ascii="Nunito" w:eastAsia="Times New Roman" w:hAnsi="Nunito" w:cs="Times New Roman"/>
          <w:b/>
          <w:bCs/>
          <w:color w:val="273239"/>
          <w:spacing w:val="2"/>
          <w:sz w:val="36"/>
          <w:szCs w:val="36"/>
          <w:lang w:eastAsia="en-IN"/>
        </w:rPr>
      </w:pPr>
      <w:r>
        <w:rPr>
          <w:rFonts w:ascii="Nunito" w:eastAsia="Times New Roman" w:hAnsi="Nunito" w:cs="Times New Roman"/>
          <w:b/>
          <w:bCs/>
          <w:color w:val="273239"/>
          <w:spacing w:val="2"/>
          <w:sz w:val="36"/>
          <w:szCs w:val="36"/>
          <w:lang w:eastAsia="en-IN"/>
        </w:rPr>
        <w:t>Python3</w:t>
      </w:r>
    </w:p>
    <w:tbl>
      <w:tblPr>
        <w:tblW w:w="11819" w:type="dxa"/>
        <w:tblCellMar>
          <w:left w:w="0" w:type="dxa"/>
          <w:right w:w="0" w:type="dxa"/>
        </w:tblCellMar>
        <w:tblLook w:val="04A0" w:firstRow="1" w:lastRow="0" w:firstColumn="1" w:lastColumn="0" w:noHBand="0" w:noVBand="1"/>
      </w:tblPr>
      <w:tblGrid>
        <w:gridCol w:w="11819"/>
      </w:tblGrid>
      <w:tr w:rsidR="00193D9D" w14:paraId="47DF5D1C" w14:textId="77777777" w:rsidTr="00193D9D">
        <w:tc>
          <w:tcPr>
            <w:tcW w:w="631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0CD7384"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Rename the column name from DOB to DateOfBirth</w:t>
            </w:r>
          </w:p>
          <w:p w14:paraId="74D5753A"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Print the dataframe</w:t>
            </w:r>
          </w:p>
          <w:p w14:paraId="3BFF2FF3"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proofErr w:type="gramStart"/>
            <w:r>
              <w:rPr>
                <w:rFonts w:ascii="Consolas" w:eastAsia="Times New Roman" w:hAnsi="Consolas" w:cs="Courier New"/>
                <w:color w:val="000000"/>
                <w:bdr w:val="none" w:sz="0" w:space="0" w:color="auto" w:frame="1"/>
                <w:lang w:eastAsia="en-IN"/>
              </w:rPr>
              <w:t>df.withColumnRenamed</w:t>
            </w:r>
            <w:proofErr w:type="gramEnd"/>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"DOB"</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"DateOfBirth"</w:t>
            </w:r>
            <w:r>
              <w:rPr>
                <w:rFonts w:ascii="Consolas" w:eastAsia="Times New Roman" w:hAnsi="Consolas" w:cs="Courier New"/>
                <w:color w:val="000000"/>
                <w:bdr w:val="none" w:sz="0" w:space="0" w:color="auto" w:frame="1"/>
                <w:lang w:eastAsia="en-IN"/>
              </w:rPr>
              <w:t>).show()</w:t>
            </w:r>
          </w:p>
        </w:tc>
      </w:tr>
    </w:tbl>
    <w:p w14:paraId="5F03E139" w14:textId="3EB8BE1E" w:rsidR="00193D9D" w:rsidRDefault="00193D9D" w:rsidP="00193D9D">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b/>
          <w:bCs/>
          <w:color w:val="273239"/>
          <w:spacing w:val="2"/>
          <w:sz w:val="26"/>
          <w:szCs w:val="26"/>
          <w:bdr w:val="none" w:sz="0" w:space="0" w:color="auto" w:frame="1"/>
          <w:lang w:eastAsia="en-IN"/>
        </w:rPr>
        <w:t>Output:</w:t>
      </w:r>
    </w:p>
    <w:p w14:paraId="32E430AF" w14:textId="42EC931F" w:rsidR="00193D9D" w:rsidRDefault="00193D9D" w:rsidP="00193D9D">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noProof/>
          <w:color w:val="273239"/>
          <w:spacing w:val="2"/>
          <w:sz w:val="26"/>
          <w:szCs w:val="26"/>
          <w:lang w:eastAsia="en-IN"/>
        </w:rPr>
        <w:lastRenderedPageBreak/>
        <w:drawing>
          <wp:inline distT="0" distB="0" distL="0" distR="0" wp14:anchorId="68793AAC" wp14:editId="300B774D">
            <wp:extent cx="2857500" cy="1706880"/>
            <wp:effectExtent l="0" t="0" r="0" b="7620"/>
            <wp:docPr id="5793632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706880"/>
                    </a:xfrm>
                    <a:prstGeom prst="rect">
                      <a:avLst/>
                    </a:prstGeom>
                    <a:noFill/>
                    <a:ln>
                      <a:noFill/>
                    </a:ln>
                  </pic:spPr>
                </pic:pic>
              </a:graphicData>
            </a:graphic>
          </wp:inline>
        </w:drawing>
      </w:r>
    </w:p>
    <w:p w14:paraId="65B18EAC" w14:textId="77777777" w:rsidR="00193D9D" w:rsidRDefault="00193D9D" w:rsidP="00193D9D">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151FB451" w14:textId="77777777" w:rsidR="00193D9D" w:rsidRDefault="00193D9D" w:rsidP="00193D9D">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6F370544" w14:textId="77777777" w:rsidR="00193D9D" w:rsidRDefault="00193D9D" w:rsidP="00193D9D">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772C6F68" w14:textId="7C554B4F" w:rsidR="00193D9D" w:rsidRDefault="00193D9D" w:rsidP="00193D9D">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b/>
          <w:bCs/>
          <w:color w:val="273239"/>
          <w:spacing w:val="2"/>
          <w:sz w:val="26"/>
          <w:szCs w:val="26"/>
          <w:bdr w:val="none" w:sz="0" w:space="0" w:color="auto" w:frame="1"/>
          <w:lang w:eastAsia="en-IN"/>
        </w:rPr>
        <w:t>Example 2:</w:t>
      </w:r>
      <w:r>
        <w:rPr>
          <w:rFonts w:ascii="Nunito" w:eastAsia="Times New Roman" w:hAnsi="Nunito" w:cs="Times New Roman"/>
          <w:color w:val="273239"/>
          <w:spacing w:val="2"/>
          <w:sz w:val="26"/>
          <w:szCs w:val="26"/>
          <w:lang w:eastAsia="en-IN"/>
        </w:rPr>
        <w:t> Renaming multiple column names</w:t>
      </w:r>
    </w:p>
    <w:p w14:paraId="7EBACDB5" w14:textId="77777777" w:rsidR="00193D9D" w:rsidRDefault="00193D9D" w:rsidP="00193D9D">
      <w:pPr>
        <w:shd w:val="clear" w:color="auto" w:fill="FFFFFF"/>
        <w:spacing w:after="0" w:line="240" w:lineRule="auto"/>
        <w:textAlignment w:val="baseline"/>
        <w:outlineLvl w:val="1"/>
        <w:rPr>
          <w:rFonts w:ascii="Nunito" w:eastAsia="Times New Roman" w:hAnsi="Nunito" w:cs="Times New Roman"/>
          <w:b/>
          <w:bCs/>
          <w:color w:val="273239"/>
          <w:spacing w:val="2"/>
          <w:sz w:val="36"/>
          <w:szCs w:val="36"/>
          <w:lang w:eastAsia="en-IN"/>
        </w:rPr>
      </w:pPr>
      <w:r>
        <w:rPr>
          <w:rFonts w:ascii="Nunito" w:eastAsia="Times New Roman" w:hAnsi="Nunito" w:cs="Times New Roman"/>
          <w:b/>
          <w:bCs/>
          <w:color w:val="273239"/>
          <w:spacing w:val="2"/>
          <w:sz w:val="36"/>
          <w:szCs w:val="36"/>
          <w:lang w:eastAsia="en-IN"/>
        </w:rPr>
        <w:t>Python3</w:t>
      </w:r>
    </w:p>
    <w:tbl>
      <w:tblPr>
        <w:tblW w:w="11819" w:type="dxa"/>
        <w:tblCellMar>
          <w:left w:w="0" w:type="dxa"/>
          <w:right w:w="0" w:type="dxa"/>
        </w:tblCellMar>
        <w:tblLook w:val="04A0" w:firstRow="1" w:lastRow="0" w:firstColumn="1" w:lastColumn="0" w:noHBand="0" w:noVBand="1"/>
      </w:tblPr>
      <w:tblGrid>
        <w:gridCol w:w="11819"/>
      </w:tblGrid>
      <w:tr w:rsidR="00193D9D" w14:paraId="11D54AC8" w14:textId="77777777" w:rsidTr="00193D9D">
        <w:tc>
          <w:tcPr>
            <w:tcW w:w="569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728C5E"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Rename the column name 'Gender' to 'Sex'</w:t>
            </w:r>
          </w:p>
          <w:p w14:paraId="487FD67A"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xml:space="preserve"># Then for the returning dataframe </w:t>
            </w:r>
          </w:p>
          <w:p w14:paraId="6B53E879"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again rename the 'salary' to 'Amount'</w:t>
            </w:r>
          </w:p>
          <w:p w14:paraId="0D0A6837"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df.withColumnRenamed(</w:t>
            </w:r>
            <w:r>
              <w:rPr>
                <w:rFonts w:ascii="Consolas" w:eastAsia="Times New Roman" w:hAnsi="Consolas" w:cs="Courier New"/>
                <w:color w:val="0000FF"/>
                <w:bdr w:val="none" w:sz="0" w:space="0" w:color="auto" w:frame="1"/>
                <w:lang w:eastAsia="en-IN"/>
              </w:rPr>
              <w:t>"Gender"</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"Sex"</w:t>
            </w:r>
            <w:r>
              <w:rPr>
                <w:rFonts w:ascii="Consolas" w:eastAsia="Times New Roman" w:hAnsi="Consolas" w:cs="Courier New"/>
                <w:color w:val="000000"/>
                <w:bdr w:val="none" w:sz="0" w:space="0" w:color="auto" w:frame="1"/>
                <w:lang w:eastAsia="en-IN"/>
              </w:rPr>
              <w:t>).</w:t>
            </w:r>
          </w:p>
          <w:p w14:paraId="634CBC00"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withColumnRenamed(</w:t>
            </w:r>
            <w:r>
              <w:rPr>
                <w:rFonts w:ascii="Consolas" w:eastAsia="Times New Roman" w:hAnsi="Consolas" w:cs="Courier New"/>
                <w:color w:val="0000FF"/>
                <w:bdr w:val="none" w:sz="0" w:space="0" w:color="auto" w:frame="1"/>
                <w:lang w:eastAsia="en-IN"/>
              </w:rPr>
              <w:t>"salary"</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"Amount"</w:t>
            </w:r>
            <w:r>
              <w:rPr>
                <w:rFonts w:ascii="Consolas" w:eastAsia="Times New Roman" w:hAnsi="Consolas" w:cs="Courier New"/>
                <w:color w:val="000000"/>
                <w:bdr w:val="none" w:sz="0" w:space="0" w:color="auto" w:frame="1"/>
                <w:lang w:eastAsia="en-IN"/>
              </w:rPr>
              <w:t>).show()</w:t>
            </w:r>
          </w:p>
        </w:tc>
      </w:tr>
    </w:tbl>
    <w:p w14:paraId="3EA29B05" w14:textId="2CD1ED60" w:rsidR="00193D9D" w:rsidRDefault="00193D9D" w:rsidP="00193D9D">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b/>
          <w:bCs/>
          <w:color w:val="273239"/>
          <w:spacing w:val="2"/>
          <w:sz w:val="26"/>
          <w:szCs w:val="26"/>
          <w:bdr w:val="none" w:sz="0" w:space="0" w:color="auto" w:frame="1"/>
          <w:lang w:eastAsia="en-IN"/>
        </w:rPr>
        <w:t>Output:</w:t>
      </w:r>
    </w:p>
    <w:p w14:paraId="7F21E9C7" w14:textId="390E721C" w:rsidR="00193D9D" w:rsidRDefault="00193D9D" w:rsidP="00193D9D">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noProof/>
          <w:color w:val="273239"/>
          <w:spacing w:val="2"/>
          <w:sz w:val="26"/>
          <w:szCs w:val="26"/>
          <w:lang w:eastAsia="en-IN"/>
        </w:rPr>
        <w:drawing>
          <wp:inline distT="0" distB="0" distL="0" distR="0" wp14:anchorId="0DCCD04C" wp14:editId="32671E9E">
            <wp:extent cx="2857500" cy="1821180"/>
            <wp:effectExtent l="0" t="0" r="0" b="7620"/>
            <wp:docPr id="11586305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821180"/>
                    </a:xfrm>
                    <a:prstGeom prst="rect">
                      <a:avLst/>
                    </a:prstGeom>
                    <a:noFill/>
                    <a:ln>
                      <a:noFill/>
                    </a:ln>
                  </pic:spPr>
                </pic:pic>
              </a:graphicData>
            </a:graphic>
          </wp:inline>
        </w:drawing>
      </w:r>
    </w:p>
    <w:p w14:paraId="531264C3" w14:textId="77777777" w:rsidR="00193D9D" w:rsidRDefault="00193D9D" w:rsidP="00193D9D">
      <w:pPr>
        <w:shd w:val="clear" w:color="auto" w:fill="FFFFFF"/>
        <w:spacing w:after="0" w:line="240" w:lineRule="auto"/>
        <w:textAlignment w:val="baseline"/>
        <w:outlineLvl w:val="2"/>
        <w:rPr>
          <w:rFonts w:ascii="Nunito" w:eastAsia="Times New Roman" w:hAnsi="Nunito" w:cs="Times New Roman"/>
          <w:b/>
          <w:bCs/>
          <w:color w:val="273239"/>
          <w:spacing w:val="2"/>
          <w:sz w:val="28"/>
          <w:szCs w:val="28"/>
          <w:lang w:eastAsia="en-IN"/>
        </w:rPr>
      </w:pPr>
      <w:r>
        <w:rPr>
          <w:rFonts w:ascii="Nunito" w:eastAsia="Times New Roman" w:hAnsi="Nunito" w:cs="Times New Roman"/>
          <w:b/>
          <w:bCs/>
          <w:color w:val="273239"/>
          <w:spacing w:val="2"/>
          <w:sz w:val="28"/>
          <w:szCs w:val="28"/>
          <w:bdr w:val="none" w:sz="0" w:space="0" w:color="auto" w:frame="1"/>
          <w:lang w:eastAsia="en-IN"/>
        </w:rPr>
        <w:t>Method 2: Using selectExpr()</w:t>
      </w:r>
    </w:p>
    <w:p w14:paraId="03B07538" w14:textId="77777777" w:rsidR="00193D9D" w:rsidRDefault="00193D9D" w:rsidP="00193D9D">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Renaming</w:t>
      </w:r>
      <w:r>
        <w:rPr>
          <w:rFonts w:ascii="Nunito" w:eastAsia="Times New Roman" w:hAnsi="Nunito" w:cs="Times New Roman"/>
          <w:b/>
          <w:bCs/>
          <w:color w:val="273239"/>
          <w:spacing w:val="2"/>
          <w:sz w:val="26"/>
          <w:szCs w:val="26"/>
          <w:bdr w:val="none" w:sz="0" w:space="0" w:color="auto" w:frame="1"/>
          <w:lang w:eastAsia="en-IN"/>
        </w:rPr>
        <w:t> </w:t>
      </w:r>
      <w:r>
        <w:rPr>
          <w:rFonts w:ascii="Nunito" w:eastAsia="Times New Roman" w:hAnsi="Nunito" w:cs="Times New Roman"/>
          <w:color w:val="273239"/>
          <w:spacing w:val="2"/>
          <w:sz w:val="26"/>
          <w:szCs w:val="26"/>
          <w:lang w:eastAsia="en-IN"/>
        </w:rPr>
        <w:t>the column names using</w:t>
      </w:r>
      <w:r>
        <w:rPr>
          <w:rFonts w:ascii="Nunito" w:eastAsia="Times New Roman" w:hAnsi="Nunito" w:cs="Times New Roman"/>
          <w:b/>
          <w:bCs/>
          <w:color w:val="273239"/>
          <w:spacing w:val="2"/>
          <w:sz w:val="26"/>
          <w:szCs w:val="26"/>
          <w:bdr w:val="none" w:sz="0" w:space="0" w:color="auto" w:frame="1"/>
          <w:lang w:eastAsia="en-IN"/>
        </w:rPr>
        <w:t> selectExpr() </w:t>
      </w:r>
      <w:r>
        <w:rPr>
          <w:rFonts w:ascii="Nunito" w:eastAsia="Times New Roman" w:hAnsi="Nunito" w:cs="Times New Roman"/>
          <w:color w:val="273239"/>
          <w:spacing w:val="2"/>
          <w:sz w:val="26"/>
          <w:szCs w:val="26"/>
          <w:lang w:eastAsia="en-IN"/>
        </w:rPr>
        <w:t>method</w:t>
      </w:r>
    </w:p>
    <w:p w14:paraId="238D99CC" w14:textId="77777777" w:rsidR="00193D9D" w:rsidRDefault="00193D9D" w:rsidP="00193D9D">
      <w:pPr>
        <w:spacing w:after="0"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Syntax : </w:t>
      </w:r>
      <w:r>
        <w:rPr>
          <w:rFonts w:ascii="Nunito" w:eastAsia="Times New Roman" w:hAnsi="Nunito" w:cs="Times New Roman"/>
          <w:i/>
          <w:iCs/>
          <w:color w:val="273239"/>
          <w:spacing w:val="2"/>
          <w:sz w:val="26"/>
          <w:szCs w:val="26"/>
          <w:lang w:eastAsia="en-IN"/>
        </w:rPr>
        <w:t>DataFrame.selectExpr(expr)</w:t>
      </w:r>
    </w:p>
    <w:p w14:paraId="0A51E049" w14:textId="77777777" w:rsidR="00193D9D" w:rsidRDefault="00193D9D" w:rsidP="00193D9D">
      <w:pPr>
        <w:spacing w:after="0"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Parameters :</w:t>
      </w:r>
    </w:p>
    <w:p w14:paraId="0215F457" w14:textId="77777777" w:rsidR="00193D9D" w:rsidRDefault="00193D9D" w:rsidP="00193D9D">
      <w:pPr>
        <w:spacing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expr : </w:t>
      </w:r>
      <w:r>
        <w:rPr>
          <w:rFonts w:ascii="Nunito" w:eastAsia="Times New Roman" w:hAnsi="Nunito" w:cs="Times New Roman"/>
          <w:i/>
          <w:iCs/>
          <w:color w:val="273239"/>
          <w:spacing w:val="2"/>
          <w:sz w:val="26"/>
          <w:szCs w:val="26"/>
          <w:lang w:eastAsia="en-IN"/>
        </w:rPr>
        <w:t>It’s an</w:t>
      </w:r>
      <w:r>
        <w:rPr>
          <w:rFonts w:ascii="Nunito" w:eastAsia="Times New Roman" w:hAnsi="Nunito" w:cs="Times New Roman"/>
          <w:b/>
          <w:bCs/>
          <w:i/>
          <w:iCs/>
          <w:color w:val="273239"/>
          <w:spacing w:val="2"/>
          <w:sz w:val="26"/>
          <w:szCs w:val="26"/>
          <w:bdr w:val="none" w:sz="0" w:space="0" w:color="auto" w:frame="1"/>
          <w:lang w:eastAsia="en-IN"/>
        </w:rPr>
        <w:t> </w:t>
      </w:r>
      <w:r>
        <w:rPr>
          <w:rFonts w:ascii="Nunito" w:eastAsia="Times New Roman" w:hAnsi="Nunito" w:cs="Times New Roman"/>
          <w:i/>
          <w:iCs/>
          <w:color w:val="273239"/>
          <w:spacing w:val="2"/>
          <w:sz w:val="26"/>
          <w:szCs w:val="26"/>
          <w:lang w:eastAsia="en-IN"/>
        </w:rPr>
        <w:t>SQL expression.</w:t>
      </w:r>
    </w:p>
    <w:p w14:paraId="1F4B5A57" w14:textId="77777777" w:rsidR="00193D9D" w:rsidRDefault="00193D9D" w:rsidP="00193D9D">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Here we are renaming Name as a name.</w:t>
      </w:r>
    </w:p>
    <w:p w14:paraId="28D57FF2" w14:textId="77777777" w:rsidR="00193D9D" w:rsidRDefault="00193D9D" w:rsidP="00193D9D">
      <w:pPr>
        <w:shd w:val="clear" w:color="auto" w:fill="FFFFFF"/>
        <w:spacing w:after="0" w:line="240" w:lineRule="auto"/>
        <w:textAlignment w:val="baseline"/>
        <w:outlineLvl w:val="1"/>
        <w:rPr>
          <w:rFonts w:ascii="Nunito" w:eastAsia="Times New Roman" w:hAnsi="Nunito" w:cs="Times New Roman"/>
          <w:b/>
          <w:bCs/>
          <w:color w:val="273239"/>
          <w:spacing w:val="2"/>
          <w:sz w:val="36"/>
          <w:szCs w:val="36"/>
          <w:lang w:eastAsia="en-IN"/>
        </w:rPr>
      </w:pPr>
      <w:r>
        <w:rPr>
          <w:rFonts w:ascii="Nunito" w:eastAsia="Times New Roman" w:hAnsi="Nunito" w:cs="Times New Roman"/>
          <w:b/>
          <w:bCs/>
          <w:color w:val="273239"/>
          <w:spacing w:val="2"/>
          <w:sz w:val="36"/>
          <w:szCs w:val="36"/>
          <w:lang w:eastAsia="en-IN"/>
        </w:rPr>
        <w:t>Python3</w:t>
      </w:r>
    </w:p>
    <w:tbl>
      <w:tblPr>
        <w:tblW w:w="11819" w:type="dxa"/>
        <w:tblCellMar>
          <w:left w:w="0" w:type="dxa"/>
          <w:right w:w="0" w:type="dxa"/>
        </w:tblCellMar>
        <w:tblLook w:val="04A0" w:firstRow="1" w:lastRow="0" w:firstColumn="1" w:lastColumn="0" w:noHBand="0" w:noVBand="1"/>
      </w:tblPr>
      <w:tblGrid>
        <w:gridCol w:w="11819"/>
      </w:tblGrid>
      <w:tr w:rsidR="00193D9D" w14:paraId="0AE34740" w14:textId="77777777" w:rsidTr="00193D9D">
        <w:tc>
          <w:tcPr>
            <w:tcW w:w="780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9A2435"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Select the 'Name' as 'name'</w:t>
            </w:r>
          </w:p>
          <w:p w14:paraId="316BCF0F"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lastRenderedPageBreak/>
              <w:t># Select remaining with their original name</w:t>
            </w:r>
          </w:p>
          <w:p w14:paraId="0FF34912"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 xml:space="preserve">data </w:t>
            </w:r>
            <w:r>
              <w:rPr>
                <w:rFonts w:ascii="Consolas" w:eastAsia="Times New Roman" w:hAnsi="Consolas" w:cs="Courier New"/>
                <w:b/>
                <w:bCs/>
                <w:color w:val="006699"/>
                <w:bdr w:val="none" w:sz="0" w:space="0" w:color="auto" w:frame="1"/>
                <w:lang w:eastAsia="en-IN"/>
              </w:rPr>
              <w:t>=</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df.selectExpr(</w:t>
            </w:r>
            <w:r>
              <w:rPr>
                <w:rFonts w:ascii="Consolas" w:eastAsia="Times New Roman" w:hAnsi="Consolas" w:cs="Courier New"/>
                <w:color w:val="0000FF"/>
                <w:bdr w:val="none" w:sz="0" w:space="0" w:color="auto" w:frame="1"/>
                <w:lang w:eastAsia="en-IN"/>
              </w:rPr>
              <w:t>"Name as name"</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"DOB"</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"Gender"</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"salary"</w:t>
            </w:r>
            <w:r>
              <w:rPr>
                <w:rFonts w:ascii="Consolas" w:eastAsia="Times New Roman" w:hAnsi="Consolas" w:cs="Courier New"/>
                <w:color w:val="000000"/>
                <w:bdr w:val="none" w:sz="0" w:space="0" w:color="auto" w:frame="1"/>
                <w:lang w:eastAsia="en-IN"/>
              </w:rPr>
              <w:t>)</w:t>
            </w:r>
          </w:p>
          <w:p w14:paraId="0346EA1F"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Times New Roman"/>
                <w:sz w:val="25"/>
                <w:szCs w:val="25"/>
                <w:lang w:eastAsia="en-IN"/>
              </w:rPr>
              <w:t> </w:t>
            </w:r>
          </w:p>
          <w:p w14:paraId="52904BAD"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Print the dataframe</w:t>
            </w:r>
          </w:p>
          <w:p w14:paraId="04B41055"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data.show()</w:t>
            </w:r>
          </w:p>
        </w:tc>
      </w:tr>
    </w:tbl>
    <w:p w14:paraId="20951777" w14:textId="77777777" w:rsidR="00193D9D" w:rsidRDefault="00193D9D" w:rsidP="00193D9D">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520E33A9" w14:textId="77777777" w:rsidR="00193D9D" w:rsidRDefault="00193D9D" w:rsidP="00193D9D">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195AE8DE" w14:textId="77777777" w:rsidR="00193D9D" w:rsidRDefault="00193D9D" w:rsidP="00193D9D">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6C455165" w14:textId="77777777" w:rsidR="00193D9D" w:rsidRDefault="00193D9D" w:rsidP="00193D9D">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40484EF4" w14:textId="77777777" w:rsidR="00193D9D" w:rsidRDefault="00193D9D" w:rsidP="00193D9D">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604947E9" w14:textId="77777777" w:rsidR="00193D9D" w:rsidRDefault="00193D9D" w:rsidP="00193D9D">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42764C53" w14:textId="77777777" w:rsidR="00193D9D" w:rsidRDefault="00193D9D" w:rsidP="00193D9D">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4C3128D5" w14:textId="7658A9C8" w:rsidR="00193D9D" w:rsidRDefault="00193D9D" w:rsidP="00193D9D">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b/>
          <w:bCs/>
          <w:color w:val="273239"/>
          <w:spacing w:val="2"/>
          <w:sz w:val="26"/>
          <w:szCs w:val="26"/>
          <w:bdr w:val="none" w:sz="0" w:space="0" w:color="auto" w:frame="1"/>
          <w:lang w:eastAsia="en-IN"/>
        </w:rPr>
        <w:t>Output:</w:t>
      </w:r>
    </w:p>
    <w:p w14:paraId="14F85144" w14:textId="39A2C5A0" w:rsidR="00193D9D" w:rsidRDefault="00193D9D" w:rsidP="00193D9D">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noProof/>
          <w:color w:val="273239"/>
          <w:spacing w:val="2"/>
          <w:sz w:val="26"/>
          <w:szCs w:val="26"/>
          <w:lang w:eastAsia="en-IN"/>
        </w:rPr>
        <w:drawing>
          <wp:inline distT="0" distB="0" distL="0" distR="0" wp14:anchorId="055FB819" wp14:editId="607668E3">
            <wp:extent cx="2857500" cy="1706880"/>
            <wp:effectExtent l="0" t="0" r="0" b="7620"/>
            <wp:docPr id="1209513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706880"/>
                    </a:xfrm>
                    <a:prstGeom prst="rect">
                      <a:avLst/>
                    </a:prstGeom>
                    <a:noFill/>
                    <a:ln>
                      <a:noFill/>
                    </a:ln>
                  </pic:spPr>
                </pic:pic>
              </a:graphicData>
            </a:graphic>
          </wp:inline>
        </w:drawing>
      </w:r>
    </w:p>
    <w:p w14:paraId="15526809" w14:textId="77777777" w:rsidR="00193D9D" w:rsidRDefault="00193D9D" w:rsidP="00193D9D">
      <w:pPr>
        <w:shd w:val="clear" w:color="auto" w:fill="FFFFFF"/>
        <w:spacing w:after="0" w:line="240" w:lineRule="auto"/>
        <w:textAlignment w:val="baseline"/>
        <w:outlineLvl w:val="2"/>
        <w:rPr>
          <w:rFonts w:ascii="Nunito" w:eastAsia="Times New Roman" w:hAnsi="Nunito" w:cs="Times New Roman"/>
          <w:b/>
          <w:bCs/>
          <w:color w:val="273239"/>
          <w:spacing w:val="2"/>
          <w:sz w:val="28"/>
          <w:szCs w:val="28"/>
          <w:lang w:eastAsia="en-IN"/>
        </w:rPr>
      </w:pPr>
      <w:r>
        <w:rPr>
          <w:rFonts w:ascii="Nunito" w:eastAsia="Times New Roman" w:hAnsi="Nunito" w:cs="Times New Roman"/>
          <w:b/>
          <w:bCs/>
          <w:color w:val="273239"/>
          <w:spacing w:val="2"/>
          <w:sz w:val="28"/>
          <w:szCs w:val="28"/>
          <w:bdr w:val="none" w:sz="0" w:space="0" w:color="auto" w:frame="1"/>
          <w:lang w:eastAsia="en-IN"/>
        </w:rPr>
        <w:t>Method 3: Using select() method</w:t>
      </w:r>
    </w:p>
    <w:p w14:paraId="156DDBF1" w14:textId="77777777" w:rsidR="00193D9D" w:rsidRDefault="00193D9D" w:rsidP="00193D9D">
      <w:pPr>
        <w:spacing w:after="0"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Syntax: </w:t>
      </w:r>
      <w:r>
        <w:rPr>
          <w:rFonts w:ascii="Nunito" w:eastAsia="Times New Roman" w:hAnsi="Nunito" w:cs="Times New Roman"/>
          <w:i/>
          <w:iCs/>
          <w:color w:val="273239"/>
          <w:spacing w:val="2"/>
          <w:sz w:val="26"/>
          <w:szCs w:val="26"/>
          <w:lang w:eastAsia="en-IN"/>
        </w:rPr>
        <w:t>DataFrame.select(cols)</w:t>
      </w:r>
    </w:p>
    <w:p w14:paraId="329B68A5" w14:textId="77777777" w:rsidR="00193D9D" w:rsidRDefault="00193D9D" w:rsidP="00193D9D">
      <w:pPr>
        <w:spacing w:after="0"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Parameters :</w:t>
      </w:r>
    </w:p>
    <w:p w14:paraId="0F0A4F58" w14:textId="77777777" w:rsidR="00193D9D" w:rsidRDefault="00193D9D" w:rsidP="00193D9D">
      <w:pPr>
        <w:spacing w:after="0"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cols: </w:t>
      </w:r>
      <w:r>
        <w:rPr>
          <w:rFonts w:ascii="Nunito" w:eastAsia="Times New Roman" w:hAnsi="Nunito" w:cs="Times New Roman"/>
          <w:i/>
          <w:iCs/>
          <w:color w:val="273239"/>
          <w:spacing w:val="2"/>
          <w:sz w:val="26"/>
          <w:szCs w:val="26"/>
          <w:lang w:eastAsia="en-IN"/>
        </w:rPr>
        <w:t>List of column names as strings.</w:t>
      </w:r>
    </w:p>
    <w:p w14:paraId="1992AECD" w14:textId="77777777" w:rsidR="00193D9D" w:rsidRDefault="00193D9D" w:rsidP="00193D9D">
      <w:pPr>
        <w:spacing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Return type: </w:t>
      </w:r>
      <w:r>
        <w:rPr>
          <w:rFonts w:ascii="Nunito" w:eastAsia="Times New Roman" w:hAnsi="Nunito" w:cs="Times New Roman"/>
          <w:i/>
          <w:iCs/>
          <w:color w:val="273239"/>
          <w:spacing w:val="2"/>
          <w:sz w:val="26"/>
          <w:szCs w:val="26"/>
          <w:lang w:eastAsia="en-IN"/>
        </w:rPr>
        <w:t>Selects the cols in the dataframe and returns a new DataFrame.</w:t>
      </w:r>
    </w:p>
    <w:p w14:paraId="2B489B0E" w14:textId="77777777" w:rsidR="00193D9D" w:rsidRDefault="00193D9D" w:rsidP="00193D9D">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Here we Rename the column name ‘salary’ to ‘Amount’</w:t>
      </w:r>
    </w:p>
    <w:p w14:paraId="1B7144DA" w14:textId="77777777" w:rsidR="00193D9D" w:rsidRDefault="00193D9D" w:rsidP="00193D9D">
      <w:pPr>
        <w:shd w:val="clear" w:color="auto" w:fill="FFFFFF"/>
        <w:spacing w:after="0" w:line="240" w:lineRule="auto"/>
        <w:textAlignment w:val="baseline"/>
        <w:outlineLvl w:val="1"/>
        <w:rPr>
          <w:rFonts w:ascii="Nunito" w:eastAsia="Times New Roman" w:hAnsi="Nunito" w:cs="Times New Roman"/>
          <w:b/>
          <w:bCs/>
          <w:color w:val="273239"/>
          <w:spacing w:val="2"/>
          <w:sz w:val="36"/>
          <w:szCs w:val="36"/>
          <w:lang w:eastAsia="en-IN"/>
        </w:rPr>
      </w:pPr>
      <w:r>
        <w:rPr>
          <w:rFonts w:ascii="Nunito" w:eastAsia="Times New Roman" w:hAnsi="Nunito" w:cs="Times New Roman"/>
          <w:b/>
          <w:bCs/>
          <w:color w:val="273239"/>
          <w:spacing w:val="2"/>
          <w:sz w:val="36"/>
          <w:szCs w:val="36"/>
          <w:lang w:eastAsia="en-IN"/>
        </w:rPr>
        <w:t>Python3</w:t>
      </w:r>
    </w:p>
    <w:tbl>
      <w:tblPr>
        <w:tblW w:w="11819" w:type="dxa"/>
        <w:tblCellMar>
          <w:left w:w="0" w:type="dxa"/>
          <w:right w:w="0" w:type="dxa"/>
        </w:tblCellMar>
        <w:tblLook w:val="04A0" w:firstRow="1" w:lastRow="0" w:firstColumn="1" w:lastColumn="0" w:noHBand="0" w:noVBand="1"/>
      </w:tblPr>
      <w:tblGrid>
        <w:gridCol w:w="11819"/>
      </w:tblGrid>
      <w:tr w:rsidR="00193D9D" w14:paraId="31A51346" w14:textId="77777777" w:rsidTr="00193D9D">
        <w:tc>
          <w:tcPr>
            <w:tcW w:w="631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6B0DB9"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Import col method from pyspark.sql.functions</w:t>
            </w:r>
          </w:p>
          <w:p w14:paraId="1CFA6AB2"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
                <w:bCs/>
                <w:color w:val="006699"/>
                <w:bdr w:val="none" w:sz="0" w:space="0" w:color="auto" w:frame="1"/>
                <w:lang w:eastAsia="en-IN"/>
              </w:rPr>
              <w:t>from</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 xml:space="preserve">pyspark.sql.functions </w:t>
            </w:r>
            <w:r>
              <w:rPr>
                <w:rFonts w:ascii="Consolas" w:eastAsia="Times New Roman" w:hAnsi="Consolas" w:cs="Courier New"/>
                <w:b/>
                <w:bCs/>
                <w:color w:val="006699"/>
                <w:bdr w:val="none" w:sz="0" w:space="0" w:color="auto" w:frame="1"/>
                <w:lang w:eastAsia="en-IN"/>
              </w:rPr>
              <w:t>import</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col</w:t>
            </w:r>
          </w:p>
          <w:p w14:paraId="4DDBE523"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Times New Roman"/>
                <w:sz w:val="25"/>
                <w:szCs w:val="25"/>
                <w:lang w:eastAsia="en-IN"/>
              </w:rPr>
              <w:t> </w:t>
            </w:r>
          </w:p>
          <w:p w14:paraId="07F24B95"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Select the 'salary' as 'Amount' using aliasing</w:t>
            </w:r>
          </w:p>
          <w:p w14:paraId="754A3AC3"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Select remaining with their original name</w:t>
            </w:r>
          </w:p>
          <w:p w14:paraId="3BBD4E6A"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 xml:space="preserve">data </w:t>
            </w:r>
            <w:r>
              <w:rPr>
                <w:rFonts w:ascii="Consolas" w:eastAsia="Times New Roman" w:hAnsi="Consolas" w:cs="Courier New"/>
                <w:b/>
                <w:bCs/>
                <w:color w:val="006699"/>
                <w:bdr w:val="none" w:sz="0" w:space="0" w:color="auto" w:frame="1"/>
                <w:lang w:eastAsia="en-IN"/>
              </w:rPr>
              <w:t>=</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df.select(col(</w:t>
            </w:r>
            <w:r>
              <w:rPr>
                <w:rFonts w:ascii="Consolas" w:eastAsia="Times New Roman" w:hAnsi="Consolas" w:cs="Courier New"/>
                <w:color w:val="0000FF"/>
                <w:bdr w:val="none" w:sz="0" w:space="0" w:color="auto" w:frame="1"/>
                <w:lang w:eastAsia="en-IN"/>
              </w:rPr>
              <w:t>"Name"</w:t>
            </w:r>
            <w:r>
              <w:rPr>
                <w:rFonts w:ascii="Consolas" w:eastAsia="Times New Roman" w:hAnsi="Consolas" w:cs="Courier New"/>
                <w:color w:val="000000"/>
                <w:bdr w:val="none" w:sz="0" w:space="0" w:color="auto" w:frame="1"/>
                <w:lang w:eastAsia="en-IN"/>
              </w:rPr>
              <w:t>),col(</w:t>
            </w:r>
            <w:r>
              <w:rPr>
                <w:rFonts w:ascii="Consolas" w:eastAsia="Times New Roman" w:hAnsi="Consolas" w:cs="Courier New"/>
                <w:color w:val="0000FF"/>
                <w:bdr w:val="none" w:sz="0" w:space="0" w:color="auto" w:frame="1"/>
                <w:lang w:eastAsia="en-IN"/>
              </w:rPr>
              <w:t>"DOB"</w:t>
            </w:r>
            <w:r>
              <w:rPr>
                <w:rFonts w:ascii="Consolas" w:eastAsia="Times New Roman" w:hAnsi="Consolas" w:cs="Courier New"/>
                <w:color w:val="000000"/>
                <w:bdr w:val="none" w:sz="0" w:space="0" w:color="auto" w:frame="1"/>
                <w:lang w:eastAsia="en-IN"/>
              </w:rPr>
              <w:t>),</w:t>
            </w:r>
          </w:p>
          <w:p w14:paraId="687610D9"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dr w:val="none" w:sz="0" w:space="0" w:color="auto" w:frame="1"/>
                <w:lang w:eastAsia="en-IN"/>
              </w:rPr>
              <w:t>                 col(</w:t>
            </w:r>
            <w:r>
              <w:rPr>
                <w:rFonts w:ascii="Consolas" w:eastAsia="Times New Roman" w:hAnsi="Consolas" w:cs="Courier New"/>
                <w:color w:val="0000FF"/>
                <w:bdr w:val="none" w:sz="0" w:space="0" w:color="auto" w:frame="1"/>
                <w:lang w:eastAsia="en-IN"/>
              </w:rPr>
              <w:t>"Gender"</w:t>
            </w:r>
            <w:r>
              <w:rPr>
                <w:rFonts w:ascii="Consolas" w:eastAsia="Times New Roman" w:hAnsi="Consolas" w:cs="Courier New"/>
                <w:color w:val="000000"/>
                <w:bdr w:val="none" w:sz="0" w:space="0" w:color="auto" w:frame="1"/>
                <w:lang w:eastAsia="en-IN"/>
              </w:rPr>
              <w:t>),</w:t>
            </w:r>
          </w:p>
          <w:p w14:paraId="14713498"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dr w:val="none" w:sz="0" w:space="0" w:color="auto" w:frame="1"/>
                <w:lang w:eastAsia="en-IN"/>
              </w:rPr>
              <w:t>                 col(</w:t>
            </w:r>
            <w:r>
              <w:rPr>
                <w:rFonts w:ascii="Consolas" w:eastAsia="Times New Roman" w:hAnsi="Consolas" w:cs="Courier New"/>
                <w:color w:val="0000FF"/>
                <w:bdr w:val="none" w:sz="0" w:space="0" w:color="auto" w:frame="1"/>
                <w:lang w:eastAsia="en-IN"/>
              </w:rPr>
              <w:t>"salary"</w:t>
            </w:r>
            <w:r>
              <w:rPr>
                <w:rFonts w:ascii="Consolas" w:eastAsia="Times New Roman" w:hAnsi="Consolas" w:cs="Courier New"/>
                <w:color w:val="000000"/>
                <w:bdr w:val="none" w:sz="0" w:space="0" w:color="auto" w:frame="1"/>
                <w:lang w:eastAsia="en-IN"/>
              </w:rPr>
              <w:t>).alias(</w:t>
            </w:r>
            <w:r>
              <w:rPr>
                <w:rFonts w:ascii="Consolas" w:eastAsia="Times New Roman" w:hAnsi="Consolas" w:cs="Courier New"/>
                <w:color w:val="0000FF"/>
                <w:bdr w:val="none" w:sz="0" w:space="0" w:color="auto" w:frame="1"/>
                <w:lang w:eastAsia="en-IN"/>
              </w:rPr>
              <w:t>'Amount'</w:t>
            </w:r>
            <w:r>
              <w:rPr>
                <w:rFonts w:ascii="Consolas" w:eastAsia="Times New Roman" w:hAnsi="Consolas" w:cs="Courier New"/>
                <w:color w:val="000000"/>
                <w:bdr w:val="none" w:sz="0" w:space="0" w:color="auto" w:frame="1"/>
                <w:lang w:eastAsia="en-IN"/>
              </w:rPr>
              <w:t>))</w:t>
            </w:r>
          </w:p>
          <w:p w14:paraId="55FB63F0"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Times New Roman"/>
                <w:sz w:val="25"/>
                <w:szCs w:val="25"/>
                <w:lang w:eastAsia="en-IN"/>
              </w:rPr>
              <w:t> </w:t>
            </w:r>
          </w:p>
          <w:p w14:paraId="2835DB49"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lastRenderedPageBreak/>
              <w:t># Print the dataframe</w:t>
            </w:r>
          </w:p>
          <w:p w14:paraId="352A44FB"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data.show()</w:t>
            </w:r>
          </w:p>
        </w:tc>
      </w:tr>
    </w:tbl>
    <w:p w14:paraId="24E11FDA" w14:textId="4F5AF0EE" w:rsidR="00193D9D" w:rsidRDefault="00193D9D" w:rsidP="00193D9D">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b/>
          <w:bCs/>
          <w:color w:val="273239"/>
          <w:spacing w:val="2"/>
          <w:sz w:val="26"/>
          <w:szCs w:val="26"/>
          <w:bdr w:val="none" w:sz="0" w:space="0" w:color="auto" w:frame="1"/>
          <w:lang w:eastAsia="en-IN"/>
        </w:rPr>
        <w:lastRenderedPageBreak/>
        <w:t>Output:</w:t>
      </w:r>
    </w:p>
    <w:p w14:paraId="6B8FA33E" w14:textId="6F3D37C8" w:rsidR="00193D9D" w:rsidRDefault="00193D9D" w:rsidP="00193D9D">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noProof/>
          <w:color w:val="273239"/>
          <w:spacing w:val="2"/>
          <w:sz w:val="26"/>
          <w:szCs w:val="26"/>
          <w:lang w:eastAsia="en-IN"/>
        </w:rPr>
        <w:drawing>
          <wp:inline distT="0" distB="0" distL="0" distR="0" wp14:anchorId="44264B4F" wp14:editId="2E402E4E">
            <wp:extent cx="2857500" cy="1684020"/>
            <wp:effectExtent l="0" t="0" r="0" b="0"/>
            <wp:docPr id="1690836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684020"/>
                    </a:xfrm>
                    <a:prstGeom prst="rect">
                      <a:avLst/>
                    </a:prstGeom>
                    <a:noFill/>
                    <a:ln>
                      <a:noFill/>
                    </a:ln>
                  </pic:spPr>
                </pic:pic>
              </a:graphicData>
            </a:graphic>
          </wp:inline>
        </w:drawing>
      </w:r>
    </w:p>
    <w:p w14:paraId="32AA0B57" w14:textId="77777777" w:rsidR="00193D9D" w:rsidRDefault="00193D9D" w:rsidP="00193D9D">
      <w:pPr>
        <w:shd w:val="clear" w:color="auto" w:fill="FFFFFF"/>
        <w:spacing w:after="0" w:line="240" w:lineRule="auto"/>
        <w:textAlignment w:val="baseline"/>
        <w:outlineLvl w:val="2"/>
        <w:rPr>
          <w:rFonts w:ascii="Nunito" w:eastAsia="Times New Roman" w:hAnsi="Nunito" w:cs="Times New Roman"/>
          <w:b/>
          <w:bCs/>
          <w:color w:val="273239"/>
          <w:spacing w:val="2"/>
          <w:sz w:val="28"/>
          <w:szCs w:val="28"/>
          <w:bdr w:val="none" w:sz="0" w:space="0" w:color="auto" w:frame="1"/>
          <w:lang w:eastAsia="en-IN"/>
        </w:rPr>
      </w:pPr>
    </w:p>
    <w:p w14:paraId="00767272" w14:textId="6ED9C010" w:rsidR="00193D9D" w:rsidRDefault="00193D9D" w:rsidP="00193D9D">
      <w:pPr>
        <w:shd w:val="clear" w:color="auto" w:fill="FFFFFF"/>
        <w:spacing w:after="0" w:line="240" w:lineRule="auto"/>
        <w:textAlignment w:val="baseline"/>
        <w:outlineLvl w:val="2"/>
        <w:rPr>
          <w:rFonts w:ascii="Nunito" w:eastAsia="Times New Roman" w:hAnsi="Nunito" w:cs="Times New Roman"/>
          <w:b/>
          <w:bCs/>
          <w:color w:val="273239"/>
          <w:spacing w:val="2"/>
          <w:sz w:val="28"/>
          <w:szCs w:val="28"/>
          <w:lang w:eastAsia="en-IN"/>
        </w:rPr>
      </w:pPr>
      <w:r>
        <w:rPr>
          <w:rFonts w:ascii="Nunito" w:eastAsia="Times New Roman" w:hAnsi="Nunito" w:cs="Times New Roman"/>
          <w:b/>
          <w:bCs/>
          <w:color w:val="273239"/>
          <w:spacing w:val="2"/>
          <w:sz w:val="28"/>
          <w:szCs w:val="28"/>
          <w:bdr w:val="none" w:sz="0" w:space="0" w:color="auto" w:frame="1"/>
          <w:lang w:eastAsia="en-IN"/>
        </w:rPr>
        <w:t>Method 4: Using toDF()</w:t>
      </w:r>
    </w:p>
    <w:p w14:paraId="5B1128B3" w14:textId="77777777" w:rsidR="00193D9D" w:rsidRDefault="00193D9D" w:rsidP="00193D9D">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This function returns a new DataFrame that with new specified column names.</w:t>
      </w:r>
    </w:p>
    <w:p w14:paraId="3C533817" w14:textId="77777777" w:rsidR="00193D9D" w:rsidRDefault="00193D9D" w:rsidP="00193D9D">
      <w:pPr>
        <w:spacing w:after="0"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Syntax: </w:t>
      </w:r>
      <w:r>
        <w:rPr>
          <w:rFonts w:ascii="Nunito" w:eastAsia="Times New Roman" w:hAnsi="Nunito" w:cs="Times New Roman"/>
          <w:i/>
          <w:iCs/>
          <w:color w:val="273239"/>
          <w:spacing w:val="2"/>
          <w:sz w:val="26"/>
          <w:szCs w:val="26"/>
          <w:lang w:eastAsia="en-IN"/>
        </w:rPr>
        <w:t>toDF(*col)</w:t>
      </w:r>
    </w:p>
    <w:p w14:paraId="5F9BA039" w14:textId="77777777" w:rsidR="00193D9D" w:rsidRDefault="00193D9D" w:rsidP="00193D9D">
      <w:pPr>
        <w:spacing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i/>
          <w:iCs/>
          <w:color w:val="273239"/>
          <w:spacing w:val="2"/>
          <w:sz w:val="26"/>
          <w:szCs w:val="26"/>
          <w:lang w:eastAsia="en-IN"/>
        </w:rPr>
        <w:t>Where, col is a new column name</w:t>
      </w:r>
    </w:p>
    <w:p w14:paraId="705E8AB0" w14:textId="77777777" w:rsidR="00193D9D" w:rsidRDefault="00193D9D" w:rsidP="00193D9D">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In this example, we will create an order list of new column names and pass it into toDF function</w:t>
      </w:r>
    </w:p>
    <w:p w14:paraId="75FB75EC" w14:textId="77777777" w:rsidR="00193D9D" w:rsidRDefault="00193D9D" w:rsidP="00193D9D">
      <w:pPr>
        <w:shd w:val="clear" w:color="auto" w:fill="FFFFFF"/>
        <w:spacing w:after="0" w:line="240" w:lineRule="auto"/>
        <w:textAlignment w:val="baseline"/>
        <w:outlineLvl w:val="1"/>
        <w:rPr>
          <w:rFonts w:ascii="Nunito" w:eastAsia="Times New Roman" w:hAnsi="Nunito" w:cs="Times New Roman"/>
          <w:b/>
          <w:bCs/>
          <w:color w:val="273239"/>
          <w:spacing w:val="2"/>
          <w:sz w:val="36"/>
          <w:szCs w:val="36"/>
          <w:lang w:eastAsia="en-IN"/>
        </w:rPr>
      </w:pPr>
      <w:r>
        <w:rPr>
          <w:rFonts w:ascii="Nunito" w:eastAsia="Times New Roman" w:hAnsi="Nunito" w:cs="Times New Roman"/>
          <w:b/>
          <w:bCs/>
          <w:color w:val="273239"/>
          <w:spacing w:val="2"/>
          <w:sz w:val="36"/>
          <w:szCs w:val="36"/>
          <w:lang w:eastAsia="en-IN"/>
        </w:rPr>
        <w:t>Python3</w:t>
      </w:r>
    </w:p>
    <w:tbl>
      <w:tblPr>
        <w:tblW w:w="11819" w:type="dxa"/>
        <w:tblCellMar>
          <w:left w:w="0" w:type="dxa"/>
          <w:right w:w="0" w:type="dxa"/>
        </w:tblCellMar>
        <w:tblLook w:val="04A0" w:firstRow="1" w:lastRow="0" w:firstColumn="1" w:lastColumn="0" w:noHBand="0" w:noVBand="1"/>
      </w:tblPr>
      <w:tblGrid>
        <w:gridCol w:w="11819"/>
      </w:tblGrid>
      <w:tr w:rsidR="00193D9D" w14:paraId="00415BD4" w14:textId="77777777" w:rsidTr="00193D9D">
        <w:tc>
          <w:tcPr>
            <w:tcW w:w="544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E7E5D4"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 xml:space="preserve">Data_list </w:t>
            </w:r>
            <w:r>
              <w:rPr>
                <w:rFonts w:ascii="Consolas" w:eastAsia="Times New Roman" w:hAnsi="Consolas" w:cs="Courier New"/>
                <w:b/>
                <w:bCs/>
                <w:color w:val="006699"/>
                <w:bdr w:val="none" w:sz="0" w:space="0" w:color="auto" w:frame="1"/>
                <w:lang w:eastAsia="en-IN"/>
              </w:rPr>
              <w:t>=</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"Emp Name"</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"Date of Birth"</w:t>
            </w:r>
            <w:r>
              <w:rPr>
                <w:rFonts w:ascii="Consolas" w:eastAsia="Times New Roman" w:hAnsi="Consolas" w:cs="Courier New"/>
                <w:color w:val="000000"/>
                <w:bdr w:val="none" w:sz="0" w:space="0" w:color="auto" w:frame="1"/>
                <w:lang w:eastAsia="en-IN"/>
              </w:rPr>
              <w:t>,</w:t>
            </w:r>
          </w:p>
          <w:p w14:paraId="3D68E309"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dr w:val="none" w:sz="0" w:space="0" w:color="auto" w:frame="1"/>
                <w:lang w:eastAsia="en-IN"/>
              </w:rPr>
              <w:t>             </w:t>
            </w:r>
            <w:r>
              <w:rPr>
                <w:rFonts w:ascii="Consolas" w:eastAsia="Times New Roman" w:hAnsi="Consolas" w:cs="Courier New"/>
                <w:color w:val="0000FF"/>
                <w:bdr w:val="none" w:sz="0" w:space="0" w:color="auto" w:frame="1"/>
                <w:lang w:eastAsia="en-IN"/>
              </w:rPr>
              <w:t>" Gender-m/f"</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"Paid salary"</w:t>
            </w:r>
            <w:r>
              <w:rPr>
                <w:rFonts w:ascii="Consolas" w:eastAsia="Times New Roman" w:hAnsi="Consolas" w:cs="Courier New"/>
                <w:color w:val="000000"/>
                <w:bdr w:val="none" w:sz="0" w:space="0" w:color="auto" w:frame="1"/>
                <w:lang w:eastAsia="en-IN"/>
              </w:rPr>
              <w:t>]</w:t>
            </w:r>
          </w:p>
          <w:p w14:paraId="7BDAB51F"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Times New Roman"/>
                <w:sz w:val="25"/>
                <w:szCs w:val="25"/>
                <w:lang w:eastAsia="en-IN"/>
              </w:rPr>
              <w:t> </w:t>
            </w:r>
          </w:p>
          <w:p w14:paraId="106352D6"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 xml:space="preserve">new_df </w:t>
            </w:r>
            <w:r>
              <w:rPr>
                <w:rFonts w:ascii="Consolas" w:eastAsia="Times New Roman" w:hAnsi="Consolas" w:cs="Courier New"/>
                <w:b/>
                <w:bCs/>
                <w:color w:val="006699"/>
                <w:bdr w:val="none" w:sz="0" w:space="0" w:color="auto" w:frame="1"/>
                <w:lang w:eastAsia="en-IN"/>
              </w:rPr>
              <w:t>=</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df.toDF(</w:t>
            </w:r>
            <w:r>
              <w:rPr>
                <w:rFonts w:ascii="Consolas" w:eastAsia="Times New Roman" w:hAnsi="Consolas" w:cs="Courier New"/>
                <w:b/>
                <w:bCs/>
                <w:color w:val="006699"/>
                <w:bdr w:val="none" w:sz="0" w:space="0" w:color="auto" w:frame="1"/>
                <w:lang w:eastAsia="en-IN"/>
              </w:rPr>
              <w:t>*</w:t>
            </w:r>
            <w:r>
              <w:rPr>
                <w:rFonts w:ascii="Consolas" w:eastAsia="Times New Roman" w:hAnsi="Consolas" w:cs="Courier New"/>
                <w:color w:val="000000"/>
                <w:bdr w:val="none" w:sz="0" w:space="0" w:color="auto" w:frame="1"/>
                <w:lang w:eastAsia="en-IN"/>
              </w:rPr>
              <w:t>Data_list)</w:t>
            </w:r>
          </w:p>
          <w:p w14:paraId="4D6D96DC" w14:textId="77777777" w:rsidR="00193D9D" w:rsidRDefault="00193D9D">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new_df.show()</w:t>
            </w:r>
          </w:p>
        </w:tc>
      </w:tr>
    </w:tbl>
    <w:p w14:paraId="666C88B0" w14:textId="77777777" w:rsidR="00193D9D" w:rsidRDefault="00193D9D" w:rsidP="00193D9D">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b/>
          <w:bCs/>
          <w:color w:val="273239"/>
          <w:spacing w:val="2"/>
          <w:sz w:val="26"/>
          <w:szCs w:val="26"/>
          <w:bdr w:val="none" w:sz="0" w:space="0" w:color="auto" w:frame="1"/>
          <w:lang w:eastAsia="en-IN"/>
        </w:rPr>
        <w:t>Output:</w:t>
      </w:r>
    </w:p>
    <w:p w14:paraId="6CC4BC60" w14:textId="09DB4F17" w:rsidR="00193D9D" w:rsidRDefault="00193D9D" w:rsidP="00193D9D">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noProof/>
          <w:color w:val="273239"/>
          <w:spacing w:val="2"/>
          <w:sz w:val="26"/>
          <w:szCs w:val="26"/>
          <w:lang w:eastAsia="en-IN"/>
        </w:rPr>
        <w:drawing>
          <wp:inline distT="0" distB="0" distL="0" distR="0" wp14:anchorId="0C23E055" wp14:editId="0EFFE405">
            <wp:extent cx="4983480" cy="1905000"/>
            <wp:effectExtent l="0" t="0" r="7620" b="0"/>
            <wp:docPr id="942231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3480" cy="1905000"/>
                    </a:xfrm>
                    <a:prstGeom prst="rect">
                      <a:avLst/>
                    </a:prstGeom>
                    <a:noFill/>
                    <a:ln>
                      <a:noFill/>
                    </a:ln>
                  </pic:spPr>
                </pic:pic>
              </a:graphicData>
            </a:graphic>
          </wp:inline>
        </w:drawing>
      </w:r>
    </w:p>
    <w:p w14:paraId="527BA171" w14:textId="77777777" w:rsidR="00193D9D" w:rsidRDefault="00193D9D" w:rsidP="00193D9D"/>
    <w:p w14:paraId="13E2F61F" w14:textId="77777777" w:rsidR="00DD0590" w:rsidRDefault="00DD0590">
      <w:r>
        <w:rPr>
          <w:noProof/>
        </w:rPr>
        <w:lastRenderedPageBreak/>
        <w:drawing>
          <wp:inline distT="0" distB="0" distL="0" distR="0" wp14:anchorId="36326478" wp14:editId="5AA22567">
            <wp:extent cx="5731510" cy="3223895"/>
            <wp:effectExtent l="0" t="0" r="2540" b="0"/>
            <wp:docPr id="2108702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02483" name="Picture 210870248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93173C" w14:textId="77777777" w:rsidR="00DD0590" w:rsidRDefault="00DD0590"/>
    <w:p w14:paraId="3C513713" w14:textId="77777777" w:rsidR="00DD0590" w:rsidRDefault="00DD0590">
      <w:r>
        <w:rPr>
          <w:noProof/>
        </w:rPr>
        <w:drawing>
          <wp:inline distT="0" distB="0" distL="0" distR="0" wp14:anchorId="177204A0" wp14:editId="0299A02A">
            <wp:extent cx="5731510" cy="3223895"/>
            <wp:effectExtent l="0" t="0" r="2540" b="0"/>
            <wp:docPr id="13242664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66447" name="Picture 13242664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F8459A" w14:textId="77777777" w:rsidR="00DD0590" w:rsidRDefault="00DD0590">
      <w:r>
        <w:rPr>
          <w:noProof/>
        </w:rPr>
        <w:lastRenderedPageBreak/>
        <w:drawing>
          <wp:inline distT="0" distB="0" distL="0" distR="0" wp14:anchorId="394092CB" wp14:editId="3770EF50">
            <wp:extent cx="5731510" cy="3223895"/>
            <wp:effectExtent l="0" t="0" r="2540" b="0"/>
            <wp:docPr id="7601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31" name="Picture 7601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1984AE" w14:textId="77777777" w:rsidR="00DD0590" w:rsidRDefault="00DD0590"/>
    <w:p w14:paraId="029403C6" w14:textId="77777777" w:rsidR="00DD0590" w:rsidRDefault="00DD0590">
      <w:r>
        <w:rPr>
          <w:noProof/>
        </w:rPr>
        <w:drawing>
          <wp:inline distT="0" distB="0" distL="0" distR="0" wp14:anchorId="2944067E" wp14:editId="4A3A3E32">
            <wp:extent cx="5731510" cy="3223895"/>
            <wp:effectExtent l="0" t="0" r="2540" b="0"/>
            <wp:docPr id="12361945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94516" name="Picture 12361945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89C923" w14:textId="77777777" w:rsidR="00DD0590" w:rsidRDefault="00DD0590">
      <w:r>
        <w:rPr>
          <w:noProof/>
        </w:rPr>
        <w:lastRenderedPageBreak/>
        <w:drawing>
          <wp:inline distT="0" distB="0" distL="0" distR="0" wp14:anchorId="294B6932" wp14:editId="3EC2977C">
            <wp:extent cx="5731510" cy="3223895"/>
            <wp:effectExtent l="0" t="0" r="2540" b="0"/>
            <wp:docPr id="20862882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88223" name="Picture 20862882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60C13E" w14:textId="77777777" w:rsidR="00DD0590" w:rsidRDefault="00DD0590"/>
    <w:p w14:paraId="4C2AED73" w14:textId="6703DEDE" w:rsidR="00193D9D" w:rsidRDefault="00DD0590">
      <w:r>
        <w:rPr>
          <w:noProof/>
        </w:rPr>
        <w:drawing>
          <wp:inline distT="0" distB="0" distL="0" distR="0" wp14:anchorId="424C4DEC" wp14:editId="49F7B409">
            <wp:extent cx="5731510" cy="3223895"/>
            <wp:effectExtent l="0" t="0" r="2540" b="0"/>
            <wp:docPr id="327311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1111" name="Picture 327311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869CEE" w14:textId="77777777" w:rsidR="00BA1B06" w:rsidRDefault="00BA1B06"/>
    <w:p w14:paraId="54A7E38D" w14:textId="2DE4FD65" w:rsidR="00BA1B06" w:rsidRDefault="00BA1B06">
      <w:pPr>
        <w:rPr>
          <w:rFonts w:ascii="Nunito" w:eastAsia="Times New Roman" w:hAnsi="Nunito" w:cs="Times New Roman"/>
          <w:b/>
          <w:bCs/>
          <w:color w:val="273239"/>
          <w:spacing w:val="2"/>
          <w:sz w:val="36"/>
          <w:szCs w:val="36"/>
          <w:lang w:eastAsia="en-IN"/>
        </w:rPr>
      </w:pPr>
      <w:r w:rsidRPr="00BA1B06">
        <w:rPr>
          <w:rFonts w:ascii="Nunito" w:eastAsia="Times New Roman" w:hAnsi="Nunito" w:cs="Times New Roman"/>
          <w:b/>
          <w:bCs/>
          <w:color w:val="273239"/>
          <w:spacing w:val="2"/>
          <w:sz w:val="36"/>
          <w:szCs w:val="36"/>
          <w:lang w:eastAsia="en-IN"/>
        </w:rPr>
        <w:t>Notes: -</w:t>
      </w:r>
    </w:p>
    <w:p w14:paraId="1B7B962D" w14:textId="3FAB5650" w:rsidR="00BA1B06" w:rsidRDefault="00BA1B06">
      <w:pPr>
        <w:rPr>
          <w:rFonts w:ascii="Nunito" w:eastAsia="Times New Roman" w:hAnsi="Nunito" w:cs="Times New Roman"/>
          <w:b/>
          <w:bCs/>
          <w:color w:val="273239"/>
          <w:spacing w:val="2"/>
          <w:sz w:val="36"/>
          <w:szCs w:val="36"/>
          <w:lang w:eastAsia="en-IN"/>
        </w:rPr>
      </w:pPr>
      <w:r>
        <w:rPr>
          <w:noProof/>
        </w:rPr>
        <w:lastRenderedPageBreak/>
        <w:drawing>
          <wp:inline distT="0" distB="0" distL="0" distR="0" wp14:anchorId="3CDF39C4" wp14:editId="1B4FDBAB">
            <wp:extent cx="5052060" cy="8916670"/>
            <wp:effectExtent l="0" t="0" r="0" b="0"/>
            <wp:docPr id="11987819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602"/>
                    <a:stretch/>
                  </pic:blipFill>
                  <pic:spPr bwMode="auto">
                    <a:xfrm>
                      <a:off x="0" y="0"/>
                      <a:ext cx="5052060" cy="8916670"/>
                    </a:xfrm>
                    <a:prstGeom prst="rect">
                      <a:avLst/>
                    </a:prstGeom>
                    <a:noFill/>
                    <a:ln>
                      <a:noFill/>
                    </a:ln>
                    <a:extLst>
                      <a:ext uri="{53640926-AAD7-44D8-BBD7-CCE9431645EC}">
                        <a14:shadowObscured xmlns:a14="http://schemas.microsoft.com/office/drawing/2010/main"/>
                      </a:ext>
                    </a:extLst>
                  </pic:spPr>
                </pic:pic>
              </a:graphicData>
            </a:graphic>
          </wp:inline>
        </w:drawing>
      </w:r>
    </w:p>
    <w:p w14:paraId="231FB293" w14:textId="55BBAA28" w:rsidR="00BA1B06" w:rsidRDefault="00BA1B06">
      <w:pPr>
        <w:rPr>
          <w:rFonts w:ascii="Nunito" w:eastAsia="Times New Roman" w:hAnsi="Nunito" w:cs="Times New Roman"/>
          <w:b/>
          <w:bCs/>
          <w:color w:val="273239"/>
          <w:spacing w:val="2"/>
          <w:sz w:val="36"/>
          <w:szCs w:val="36"/>
          <w:lang w:eastAsia="en-IN"/>
        </w:rPr>
      </w:pPr>
      <w:r>
        <w:rPr>
          <w:noProof/>
        </w:rPr>
        <w:lastRenderedPageBreak/>
        <w:drawing>
          <wp:inline distT="0" distB="0" distL="0" distR="0" wp14:anchorId="75D4CD2A" wp14:editId="3243D0D5">
            <wp:extent cx="5251450" cy="8863330"/>
            <wp:effectExtent l="0" t="0" r="6350" b="0"/>
            <wp:docPr id="204027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1450" cy="8863330"/>
                    </a:xfrm>
                    <a:prstGeom prst="rect">
                      <a:avLst/>
                    </a:prstGeom>
                    <a:noFill/>
                    <a:ln>
                      <a:noFill/>
                    </a:ln>
                  </pic:spPr>
                </pic:pic>
              </a:graphicData>
            </a:graphic>
          </wp:inline>
        </w:drawing>
      </w:r>
    </w:p>
    <w:p w14:paraId="08FA4BA8" w14:textId="0ECBE1DD" w:rsidR="00BA1B06" w:rsidRPr="00BA1B06" w:rsidRDefault="00BA1B06">
      <w:pPr>
        <w:rPr>
          <w:rFonts w:ascii="Nunito" w:eastAsia="Times New Roman" w:hAnsi="Nunito" w:cs="Times New Roman"/>
          <w:b/>
          <w:bCs/>
          <w:color w:val="273239"/>
          <w:spacing w:val="2"/>
          <w:sz w:val="36"/>
          <w:szCs w:val="36"/>
          <w:lang w:eastAsia="en-IN"/>
        </w:rPr>
      </w:pPr>
      <w:r>
        <w:rPr>
          <w:noProof/>
        </w:rPr>
        <w:lastRenderedPageBreak/>
        <w:drawing>
          <wp:inline distT="0" distB="0" distL="0" distR="0" wp14:anchorId="3EA482B3" wp14:editId="40DBF906">
            <wp:extent cx="3988435" cy="6842760"/>
            <wp:effectExtent l="0" t="0" r="0" b="0"/>
            <wp:docPr id="8130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16249" b="6548"/>
                    <a:stretch/>
                  </pic:blipFill>
                  <pic:spPr bwMode="auto">
                    <a:xfrm>
                      <a:off x="0" y="0"/>
                      <a:ext cx="3988435" cy="6842760"/>
                    </a:xfrm>
                    <a:prstGeom prst="rect">
                      <a:avLst/>
                    </a:prstGeom>
                    <a:noFill/>
                    <a:ln>
                      <a:noFill/>
                    </a:ln>
                    <a:extLst>
                      <a:ext uri="{53640926-AAD7-44D8-BBD7-CCE9431645EC}">
                        <a14:shadowObscured xmlns:a14="http://schemas.microsoft.com/office/drawing/2010/main"/>
                      </a:ext>
                    </a:extLst>
                  </pic:spPr>
                </pic:pic>
              </a:graphicData>
            </a:graphic>
          </wp:inline>
        </w:drawing>
      </w:r>
    </w:p>
    <w:sectPr w:rsidR="00BA1B06" w:rsidRPr="00BA1B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01D04"/>
    <w:multiLevelType w:val="multilevel"/>
    <w:tmpl w:val="8F1A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4E18F6"/>
    <w:multiLevelType w:val="multilevel"/>
    <w:tmpl w:val="A0AA2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9E33F9"/>
    <w:multiLevelType w:val="multilevel"/>
    <w:tmpl w:val="06FA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B95980"/>
    <w:multiLevelType w:val="multilevel"/>
    <w:tmpl w:val="999C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086C85"/>
    <w:multiLevelType w:val="multilevel"/>
    <w:tmpl w:val="1732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1DB78E4"/>
    <w:multiLevelType w:val="multilevel"/>
    <w:tmpl w:val="44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CE04DA8"/>
    <w:multiLevelType w:val="multilevel"/>
    <w:tmpl w:val="C232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FD08C8"/>
    <w:multiLevelType w:val="multilevel"/>
    <w:tmpl w:val="40C06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EC13219"/>
    <w:multiLevelType w:val="multilevel"/>
    <w:tmpl w:val="469658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11A4360"/>
    <w:multiLevelType w:val="multilevel"/>
    <w:tmpl w:val="038A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5895537"/>
    <w:multiLevelType w:val="multilevel"/>
    <w:tmpl w:val="C9DE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59287684">
    <w:abstractNumId w:val="1"/>
  </w:num>
  <w:num w:numId="2" w16cid:durableId="721640919">
    <w:abstractNumId w:val="2"/>
  </w:num>
  <w:num w:numId="3" w16cid:durableId="1785953097">
    <w:abstractNumId w:val="4"/>
  </w:num>
  <w:num w:numId="4" w16cid:durableId="752508426">
    <w:abstractNumId w:val="9"/>
  </w:num>
  <w:num w:numId="5" w16cid:durableId="1715883831">
    <w:abstractNumId w:val="6"/>
  </w:num>
  <w:num w:numId="6" w16cid:durableId="623971751">
    <w:abstractNumId w:val="3"/>
  </w:num>
  <w:num w:numId="7" w16cid:durableId="1484198127">
    <w:abstractNumId w:val="7"/>
  </w:num>
  <w:num w:numId="8" w16cid:durableId="1802334575">
    <w:abstractNumId w:val="5"/>
  </w:num>
  <w:num w:numId="9" w16cid:durableId="47149026">
    <w:abstractNumId w:val="10"/>
  </w:num>
  <w:num w:numId="10" w16cid:durableId="2112629814">
    <w:abstractNumId w:val="0"/>
  </w:num>
  <w:num w:numId="11" w16cid:durableId="7881661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CC1"/>
    <w:rsid w:val="00054D0A"/>
    <w:rsid w:val="000848D3"/>
    <w:rsid w:val="00193D9D"/>
    <w:rsid w:val="001C496B"/>
    <w:rsid w:val="00981679"/>
    <w:rsid w:val="00AF6CC1"/>
    <w:rsid w:val="00BA1B06"/>
    <w:rsid w:val="00D52CAD"/>
    <w:rsid w:val="00D54BCB"/>
    <w:rsid w:val="00DD0590"/>
    <w:rsid w:val="00E83924"/>
    <w:rsid w:val="00E94FC2"/>
    <w:rsid w:val="00EB3BC8"/>
    <w:rsid w:val="00F470DC"/>
    <w:rsid w:val="00FC1C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E9AE7"/>
  <w15:chartTrackingRefBased/>
  <w15:docId w15:val="{925A2343-4A2E-42F1-BCC6-62EABCE60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0DC"/>
  </w:style>
  <w:style w:type="paragraph" w:styleId="Heading2">
    <w:name w:val="heading 2"/>
    <w:basedOn w:val="Normal"/>
    <w:link w:val="Heading2Char"/>
    <w:uiPriority w:val="9"/>
    <w:qFormat/>
    <w:rsid w:val="00AF6CC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F6CC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AF6CC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6CC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F6CC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F6CC1"/>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AF6CC1"/>
    <w:rPr>
      <w:color w:val="0000FF"/>
      <w:u w:val="single"/>
    </w:rPr>
  </w:style>
  <w:style w:type="character" w:customStyle="1" w:styleId="comment-highlite">
    <w:name w:val="comment-highlite"/>
    <w:basedOn w:val="DefaultParagraphFont"/>
    <w:rsid w:val="00AF6CC1"/>
  </w:style>
  <w:style w:type="paragraph" w:styleId="HTMLPreformatted">
    <w:name w:val="HTML Preformatted"/>
    <w:basedOn w:val="Normal"/>
    <w:link w:val="HTMLPreformattedChar"/>
    <w:uiPriority w:val="99"/>
    <w:semiHidden/>
    <w:unhideWhenUsed/>
    <w:rsid w:val="00AF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F6CC1"/>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AF6C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81679"/>
    <w:rPr>
      <w:b/>
      <w:bCs/>
    </w:rPr>
  </w:style>
  <w:style w:type="character" w:styleId="HTMLCode">
    <w:name w:val="HTML Code"/>
    <w:basedOn w:val="DefaultParagraphFont"/>
    <w:uiPriority w:val="99"/>
    <w:semiHidden/>
    <w:unhideWhenUsed/>
    <w:rsid w:val="0098167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73474">
      <w:bodyDiv w:val="1"/>
      <w:marLeft w:val="0"/>
      <w:marRight w:val="0"/>
      <w:marTop w:val="0"/>
      <w:marBottom w:val="0"/>
      <w:divBdr>
        <w:top w:val="none" w:sz="0" w:space="0" w:color="auto"/>
        <w:left w:val="none" w:sz="0" w:space="0" w:color="auto"/>
        <w:bottom w:val="none" w:sz="0" w:space="0" w:color="auto"/>
        <w:right w:val="none" w:sz="0" w:space="0" w:color="auto"/>
      </w:divBdr>
      <w:divsChild>
        <w:div w:id="1153138430">
          <w:marLeft w:val="0"/>
          <w:marRight w:val="0"/>
          <w:marTop w:val="0"/>
          <w:marBottom w:val="0"/>
          <w:divBdr>
            <w:top w:val="none" w:sz="0" w:space="0" w:color="auto"/>
            <w:left w:val="none" w:sz="0" w:space="0" w:color="auto"/>
            <w:bottom w:val="none" w:sz="0" w:space="0" w:color="auto"/>
            <w:right w:val="none" w:sz="0" w:space="0" w:color="auto"/>
          </w:divBdr>
          <w:divsChild>
            <w:div w:id="1035160526">
              <w:marLeft w:val="0"/>
              <w:marRight w:val="0"/>
              <w:marTop w:val="0"/>
              <w:marBottom w:val="0"/>
              <w:divBdr>
                <w:top w:val="none" w:sz="0" w:space="0" w:color="auto"/>
                <w:left w:val="none" w:sz="0" w:space="0" w:color="auto"/>
                <w:bottom w:val="none" w:sz="0" w:space="0" w:color="auto"/>
                <w:right w:val="none" w:sz="0" w:space="0" w:color="auto"/>
              </w:divBdr>
              <w:divsChild>
                <w:div w:id="292757844">
                  <w:marLeft w:val="0"/>
                  <w:marRight w:val="0"/>
                  <w:marTop w:val="0"/>
                  <w:marBottom w:val="0"/>
                  <w:divBdr>
                    <w:top w:val="none" w:sz="0" w:space="0" w:color="auto"/>
                    <w:left w:val="none" w:sz="0" w:space="0" w:color="auto"/>
                    <w:bottom w:val="none" w:sz="0" w:space="0" w:color="auto"/>
                    <w:right w:val="none" w:sz="0" w:space="0" w:color="auto"/>
                  </w:divBdr>
                  <w:divsChild>
                    <w:div w:id="848062811">
                      <w:marLeft w:val="0"/>
                      <w:marRight w:val="0"/>
                      <w:marTop w:val="0"/>
                      <w:marBottom w:val="0"/>
                      <w:divBdr>
                        <w:top w:val="none" w:sz="0" w:space="0" w:color="auto"/>
                        <w:left w:val="none" w:sz="0" w:space="0" w:color="auto"/>
                        <w:bottom w:val="none" w:sz="0" w:space="0" w:color="auto"/>
                        <w:right w:val="none" w:sz="0" w:space="0" w:color="auto"/>
                      </w:divBdr>
                    </w:div>
                    <w:div w:id="1601136000">
                      <w:marLeft w:val="0"/>
                      <w:marRight w:val="0"/>
                      <w:marTop w:val="0"/>
                      <w:marBottom w:val="0"/>
                      <w:divBdr>
                        <w:top w:val="none" w:sz="0" w:space="0" w:color="auto"/>
                        <w:left w:val="none" w:sz="0" w:space="0" w:color="auto"/>
                        <w:bottom w:val="none" w:sz="0" w:space="0" w:color="auto"/>
                        <w:right w:val="none" w:sz="0" w:space="0" w:color="auto"/>
                      </w:divBdr>
                    </w:div>
                    <w:div w:id="377819333">
                      <w:marLeft w:val="0"/>
                      <w:marRight w:val="0"/>
                      <w:marTop w:val="0"/>
                      <w:marBottom w:val="0"/>
                      <w:divBdr>
                        <w:top w:val="none" w:sz="0" w:space="0" w:color="auto"/>
                        <w:left w:val="none" w:sz="0" w:space="0" w:color="auto"/>
                        <w:bottom w:val="none" w:sz="0" w:space="0" w:color="auto"/>
                        <w:right w:val="none" w:sz="0" w:space="0" w:color="auto"/>
                      </w:divBdr>
                    </w:div>
                    <w:div w:id="1527913064">
                      <w:marLeft w:val="0"/>
                      <w:marRight w:val="0"/>
                      <w:marTop w:val="0"/>
                      <w:marBottom w:val="0"/>
                      <w:divBdr>
                        <w:top w:val="none" w:sz="0" w:space="0" w:color="auto"/>
                        <w:left w:val="none" w:sz="0" w:space="0" w:color="auto"/>
                        <w:bottom w:val="none" w:sz="0" w:space="0" w:color="auto"/>
                        <w:right w:val="none" w:sz="0" w:space="0" w:color="auto"/>
                      </w:divBdr>
                    </w:div>
                  </w:divsChild>
                </w:div>
                <w:div w:id="678123753">
                  <w:marLeft w:val="0"/>
                  <w:marRight w:val="0"/>
                  <w:marTop w:val="0"/>
                  <w:marBottom w:val="0"/>
                  <w:divBdr>
                    <w:top w:val="none" w:sz="0" w:space="0" w:color="auto"/>
                    <w:left w:val="none" w:sz="0" w:space="0" w:color="auto"/>
                    <w:bottom w:val="none" w:sz="0" w:space="0" w:color="auto"/>
                    <w:right w:val="none" w:sz="0" w:space="0" w:color="auto"/>
                  </w:divBdr>
                </w:div>
                <w:div w:id="2064014865">
                  <w:marLeft w:val="0"/>
                  <w:marRight w:val="0"/>
                  <w:marTop w:val="0"/>
                  <w:marBottom w:val="0"/>
                  <w:divBdr>
                    <w:top w:val="none" w:sz="0" w:space="0" w:color="auto"/>
                    <w:left w:val="none" w:sz="0" w:space="0" w:color="auto"/>
                    <w:bottom w:val="none" w:sz="0" w:space="0" w:color="auto"/>
                    <w:right w:val="none" w:sz="0" w:space="0" w:color="auto"/>
                  </w:divBdr>
                </w:div>
                <w:div w:id="1621496180">
                  <w:marLeft w:val="0"/>
                  <w:marRight w:val="0"/>
                  <w:marTop w:val="0"/>
                  <w:marBottom w:val="0"/>
                  <w:divBdr>
                    <w:top w:val="none" w:sz="0" w:space="0" w:color="auto"/>
                    <w:left w:val="none" w:sz="0" w:space="0" w:color="auto"/>
                    <w:bottom w:val="none" w:sz="0" w:space="0" w:color="auto"/>
                    <w:right w:val="none" w:sz="0" w:space="0" w:color="auto"/>
                  </w:divBdr>
                </w:div>
                <w:div w:id="405538663">
                  <w:marLeft w:val="0"/>
                  <w:marRight w:val="0"/>
                  <w:marTop w:val="0"/>
                  <w:marBottom w:val="0"/>
                  <w:divBdr>
                    <w:top w:val="none" w:sz="0" w:space="0" w:color="auto"/>
                    <w:left w:val="none" w:sz="0" w:space="0" w:color="auto"/>
                    <w:bottom w:val="none" w:sz="0" w:space="0" w:color="auto"/>
                    <w:right w:val="none" w:sz="0" w:space="0" w:color="auto"/>
                  </w:divBdr>
                </w:div>
                <w:div w:id="1930384791">
                  <w:marLeft w:val="0"/>
                  <w:marRight w:val="0"/>
                  <w:marTop w:val="0"/>
                  <w:marBottom w:val="0"/>
                  <w:divBdr>
                    <w:top w:val="none" w:sz="0" w:space="0" w:color="auto"/>
                    <w:left w:val="none" w:sz="0" w:space="0" w:color="auto"/>
                    <w:bottom w:val="none" w:sz="0" w:space="0" w:color="auto"/>
                    <w:right w:val="none" w:sz="0" w:space="0" w:color="auto"/>
                  </w:divBdr>
                </w:div>
                <w:div w:id="524902689">
                  <w:marLeft w:val="0"/>
                  <w:marRight w:val="0"/>
                  <w:marTop w:val="0"/>
                  <w:marBottom w:val="0"/>
                  <w:divBdr>
                    <w:top w:val="none" w:sz="0" w:space="0" w:color="auto"/>
                    <w:left w:val="none" w:sz="0" w:space="0" w:color="auto"/>
                    <w:bottom w:val="none" w:sz="0" w:space="0" w:color="auto"/>
                    <w:right w:val="none" w:sz="0" w:space="0" w:color="auto"/>
                  </w:divBdr>
                </w:div>
                <w:div w:id="1658336957">
                  <w:marLeft w:val="0"/>
                  <w:marRight w:val="0"/>
                  <w:marTop w:val="0"/>
                  <w:marBottom w:val="0"/>
                  <w:divBdr>
                    <w:top w:val="none" w:sz="0" w:space="0" w:color="auto"/>
                    <w:left w:val="none" w:sz="0" w:space="0" w:color="auto"/>
                    <w:bottom w:val="none" w:sz="0" w:space="0" w:color="auto"/>
                    <w:right w:val="none" w:sz="0" w:space="0" w:color="auto"/>
                  </w:divBdr>
                </w:div>
                <w:div w:id="1201355475">
                  <w:marLeft w:val="0"/>
                  <w:marRight w:val="0"/>
                  <w:marTop w:val="0"/>
                  <w:marBottom w:val="0"/>
                  <w:divBdr>
                    <w:top w:val="none" w:sz="0" w:space="0" w:color="auto"/>
                    <w:left w:val="none" w:sz="0" w:space="0" w:color="auto"/>
                    <w:bottom w:val="none" w:sz="0" w:space="0" w:color="auto"/>
                    <w:right w:val="none" w:sz="0" w:space="0" w:color="auto"/>
                  </w:divBdr>
                  <w:divsChild>
                    <w:div w:id="86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429394">
      <w:bodyDiv w:val="1"/>
      <w:marLeft w:val="0"/>
      <w:marRight w:val="0"/>
      <w:marTop w:val="0"/>
      <w:marBottom w:val="0"/>
      <w:divBdr>
        <w:top w:val="none" w:sz="0" w:space="0" w:color="auto"/>
        <w:left w:val="none" w:sz="0" w:space="0" w:color="auto"/>
        <w:bottom w:val="none" w:sz="0" w:space="0" w:color="auto"/>
        <w:right w:val="none" w:sz="0" w:space="0" w:color="auto"/>
      </w:divBdr>
    </w:div>
    <w:div w:id="1229419733">
      <w:bodyDiv w:val="1"/>
      <w:marLeft w:val="0"/>
      <w:marRight w:val="0"/>
      <w:marTop w:val="0"/>
      <w:marBottom w:val="0"/>
      <w:divBdr>
        <w:top w:val="none" w:sz="0" w:space="0" w:color="auto"/>
        <w:left w:val="none" w:sz="0" w:space="0" w:color="auto"/>
        <w:bottom w:val="none" w:sz="0" w:space="0" w:color="auto"/>
        <w:right w:val="none" w:sz="0" w:space="0" w:color="auto"/>
      </w:divBdr>
    </w:div>
    <w:div w:id="1509052596">
      <w:bodyDiv w:val="1"/>
      <w:marLeft w:val="0"/>
      <w:marRight w:val="0"/>
      <w:marTop w:val="0"/>
      <w:marBottom w:val="0"/>
      <w:divBdr>
        <w:top w:val="none" w:sz="0" w:space="0" w:color="auto"/>
        <w:left w:val="none" w:sz="0" w:space="0" w:color="auto"/>
        <w:bottom w:val="none" w:sz="0" w:space="0" w:color="auto"/>
        <w:right w:val="none" w:sz="0" w:space="0" w:color="auto"/>
      </w:divBdr>
      <w:divsChild>
        <w:div w:id="91899554">
          <w:marLeft w:val="0"/>
          <w:marRight w:val="0"/>
          <w:marTop w:val="0"/>
          <w:marBottom w:val="0"/>
          <w:divBdr>
            <w:top w:val="none" w:sz="0" w:space="0" w:color="auto"/>
            <w:left w:val="none" w:sz="0" w:space="0" w:color="auto"/>
            <w:bottom w:val="none" w:sz="0" w:space="0" w:color="auto"/>
            <w:right w:val="none" w:sz="0" w:space="0" w:color="auto"/>
          </w:divBdr>
        </w:div>
        <w:div w:id="1296184469">
          <w:marLeft w:val="0"/>
          <w:marRight w:val="0"/>
          <w:marTop w:val="0"/>
          <w:marBottom w:val="0"/>
          <w:divBdr>
            <w:top w:val="none" w:sz="0" w:space="0" w:color="auto"/>
            <w:left w:val="none" w:sz="0" w:space="0" w:color="auto"/>
            <w:bottom w:val="none" w:sz="0" w:space="0" w:color="auto"/>
            <w:right w:val="none" w:sz="0" w:space="0" w:color="auto"/>
          </w:divBdr>
        </w:div>
        <w:div w:id="1644696989">
          <w:marLeft w:val="0"/>
          <w:marRight w:val="0"/>
          <w:marTop w:val="0"/>
          <w:marBottom w:val="0"/>
          <w:divBdr>
            <w:top w:val="none" w:sz="0" w:space="0" w:color="auto"/>
            <w:left w:val="none" w:sz="0" w:space="0" w:color="auto"/>
            <w:bottom w:val="none" w:sz="0" w:space="0" w:color="auto"/>
            <w:right w:val="none" w:sz="0" w:space="0" w:color="auto"/>
          </w:divBdr>
        </w:div>
        <w:div w:id="1232037951">
          <w:marLeft w:val="0"/>
          <w:marRight w:val="0"/>
          <w:marTop w:val="0"/>
          <w:marBottom w:val="0"/>
          <w:divBdr>
            <w:top w:val="none" w:sz="0" w:space="0" w:color="auto"/>
            <w:left w:val="none" w:sz="0" w:space="0" w:color="auto"/>
            <w:bottom w:val="none" w:sz="0" w:space="0" w:color="auto"/>
            <w:right w:val="none" w:sz="0" w:space="0" w:color="auto"/>
          </w:divBdr>
          <w:divsChild>
            <w:div w:id="11734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madihaaimon@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19</Pages>
  <Words>1813</Words>
  <Characters>10338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Harinya B</dc:creator>
  <cp:keywords/>
  <dc:description/>
  <cp:lastModifiedBy>Madiha Aimon</cp:lastModifiedBy>
  <cp:revision>8</cp:revision>
  <dcterms:created xsi:type="dcterms:W3CDTF">2024-02-06T05:58:00Z</dcterms:created>
  <dcterms:modified xsi:type="dcterms:W3CDTF">2024-02-06T15:24:00Z</dcterms:modified>
</cp:coreProperties>
</file>