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BA74" w14:textId="77777777" w:rsidR="009B2008" w:rsidRDefault="009B2008" w:rsidP="009B2008">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732CC788" w14:textId="77777777" w:rsidR="009B2008" w:rsidRDefault="009B2008" w:rsidP="009B2008">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17EFB2FB" w14:textId="77777777" w:rsidR="009B2008" w:rsidRDefault="009B2008" w:rsidP="009B2008">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05376812" w14:textId="5BECAF33" w:rsidR="009B2008" w:rsidRDefault="009B2008" w:rsidP="009B2008">
      <w:pPr>
        <w:rPr>
          <w:rFonts w:ascii="Times New Roman" w:hAnsi="Times New Roman" w:cs="Times New Roman"/>
          <w:b/>
          <w:bCs/>
          <w:sz w:val="32"/>
          <w:szCs w:val="32"/>
        </w:rPr>
      </w:pPr>
      <w:r>
        <w:rPr>
          <w:rFonts w:ascii="Times New Roman" w:hAnsi="Times New Roman" w:cs="Times New Roman"/>
          <w:b/>
          <w:bCs/>
          <w:sz w:val="32"/>
          <w:szCs w:val="32"/>
        </w:rPr>
        <w:t>PySpark</w:t>
      </w:r>
      <w:r>
        <w:rPr>
          <w:rFonts w:ascii="Times New Roman" w:hAnsi="Times New Roman" w:cs="Times New Roman"/>
          <w:b/>
          <w:bCs/>
          <w:sz w:val="32"/>
          <w:szCs w:val="32"/>
        </w:rPr>
        <w:t xml:space="preserve"> Coding</w:t>
      </w:r>
    </w:p>
    <w:p w14:paraId="53B556FE" w14:textId="77777777" w:rsidR="00711E11" w:rsidRDefault="00711E11" w:rsidP="009B2008">
      <w:pPr>
        <w:rPr>
          <w:rFonts w:ascii="Segoe UI" w:hAnsi="Segoe UI" w:cs="Segoe UI"/>
          <w:b/>
          <w:bCs/>
          <w:color w:val="0F0F0F"/>
          <w:sz w:val="36"/>
          <w:szCs w:val="36"/>
        </w:rPr>
      </w:pPr>
    </w:p>
    <w:p w14:paraId="2EDF4A17" w14:textId="77777777" w:rsidR="00711E11" w:rsidRPr="00711E11" w:rsidRDefault="00711E11" w:rsidP="00711E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sidRPr="00711E11">
        <w:rPr>
          <w:rFonts w:ascii="Segoe UI" w:eastAsia="Times New Roman" w:hAnsi="Segoe UI" w:cs="Segoe UI"/>
          <w:b/>
          <w:bCs/>
          <w:color w:val="0D0D0D"/>
          <w:sz w:val="30"/>
          <w:szCs w:val="30"/>
          <w:lang w:eastAsia="en-IN"/>
        </w:rPr>
        <w:t>1</w:t>
      </w:r>
      <w:r w:rsidRPr="00711E11">
        <w:rPr>
          <w:rFonts w:ascii="Times New Roman" w:eastAsia="Times New Roman" w:hAnsi="Times New Roman" w:cs="Times New Roman"/>
          <w:b/>
          <w:bCs/>
          <w:color w:val="0D0D0D"/>
          <w:sz w:val="32"/>
          <w:szCs w:val="32"/>
          <w:lang w:eastAsia="en-IN"/>
        </w:rPr>
        <w:t xml:space="preserve">. </w:t>
      </w:r>
      <w:r w:rsidRPr="00711E11">
        <w:rPr>
          <w:rFonts w:ascii="Times New Roman" w:eastAsia="Times New Roman" w:hAnsi="Times New Roman" w:cs="Times New Roman"/>
          <w:b/>
          <w:bCs/>
          <w:color w:val="0D0D0D"/>
          <w:sz w:val="32"/>
          <w:szCs w:val="32"/>
          <w:bdr w:val="single" w:sz="2" w:space="0" w:color="E3E3E3" w:frame="1"/>
          <w:lang w:eastAsia="en-IN"/>
        </w:rPr>
        <w:t>Manipulating PySpark DataFrames:</w:t>
      </w:r>
    </w:p>
    <w:p w14:paraId="472A1BEA" w14:textId="77777777" w:rsidR="00711E11" w:rsidRPr="00711E11" w:rsidRDefault="00711E11" w:rsidP="00711E1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Transformations:</w:t>
      </w:r>
    </w:p>
    <w:p w14:paraId="357DB0E5" w14:textId="77777777" w:rsidR="00711E11" w:rsidRPr="00711E11" w:rsidRDefault="00711E11" w:rsidP="00711E1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PySpark DataFrames are immutable, meaning any operation results in a new DataFrame.</w:t>
      </w:r>
    </w:p>
    <w:p w14:paraId="31F80AEC" w14:textId="77777777" w:rsidR="00711E11" w:rsidRPr="00711E11" w:rsidRDefault="00711E11" w:rsidP="00711E1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Transformations, like </w:t>
      </w:r>
      <w:r w:rsidRPr="00711E11">
        <w:rPr>
          <w:rFonts w:ascii="Times New Roman" w:eastAsia="Times New Roman" w:hAnsi="Times New Roman" w:cs="Times New Roman"/>
          <w:b/>
          <w:bCs/>
          <w:color w:val="0D0D0D"/>
          <w:sz w:val="32"/>
          <w:szCs w:val="32"/>
          <w:bdr w:val="single" w:sz="2" w:space="0" w:color="E3E3E3" w:frame="1"/>
          <w:lang w:eastAsia="en-IN"/>
        </w:rPr>
        <w:t>select</w:t>
      </w:r>
      <w:r w:rsidRPr="00711E11">
        <w:rPr>
          <w:rFonts w:ascii="Times New Roman" w:eastAsia="Times New Roman" w:hAnsi="Times New Roman" w:cs="Times New Roman"/>
          <w:color w:val="0D0D0D"/>
          <w:sz w:val="32"/>
          <w:szCs w:val="32"/>
          <w:lang w:eastAsia="en-IN"/>
        </w:rPr>
        <w:t xml:space="preserve">, </w:t>
      </w:r>
      <w:r w:rsidRPr="00711E11">
        <w:rPr>
          <w:rFonts w:ascii="Times New Roman" w:eastAsia="Times New Roman" w:hAnsi="Times New Roman" w:cs="Times New Roman"/>
          <w:b/>
          <w:bCs/>
          <w:color w:val="0D0D0D"/>
          <w:sz w:val="32"/>
          <w:szCs w:val="32"/>
          <w:bdr w:val="single" w:sz="2" w:space="0" w:color="E3E3E3" w:frame="1"/>
          <w:lang w:eastAsia="en-IN"/>
        </w:rPr>
        <w:t>withColumn</w:t>
      </w:r>
      <w:r w:rsidRPr="00711E11">
        <w:rPr>
          <w:rFonts w:ascii="Times New Roman" w:eastAsia="Times New Roman" w:hAnsi="Times New Roman" w:cs="Times New Roman"/>
          <w:color w:val="0D0D0D"/>
          <w:sz w:val="32"/>
          <w:szCs w:val="32"/>
          <w:lang w:eastAsia="en-IN"/>
        </w:rPr>
        <w:t xml:space="preserve">, and </w:t>
      </w:r>
      <w:r w:rsidRPr="00711E11">
        <w:rPr>
          <w:rFonts w:ascii="Times New Roman" w:eastAsia="Times New Roman" w:hAnsi="Times New Roman" w:cs="Times New Roman"/>
          <w:b/>
          <w:bCs/>
          <w:color w:val="0D0D0D"/>
          <w:sz w:val="32"/>
          <w:szCs w:val="32"/>
          <w:bdr w:val="single" w:sz="2" w:space="0" w:color="E3E3E3" w:frame="1"/>
          <w:lang w:eastAsia="en-IN"/>
        </w:rPr>
        <w:t>alias</w:t>
      </w:r>
      <w:r w:rsidRPr="00711E11">
        <w:rPr>
          <w:rFonts w:ascii="Times New Roman" w:eastAsia="Times New Roman" w:hAnsi="Times New Roman" w:cs="Times New Roman"/>
          <w:color w:val="0D0D0D"/>
          <w:sz w:val="32"/>
          <w:szCs w:val="32"/>
          <w:lang w:eastAsia="en-IN"/>
        </w:rPr>
        <w:t>, create a new DataFrame with the desired modifications.</w:t>
      </w:r>
    </w:p>
    <w:p w14:paraId="13C7CF63" w14:textId="77777777" w:rsidR="00711E11" w:rsidRPr="00711E11" w:rsidRDefault="00711E11" w:rsidP="00711E1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Expressions:</w:t>
      </w:r>
    </w:p>
    <w:p w14:paraId="736BBFA9" w14:textId="77777777" w:rsidR="00711E11" w:rsidRPr="00711E11" w:rsidRDefault="00711E11" w:rsidP="00711E1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Operations on columns using expressions, leveraging PySpark's SQL-like syntax.</w:t>
      </w:r>
    </w:p>
    <w:p w14:paraId="07A4A72A" w14:textId="77777777" w:rsidR="00711E11" w:rsidRPr="00711E11" w:rsidRDefault="00711E11" w:rsidP="00711E11">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User-Defined Functions (UDFs):</w:t>
      </w:r>
    </w:p>
    <w:p w14:paraId="52ADB7F8" w14:textId="77777777" w:rsidR="00711E11" w:rsidRPr="00711E11" w:rsidRDefault="00711E11" w:rsidP="00711E11">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Applying custom functions to columns using </w:t>
      </w:r>
      <w:r w:rsidRPr="00711E11">
        <w:rPr>
          <w:rFonts w:ascii="Times New Roman" w:eastAsia="Times New Roman" w:hAnsi="Times New Roman" w:cs="Times New Roman"/>
          <w:b/>
          <w:bCs/>
          <w:color w:val="0D0D0D"/>
          <w:sz w:val="32"/>
          <w:szCs w:val="32"/>
          <w:bdr w:val="single" w:sz="2" w:space="0" w:color="E3E3E3" w:frame="1"/>
          <w:lang w:eastAsia="en-IN"/>
        </w:rPr>
        <w:t>udf</w:t>
      </w:r>
      <w:r w:rsidRPr="00711E11">
        <w:rPr>
          <w:rFonts w:ascii="Times New Roman" w:eastAsia="Times New Roman" w:hAnsi="Times New Roman" w:cs="Times New Roman"/>
          <w:color w:val="0D0D0D"/>
          <w:sz w:val="32"/>
          <w:szCs w:val="32"/>
          <w:lang w:eastAsia="en-IN"/>
        </w:rPr>
        <w:t xml:space="preserve"> for complex transformations.</w:t>
      </w:r>
    </w:p>
    <w:p w14:paraId="6D778A65" w14:textId="77777777" w:rsidR="00711E11" w:rsidRPr="00711E11" w:rsidRDefault="00711E11" w:rsidP="00711E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sidRPr="00711E11">
        <w:rPr>
          <w:rFonts w:ascii="Times New Roman" w:eastAsia="Times New Roman" w:hAnsi="Times New Roman" w:cs="Times New Roman"/>
          <w:b/>
          <w:bCs/>
          <w:color w:val="0D0D0D"/>
          <w:sz w:val="32"/>
          <w:szCs w:val="32"/>
          <w:lang w:eastAsia="en-IN"/>
        </w:rPr>
        <w:t xml:space="preserve">2. </w:t>
      </w:r>
      <w:r w:rsidRPr="00711E11">
        <w:rPr>
          <w:rFonts w:ascii="Times New Roman" w:eastAsia="Times New Roman" w:hAnsi="Times New Roman" w:cs="Times New Roman"/>
          <w:b/>
          <w:bCs/>
          <w:color w:val="0D0D0D"/>
          <w:sz w:val="32"/>
          <w:szCs w:val="32"/>
          <w:bdr w:val="single" w:sz="2" w:space="0" w:color="E3E3E3" w:frame="1"/>
          <w:lang w:eastAsia="en-IN"/>
        </w:rPr>
        <w:t>Dropping Columns or Rows in PySpark:</w:t>
      </w:r>
    </w:p>
    <w:p w14:paraId="1E0534B6" w14:textId="77777777" w:rsidR="00711E11" w:rsidRPr="00711E11" w:rsidRDefault="00711E11" w:rsidP="00711E11">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Column Dropping:</w:t>
      </w:r>
    </w:p>
    <w:p w14:paraId="48C3F2DF" w14:textId="77777777" w:rsidR="00711E11" w:rsidRPr="00711E11" w:rsidRDefault="00711E11" w:rsidP="00711E11">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Using the </w:t>
      </w:r>
      <w:r w:rsidRPr="00711E11">
        <w:rPr>
          <w:rFonts w:ascii="Times New Roman" w:eastAsia="Times New Roman" w:hAnsi="Times New Roman" w:cs="Times New Roman"/>
          <w:b/>
          <w:bCs/>
          <w:color w:val="0D0D0D"/>
          <w:sz w:val="32"/>
          <w:szCs w:val="32"/>
          <w:bdr w:val="single" w:sz="2" w:space="0" w:color="E3E3E3" w:frame="1"/>
          <w:lang w:eastAsia="en-IN"/>
        </w:rPr>
        <w:t>drop</w:t>
      </w:r>
      <w:r w:rsidRPr="00711E11">
        <w:rPr>
          <w:rFonts w:ascii="Times New Roman" w:eastAsia="Times New Roman" w:hAnsi="Times New Roman" w:cs="Times New Roman"/>
          <w:color w:val="0D0D0D"/>
          <w:sz w:val="32"/>
          <w:szCs w:val="32"/>
          <w:lang w:eastAsia="en-IN"/>
        </w:rPr>
        <w:t xml:space="preserve"> method to remove specific columns.</w:t>
      </w:r>
    </w:p>
    <w:p w14:paraId="20493D2A" w14:textId="77777777" w:rsidR="00711E11" w:rsidRPr="00711E11" w:rsidRDefault="00711E11" w:rsidP="00711E11">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Row Dropping:</w:t>
      </w:r>
    </w:p>
    <w:p w14:paraId="34BC3A2B" w14:textId="77777777" w:rsidR="00711E11" w:rsidRPr="00711E11" w:rsidRDefault="00711E11" w:rsidP="00711E11">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Filtering rows based on conditions using </w:t>
      </w:r>
      <w:r w:rsidRPr="00711E11">
        <w:rPr>
          <w:rFonts w:ascii="Times New Roman" w:eastAsia="Times New Roman" w:hAnsi="Times New Roman" w:cs="Times New Roman"/>
          <w:b/>
          <w:bCs/>
          <w:color w:val="0D0D0D"/>
          <w:sz w:val="32"/>
          <w:szCs w:val="32"/>
          <w:bdr w:val="single" w:sz="2" w:space="0" w:color="E3E3E3" w:frame="1"/>
          <w:lang w:eastAsia="en-IN"/>
        </w:rPr>
        <w:t>filter</w:t>
      </w:r>
      <w:r w:rsidRPr="00711E11">
        <w:rPr>
          <w:rFonts w:ascii="Times New Roman" w:eastAsia="Times New Roman" w:hAnsi="Times New Roman" w:cs="Times New Roman"/>
          <w:color w:val="0D0D0D"/>
          <w:sz w:val="32"/>
          <w:szCs w:val="32"/>
          <w:lang w:eastAsia="en-IN"/>
        </w:rPr>
        <w:t xml:space="preserve"> or </w:t>
      </w:r>
      <w:r w:rsidRPr="00711E11">
        <w:rPr>
          <w:rFonts w:ascii="Times New Roman" w:eastAsia="Times New Roman" w:hAnsi="Times New Roman" w:cs="Times New Roman"/>
          <w:b/>
          <w:bCs/>
          <w:color w:val="0D0D0D"/>
          <w:sz w:val="32"/>
          <w:szCs w:val="32"/>
          <w:bdr w:val="single" w:sz="2" w:space="0" w:color="E3E3E3" w:frame="1"/>
          <w:lang w:eastAsia="en-IN"/>
        </w:rPr>
        <w:t>where</w:t>
      </w:r>
      <w:r w:rsidRPr="00711E11">
        <w:rPr>
          <w:rFonts w:ascii="Times New Roman" w:eastAsia="Times New Roman" w:hAnsi="Times New Roman" w:cs="Times New Roman"/>
          <w:color w:val="0D0D0D"/>
          <w:sz w:val="32"/>
          <w:szCs w:val="32"/>
          <w:lang w:eastAsia="en-IN"/>
        </w:rPr>
        <w:t>.</w:t>
      </w:r>
    </w:p>
    <w:p w14:paraId="34104928" w14:textId="77777777" w:rsidR="00711E11" w:rsidRPr="00711E11" w:rsidRDefault="00711E11" w:rsidP="00711E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sidRPr="00711E11">
        <w:rPr>
          <w:rFonts w:ascii="Times New Roman" w:eastAsia="Times New Roman" w:hAnsi="Times New Roman" w:cs="Times New Roman"/>
          <w:b/>
          <w:bCs/>
          <w:color w:val="0D0D0D"/>
          <w:sz w:val="32"/>
          <w:szCs w:val="32"/>
          <w:lang w:eastAsia="en-IN"/>
        </w:rPr>
        <w:t xml:space="preserve">3. </w:t>
      </w:r>
      <w:r w:rsidRPr="00711E11">
        <w:rPr>
          <w:rFonts w:ascii="Times New Roman" w:eastAsia="Times New Roman" w:hAnsi="Times New Roman" w:cs="Times New Roman"/>
          <w:b/>
          <w:bCs/>
          <w:color w:val="0D0D0D"/>
          <w:sz w:val="32"/>
          <w:szCs w:val="32"/>
          <w:bdr w:val="single" w:sz="2" w:space="0" w:color="E3E3E3" w:frame="1"/>
          <w:lang w:eastAsia="en-IN"/>
        </w:rPr>
        <w:t>Sorting PySpark DataFrames:</w:t>
      </w:r>
    </w:p>
    <w:p w14:paraId="6FD34C95" w14:textId="77777777" w:rsidR="00711E11" w:rsidRPr="00711E11" w:rsidRDefault="00711E11" w:rsidP="00711E1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Sort vs. OrderBy:</w:t>
      </w:r>
    </w:p>
    <w:p w14:paraId="182DF428" w14:textId="77777777" w:rsidR="00711E11" w:rsidRPr="00711E11" w:rsidRDefault="00711E11" w:rsidP="00711E11">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PySpark offers both </w:t>
      </w:r>
      <w:r w:rsidRPr="00711E11">
        <w:rPr>
          <w:rFonts w:ascii="Times New Roman" w:eastAsia="Times New Roman" w:hAnsi="Times New Roman" w:cs="Times New Roman"/>
          <w:b/>
          <w:bCs/>
          <w:color w:val="0D0D0D"/>
          <w:sz w:val="32"/>
          <w:szCs w:val="32"/>
          <w:bdr w:val="single" w:sz="2" w:space="0" w:color="E3E3E3" w:frame="1"/>
          <w:lang w:eastAsia="en-IN"/>
        </w:rPr>
        <w:t>sort</w:t>
      </w:r>
      <w:r w:rsidRPr="00711E11">
        <w:rPr>
          <w:rFonts w:ascii="Times New Roman" w:eastAsia="Times New Roman" w:hAnsi="Times New Roman" w:cs="Times New Roman"/>
          <w:color w:val="0D0D0D"/>
          <w:sz w:val="32"/>
          <w:szCs w:val="32"/>
          <w:lang w:eastAsia="en-IN"/>
        </w:rPr>
        <w:t xml:space="preserve"> and </w:t>
      </w:r>
      <w:r w:rsidRPr="00711E11">
        <w:rPr>
          <w:rFonts w:ascii="Times New Roman" w:eastAsia="Times New Roman" w:hAnsi="Times New Roman" w:cs="Times New Roman"/>
          <w:b/>
          <w:bCs/>
          <w:color w:val="0D0D0D"/>
          <w:sz w:val="32"/>
          <w:szCs w:val="32"/>
          <w:bdr w:val="single" w:sz="2" w:space="0" w:color="E3E3E3" w:frame="1"/>
          <w:lang w:eastAsia="en-IN"/>
        </w:rPr>
        <w:t>orderBy</w:t>
      </w:r>
      <w:r w:rsidRPr="00711E11">
        <w:rPr>
          <w:rFonts w:ascii="Times New Roman" w:eastAsia="Times New Roman" w:hAnsi="Times New Roman" w:cs="Times New Roman"/>
          <w:color w:val="0D0D0D"/>
          <w:sz w:val="32"/>
          <w:szCs w:val="32"/>
          <w:lang w:eastAsia="en-IN"/>
        </w:rPr>
        <w:t xml:space="preserve"> methods for sorting.</w:t>
      </w:r>
    </w:p>
    <w:p w14:paraId="35FC581B" w14:textId="77777777" w:rsidR="00711E11" w:rsidRPr="00711E11" w:rsidRDefault="00711E11" w:rsidP="00711E11">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The primary difference is that </w:t>
      </w:r>
      <w:r w:rsidRPr="00711E11">
        <w:rPr>
          <w:rFonts w:ascii="Times New Roman" w:eastAsia="Times New Roman" w:hAnsi="Times New Roman" w:cs="Times New Roman"/>
          <w:b/>
          <w:bCs/>
          <w:color w:val="0D0D0D"/>
          <w:sz w:val="32"/>
          <w:szCs w:val="32"/>
          <w:bdr w:val="single" w:sz="2" w:space="0" w:color="E3E3E3" w:frame="1"/>
          <w:lang w:eastAsia="en-IN"/>
        </w:rPr>
        <w:t>orderBy</w:t>
      </w:r>
      <w:r w:rsidRPr="00711E11">
        <w:rPr>
          <w:rFonts w:ascii="Times New Roman" w:eastAsia="Times New Roman" w:hAnsi="Times New Roman" w:cs="Times New Roman"/>
          <w:color w:val="0D0D0D"/>
          <w:sz w:val="32"/>
          <w:szCs w:val="32"/>
          <w:lang w:eastAsia="en-IN"/>
        </w:rPr>
        <w:t xml:space="preserve"> is an alias for </w:t>
      </w:r>
      <w:r w:rsidRPr="00711E11">
        <w:rPr>
          <w:rFonts w:ascii="Times New Roman" w:eastAsia="Times New Roman" w:hAnsi="Times New Roman" w:cs="Times New Roman"/>
          <w:b/>
          <w:bCs/>
          <w:color w:val="0D0D0D"/>
          <w:sz w:val="32"/>
          <w:szCs w:val="32"/>
          <w:bdr w:val="single" w:sz="2" w:space="0" w:color="E3E3E3" w:frame="1"/>
          <w:lang w:eastAsia="en-IN"/>
        </w:rPr>
        <w:t>sort</w:t>
      </w:r>
      <w:r w:rsidRPr="00711E11">
        <w:rPr>
          <w:rFonts w:ascii="Times New Roman" w:eastAsia="Times New Roman" w:hAnsi="Times New Roman" w:cs="Times New Roman"/>
          <w:color w:val="0D0D0D"/>
          <w:sz w:val="32"/>
          <w:szCs w:val="32"/>
          <w:lang w:eastAsia="en-IN"/>
        </w:rPr>
        <w:t>.</w:t>
      </w:r>
    </w:p>
    <w:p w14:paraId="2CCCD8C7" w14:textId="77777777" w:rsidR="00711E11" w:rsidRPr="00711E11" w:rsidRDefault="00711E11" w:rsidP="00711E1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Sorting on Multiple Columns:</w:t>
      </w:r>
    </w:p>
    <w:p w14:paraId="49A52362" w14:textId="77777777" w:rsidR="00711E11" w:rsidRPr="00711E11" w:rsidRDefault="00711E11" w:rsidP="00711E11">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lastRenderedPageBreak/>
        <w:t>Specifying multiple columns for sorting, which defines the hierarchical order.</w:t>
      </w:r>
    </w:p>
    <w:p w14:paraId="5F4B3F51" w14:textId="77777777" w:rsidR="00711E11" w:rsidRPr="00711E11" w:rsidRDefault="00711E11" w:rsidP="00711E11">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Global Sorting vs. Local Sorting:</w:t>
      </w:r>
    </w:p>
    <w:p w14:paraId="64C8E2A9" w14:textId="77777777" w:rsidR="00711E11" w:rsidRPr="00711E11" w:rsidRDefault="00711E11" w:rsidP="00711E11">
      <w:pPr>
        <w:numPr>
          <w:ilvl w:val="1"/>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Understanding the implications of sorting across the entire DataFrame vs. within partitions.</w:t>
      </w:r>
    </w:p>
    <w:p w14:paraId="09AC5E3D" w14:textId="77777777" w:rsidR="00711E11" w:rsidRPr="00711E11" w:rsidRDefault="00711E11" w:rsidP="00711E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sidRPr="00711E11">
        <w:rPr>
          <w:rFonts w:ascii="Times New Roman" w:eastAsia="Times New Roman" w:hAnsi="Times New Roman" w:cs="Times New Roman"/>
          <w:b/>
          <w:bCs/>
          <w:color w:val="0D0D0D"/>
          <w:sz w:val="32"/>
          <w:szCs w:val="32"/>
          <w:lang w:eastAsia="en-IN"/>
        </w:rPr>
        <w:t xml:space="preserve">4. </w:t>
      </w:r>
      <w:r w:rsidRPr="00711E11">
        <w:rPr>
          <w:rFonts w:ascii="Times New Roman" w:eastAsia="Times New Roman" w:hAnsi="Times New Roman" w:cs="Times New Roman"/>
          <w:b/>
          <w:bCs/>
          <w:color w:val="0D0D0D"/>
          <w:sz w:val="32"/>
          <w:szCs w:val="32"/>
          <w:bdr w:val="single" w:sz="2" w:space="0" w:color="E3E3E3" w:frame="1"/>
          <w:lang w:eastAsia="en-IN"/>
        </w:rPr>
        <w:t>Aggregations in PySpark:</w:t>
      </w:r>
    </w:p>
    <w:p w14:paraId="34A812C4" w14:textId="77777777" w:rsidR="00711E11" w:rsidRPr="00711E11" w:rsidRDefault="00711E11" w:rsidP="00711E1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GroupBy Operations:</w:t>
      </w:r>
    </w:p>
    <w:p w14:paraId="2EE4C36B" w14:textId="77777777" w:rsidR="00711E11" w:rsidRPr="00711E11" w:rsidRDefault="00711E11" w:rsidP="00711E1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Grouping data using </w:t>
      </w:r>
      <w:r w:rsidRPr="00711E11">
        <w:rPr>
          <w:rFonts w:ascii="Times New Roman" w:eastAsia="Times New Roman" w:hAnsi="Times New Roman" w:cs="Times New Roman"/>
          <w:b/>
          <w:bCs/>
          <w:color w:val="0D0D0D"/>
          <w:sz w:val="32"/>
          <w:szCs w:val="32"/>
          <w:bdr w:val="single" w:sz="2" w:space="0" w:color="E3E3E3" w:frame="1"/>
          <w:lang w:eastAsia="en-IN"/>
        </w:rPr>
        <w:t>groupBy</w:t>
      </w:r>
      <w:r w:rsidRPr="00711E11">
        <w:rPr>
          <w:rFonts w:ascii="Times New Roman" w:eastAsia="Times New Roman" w:hAnsi="Times New Roman" w:cs="Times New Roman"/>
          <w:color w:val="0D0D0D"/>
          <w:sz w:val="32"/>
          <w:szCs w:val="32"/>
          <w:lang w:eastAsia="en-IN"/>
        </w:rPr>
        <w:t xml:space="preserve"> and applying aggregate functions like </w:t>
      </w:r>
      <w:r w:rsidRPr="00711E11">
        <w:rPr>
          <w:rFonts w:ascii="Times New Roman" w:eastAsia="Times New Roman" w:hAnsi="Times New Roman" w:cs="Times New Roman"/>
          <w:b/>
          <w:bCs/>
          <w:color w:val="0D0D0D"/>
          <w:sz w:val="32"/>
          <w:szCs w:val="32"/>
          <w:bdr w:val="single" w:sz="2" w:space="0" w:color="E3E3E3" w:frame="1"/>
          <w:lang w:eastAsia="en-IN"/>
        </w:rPr>
        <w:t>sum</w:t>
      </w:r>
      <w:r w:rsidRPr="00711E11">
        <w:rPr>
          <w:rFonts w:ascii="Times New Roman" w:eastAsia="Times New Roman" w:hAnsi="Times New Roman" w:cs="Times New Roman"/>
          <w:color w:val="0D0D0D"/>
          <w:sz w:val="32"/>
          <w:szCs w:val="32"/>
          <w:lang w:eastAsia="en-IN"/>
        </w:rPr>
        <w:t xml:space="preserve">, </w:t>
      </w:r>
      <w:r w:rsidRPr="00711E11">
        <w:rPr>
          <w:rFonts w:ascii="Times New Roman" w:eastAsia="Times New Roman" w:hAnsi="Times New Roman" w:cs="Times New Roman"/>
          <w:b/>
          <w:bCs/>
          <w:color w:val="0D0D0D"/>
          <w:sz w:val="32"/>
          <w:szCs w:val="32"/>
          <w:bdr w:val="single" w:sz="2" w:space="0" w:color="E3E3E3" w:frame="1"/>
          <w:lang w:eastAsia="en-IN"/>
        </w:rPr>
        <w:t>avg</w:t>
      </w:r>
      <w:r w:rsidRPr="00711E11">
        <w:rPr>
          <w:rFonts w:ascii="Times New Roman" w:eastAsia="Times New Roman" w:hAnsi="Times New Roman" w:cs="Times New Roman"/>
          <w:color w:val="0D0D0D"/>
          <w:sz w:val="32"/>
          <w:szCs w:val="32"/>
          <w:lang w:eastAsia="en-IN"/>
        </w:rPr>
        <w:t xml:space="preserve">, </w:t>
      </w:r>
      <w:r w:rsidRPr="00711E11">
        <w:rPr>
          <w:rFonts w:ascii="Times New Roman" w:eastAsia="Times New Roman" w:hAnsi="Times New Roman" w:cs="Times New Roman"/>
          <w:b/>
          <w:bCs/>
          <w:color w:val="0D0D0D"/>
          <w:sz w:val="32"/>
          <w:szCs w:val="32"/>
          <w:bdr w:val="single" w:sz="2" w:space="0" w:color="E3E3E3" w:frame="1"/>
          <w:lang w:eastAsia="en-IN"/>
        </w:rPr>
        <w:t>min</w:t>
      </w:r>
      <w:r w:rsidRPr="00711E11">
        <w:rPr>
          <w:rFonts w:ascii="Times New Roman" w:eastAsia="Times New Roman" w:hAnsi="Times New Roman" w:cs="Times New Roman"/>
          <w:color w:val="0D0D0D"/>
          <w:sz w:val="32"/>
          <w:szCs w:val="32"/>
          <w:lang w:eastAsia="en-IN"/>
        </w:rPr>
        <w:t xml:space="preserve">, </w:t>
      </w:r>
      <w:r w:rsidRPr="00711E11">
        <w:rPr>
          <w:rFonts w:ascii="Times New Roman" w:eastAsia="Times New Roman" w:hAnsi="Times New Roman" w:cs="Times New Roman"/>
          <w:b/>
          <w:bCs/>
          <w:color w:val="0D0D0D"/>
          <w:sz w:val="32"/>
          <w:szCs w:val="32"/>
          <w:bdr w:val="single" w:sz="2" w:space="0" w:color="E3E3E3" w:frame="1"/>
          <w:lang w:eastAsia="en-IN"/>
        </w:rPr>
        <w:t>max</w:t>
      </w:r>
      <w:r w:rsidRPr="00711E11">
        <w:rPr>
          <w:rFonts w:ascii="Times New Roman" w:eastAsia="Times New Roman" w:hAnsi="Times New Roman" w:cs="Times New Roman"/>
          <w:color w:val="0D0D0D"/>
          <w:sz w:val="32"/>
          <w:szCs w:val="32"/>
          <w:lang w:eastAsia="en-IN"/>
        </w:rPr>
        <w:t>.</w:t>
      </w:r>
    </w:p>
    <w:p w14:paraId="1929AE06" w14:textId="77777777" w:rsidR="00711E11" w:rsidRPr="00711E11" w:rsidRDefault="00711E11" w:rsidP="00711E1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Window Functions:</w:t>
      </w:r>
    </w:p>
    <w:p w14:paraId="6F05E0F6" w14:textId="77777777" w:rsidR="00711E11" w:rsidRPr="00711E11" w:rsidRDefault="00711E11" w:rsidP="00711E1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Performing aggregations over a specific window or range of rows using </w:t>
      </w:r>
      <w:r w:rsidRPr="00711E11">
        <w:rPr>
          <w:rFonts w:ascii="Times New Roman" w:eastAsia="Times New Roman" w:hAnsi="Times New Roman" w:cs="Times New Roman"/>
          <w:b/>
          <w:bCs/>
          <w:color w:val="0D0D0D"/>
          <w:sz w:val="32"/>
          <w:szCs w:val="32"/>
          <w:bdr w:val="single" w:sz="2" w:space="0" w:color="E3E3E3" w:frame="1"/>
          <w:lang w:eastAsia="en-IN"/>
        </w:rPr>
        <w:t>window</w:t>
      </w:r>
      <w:r w:rsidRPr="00711E11">
        <w:rPr>
          <w:rFonts w:ascii="Times New Roman" w:eastAsia="Times New Roman" w:hAnsi="Times New Roman" w:cs="Times New Roman"/>
          <w:color w:val="0D0D0D"/>
          <w:sz w:val="32"/>
          <w:szCs w:val="32"/>
          <w:lang w:eastAsia="en-IN"/>
        </w:rPr>
        <w:t xml:space="preserve"> functions.</w:t>
      </w:r>
    </w:p>
    <w:p w14:paraId="4F9433D4" w14:textId="77777777" w:rsidR="00711E11" w:rsidRPr="00711E11" w:rsidRDefault="00711E11" w:rsidP="00711E1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Pivot and CrossTab:</w:t>
      </w:r>
    </w:p>
    <w:p w14:paraId="03952C9A" w14:textId="77777777" w:rsidR="00711E11" w:rsidRPr="00711E11" w:rsidRDefault="00711E11" w:rsidP="00711E1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 xml:space="preserve">Reshaping data using </w:t>
      </w:r>
      <w:r w:rsidRPr="00711E11">
        <w:rPr>
          <w:rFonts w:ascii="Times New Roman" w:eastAsia="Times New Roman" w:hAnsi="Times New Roman" w:cs="Times New Roman"/>
          <w:b/>
          <w:bCs/>
          <w:color w:val="0D0D0D"/>
          <w:sz w:val="32"/>
          <w:szCs w:val="32"/>
          <w:bdr w:val="single" w:sz="2" w:space="0" w:color="E3E3E3" w:frame="1"/>
          <w:lang w:eastAsia="en-IN"/>
        </w:rPr>
        <w:t>pivot</w:t>
      </w:r>
      <w:r w:rsidRPr="00711E11">
        <w:rPr>
          <w:rFonts w:ascii="Times New Roman" w:eastAsia="Times New Roman" w:hAnsi="Times New Roman" w:cs="Times New Roman"/>
          <w:color w:val="0D0D0D"/>
          <w:sz w:val="32"/>
          <w:szCs w:val="32"/>
          <w:lang w:eastAsia="en-IN"/>
        </w:rPr>
        <w:t xml:space="preserve"> and </w:t>
      </w:r>
      <w:r w:rsidRPr="00711E11">
        <w:rPr>
          <w:rFonts w:ascii="Times New Roman" w:eastAsia="Times New Roman" w:hAnsi="Times New Roman" w:cs="Times New Roman"/>
          <w:b/>
          <w:bCs/>
          <w:color w:val="0D0D0D"/>
          <w:sz w:val="32"/>
          <w:szCs w:val="32"/>
          <w:bdr w:val="single" w:sz="2" w:space="0" w:color="E3E3E3" w:frame="1"/>
          <w:lang w:eastAsia="en-IN"/>
        </w:rPr>
        <w:t>crosstab</w:t>
      </w:r>
      <w:r w:rsidRPr="00711E11">
        <w:rPr>
          <w:rFonts w:ascii="Times New Roman" w:eastAsia="Times New Roman" w:hAnsi="Times New Roman" w:cs="Times New Roman"/>
          <w:color w:val="0D0D0D"/>
          <w:sz w:val="32"/>
          <w:szCs w:val="32"/>
          <w:lang w:eastAsia="en-IN"/>
        </w:rPr>
        <w:t xml:space="preserve"> for more advanced aggregation scenarios.</w:t>
      </w:r>
    </w:p>
    <w:p w14:paraId="0CDCC898" w14:textId="77777777" w:rsidR="00711E11" w:rsidRPr="00711E11" w:rsidRDefault="00711E11" w:rsidP="00711E1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Aggregating on Multiple Levels:</w:t>
      </w:r>
    </w:p>
    <w:p w14:paraId="0D082EFC" w14:textId="77777777" w:rsidR="00711E11" w:rsidRPr="00711E11" w:rsidRDefault="00711E11" w:rsidP="00711E11">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Utilizing multiple levels of grouping for complex analyses.</w:t>
      </w:r>
    </w:p>
    <w:p w14:paraId="0DFF4321" w14:textId="77777777" w:rsidR="00711E11" w:rsidRPr="00711E11" w:rsidRDefault="00711E11" w:rsidP="00711E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sidRPr="00711E11">
        <w:rPr>
          <w:rFonts w:ascii="Times New Roman" w:eastAsia="Times New Roman" w:hAnsi="Times New Roman" w:cs="Times New Roman"/>
          <w:b/>
          <w:bCs/>
          <w:color w:val="0D0D0D"/>
          <w:sz w:val="32"/>
          <w:szCs w:val="32"/>
          <w:lang w:eastAsia="en-IN"/>
        </w:rPr>
        <w:t xml:space="preserve">5. </w:t>
      </w:r>
      <w:r w:rsidRPr="00711E11">
        <w:rPr>
          <w:rFonts w:ascii="Times New Roman" w:eastAsia="Times New Roman" w:hAnsi="Times New Roman" w:cs="Times New Roman"/>
          <w:b/>
          <w:bCs/>
          <w:color w:val="0D0D0D"/>
          <w:sz w:val="32"/>
          <w:szCs w:val="32"/>
          <w:bdr w:val="single" w:sz="2" w:space="0" w:color="E3E3E3" w:frame="1"/>
          <w:lang w:eastAsia="en-IN"/>
        </w:rPr>
        <w:t>User-Defined Aggregations (UDAFs):</w:t>
      </w:r>
    </w:p>
    <w:p w14:paraId="14BF0AB4" w14:textId="77777777" w:rsidR="00711E11" w:rsidRPr="00711E11" w:rsidRDefault="00711E11" w:rsidP="00711E1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Definition:</w:t>
      </w:r>
    </w:p>
    <w:p w14:paraId="000A5A56" w14:textId="77777777" w:rsidR="00711E11" w:rsidRPr="00711E11" w:rsidRDefault="00711E11" w:rsidP="00711E11">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Creating custom aggregate functions to perform complex aggregations not covered by built-in functions.</w:t>
      </w:r>
    </w:p>
    <w:p w14:paraId="28383889" w14:textId="77777777" w:rsidR="00711E11" w:rsidRPr="00711E11" w:rsidRDefault="00711E11" w:rsidP="00711E11">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b/>
          <w:bCs/>
          <w:color w:val="0D0D0D"/>
          <w:sz w:val="32"/>
          <w:szCs w:val="32"/>
          <w:bdr w:val="single" w:sz="2" w:space="0" w:color="E3E3E3" w:frame="1"/>
          <w:lang w:eastAsia="en-IN"/>
        </w:rPr>
        <w:t>Registration and Usage:</w:t>
      </w:r>
    </w:p>
    <w:p w14:paraId="0FDDA874" w14:textId="77777777" w:rsidR="00711E11" w:rsidRPr="00711E11" w:rsidRDefault="00711E11" w:rsidP="00711E11">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sz w:val="32"/>
          <w:szCs w:val="32"/>
          <w:lang w:eastAsia="en-IN"/>
        </w:rPr>
      </w:pPr>
      <w:r w:rsidRPr="00711E11">
        <w:rPr>
          <w:rFonts w:ascii="Times New Roman" w:eastAsia="Times New Roman" w:hAnsi="Times New Roman" w:cs="Times New Roman"/>
          <w:color w:val="0D0D0D"/>
          <w:sz w:val="32"/>
          <w:szCs w:val="32"/>
          <w:lang w:eastAsia="en-IN"/>
        </w:rPr>
        <w:t>Registering UDAFs and incorporating them into PySpark DataFrame operations.</w:t>
      </w:r>
    </w:p>
    <w:p w14:paraId="3CD616E9" w14:textId="77777777" w:rsidR="00711E11" w:rsidRPr="00711E11" w:rsidRDefault="00711E11" w:rsidP="009B2008">
      <w:pPr>
        <w:shd w:val="clear" w:color="auto" w:fill="FFFFFF"/>
        <w:spacing w:before="514" w:after="0" w:line="480" w:lineRule="atLeast"/>
        <w:rPr>
          <w:rFonts w:ascii="Times New Roman" w:eastAsia="Times New Roman" w:hAnsi="Times New Roman" w:cs="Times New Roman"/>
          <w:b/>
          <w:bCs/>
          <w:color w:val="242424"/>
          <w:spacing w:val="-1"/>
          <w:sz w:val="32"/>
          <w:szCs w:val="32"/>
          <w:u w:val="single"/>
          <w:lang w:eastAsia="en-IN"/>
        </w:rPr>
      </w:pPr>
    </w:p>
    <w:p w14:paraId="4BE48361" w14:textId="77777777" w:rsidR="00711E11" w:rsidRPr="00711E11" w:rsidRDefault="00711E11" w:rsidP="009B2008">
      <w:pPr>
        <w:shd w:val="clear" w:color="auto" w:fill="FFFFFF"/>
        <w:spacing w:before="514" w:after="0" w:line="480" w:lineRule="atLeast"/>
        <w:rPr>
          <w:rFonts w:ascii="Times New Roman" w:eastAsia="Times New Roman" w:hAnsi="Times New Roman" w:cs="Times New Roman"/>
          <w:b/>
          <w:bCs/>
          <w:color w:val="242424"/>
          <w:spacing w:val="-1"/>
          <w:sz w:val="32"/>
          <w:szCs w:val="32"/>
          <w:u w:val="single"/>
          <w:lang w:eastAsia="en-IN"/>
        </w:rPr>
      </w:pPr>
    </w:p>
    <w:p w14:paraId="0B94B16D" w14:textId="77777777" w:rsidR="00711E11" w:rsidRPr="00711E11" w:rsidRDefault="00711E11" w:rsidP="009B2008">
      <w:pPr>
        <w:shd w:val="clear" w:color="auto" w:fill="FFFFFF"/>
        <w:spacing w:before="514" w:after="0" w:line="480" w:lineRule="atLeast"/>
        <w:rPr>
          <w:rFonts w:ascii="Times New Roman" w:eastAsia="Times New Roman" w:hAnsi="Times New Roman" w:cs="Times New Roman"/>
          <w:b/>
          <w:bCs/>
          <w:color w:val="242424"/>
          <w:spacing w:val="-1"/>
          <w:sz w:val="32"/>
          <w:szCs w:val="32"/>
          <w:u w:val="single"/>
          <w:lang w:eastAsia="en-IN"/>
        </w:rPr>
      </w:pPr>
    </w:p>
    <w:p w14:paraId="39A01BE2" w14:textId="626756D2"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bCs/>
          <w:color w:val="242424"/>
          <w:spacing w:val="-1"/>
          <w:sz w:val="40"/>
          <w:szCs w:val="40"/>
          <w:u w:val="single"/>
          <w:lang w:eastAsia="en-IN"/>
        </w:rPr>
        <w:lastRenderedPageBreak/>
        <w:t>GroupBy and Aggregate function: -</w:t>
      </w:r>
    </w:p>
    <w:p w14:paraId="4E5A806C" w14:textId="77777777"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32"/>
          <w:szCs w:val="32"/>
          <w:u w:val="single"/>
          <w:lang w:eastAsia="en-IN"/>
        </w:rPr>
      </w:pPr>
    </w:p>
    <w:p w14:paraId="00FD887A"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sz w:val="32"/>
          <w:szCs w:val="32"/>
          <w:lang w:eastAsia="en-IN"/>
        </w:rPr>
      </w:pPr>
      <w:r>
        <w:rPr>
          <w:rFonts w:ascii="Times New Roman" w:eastAsia="Times New Roman" w:hAnsi="Times New Roman" w:cs="Times New Roman"/>
          <w:color w:val="0D0D0D"/>
          <w:sz w:val="32"/>
          <w:szCs w:val="32"/>
          <w:lang w:eastAsia="en-IN"/>
        </w:rPr>
        <w:t xml:space="preserve">The theoretical concepts behind the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and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color w:val="0D0D0D"/>
          <w:sz w:val="32"/>
          <w:szCs w:val="32"/>
          <w:lang w:eastAsia="en-IN"/>
        </w:rPr>
        <w:t xml:space="preserve"> functions in PySpark.</w:t>
      </w:r>
    </w:p>
    <w:p w14:paraId="1969709D"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Pr>
          <w:rFonts w:ascii="Times New Roman" w:eastAsia="Times New Roman" w:hAnsi="Times New Roman" w:cs="Times New Roman"/>
          <w:b/>
          <w:bCs/>
          <w:color w:val="0D0D0D"/>
          <w:sz w:val="32"/>
          <w:szCs w:val="32"/>
          <w:lang w:eastAsia="en-IN"/>
        </w:rPr>
        <w:t xml:space="preserve">1.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b/>
          <w:bCs/>
          <w:color w:val="0D0D0D"/>
          <w:sz w:val="32"/>
          <w:szCs w:val="32"/>
          <w:lang w:eastAsia="en-IN"/>
        </w:rPr>
        <w:t xml:space="preserve"> Function:</w:t>
      </w:r>
    </w:p>
    <w:p w14:paraId="7D11E4AA"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sz w:val="32"/>
          <w:szCs w:val="32"/>
          <w:lang w:eastAsia="en-IN"/>
        </w:rPr>
      </w:pPr>
      <w:r>
        <w:rPr>
          <w:rFonts w:ascii="Times New Roman" w:eastAsia="Times New Roman" w:hAnsi="Times New Roman" w:cs="Times New Roman"/>
          <w:color w:val="0D0D0D"/>
          <w:sz w:val="32"/>
          <w:szCs w:val="32"/>
          <w:lang w:eastAsia="en-IN"/>
        </w:rPr>
        <w:t xml:space="preserve">The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operation is a fundamental concept in data processing and analytics. In the context of PySpark:</w:t>
      </w:r>
    </w:p>
    <w:p w14:paraId="327E4ADA" w14:textId="77777777" w:rsidR="009B2008" w:rsidRDefault="009B2008" w:rsidP="009B200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Grouping Rows:</w:t>
      </w:r>
      <w:r>
        <w:rPr>
          <w:rFonts w:ascii="Times New Roman" w:eastAsia="Times New Roman" w:hAnsi="Times New Roman" w:cs="Times New Roman"/>
          <w:color w:val="0D0D0D"/>
          <w:sz w:val="32"/>
          <w:szCs w:val="32"/>
          <w:lang w:eastAsia="en-IN"/>
        </w:rPr>
        <w:t xml:space="preserve"> The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function is used to group rows of a DataFrame based on one or more specified columns.</w:t>
      </w:r>
    </w:p>
    <w:p w14:paraId="320A5D72" w14:textId="77777777" w:rsidR="009B2008" w:rsidRDefault="009B2008" w:rsidP="009B200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Data Partitioning:</w:t>
      </w:r>
      <w:r>
        <w:rPr>
          <w:rFonts w:ascii="Times New Roman" w:eastAsia="Times New Roman" w:hAnsi="Times New Roman" w:cs="Times New Roman"/>
          <w:color w:val="0D0D0D"/>
          <w:sz w:val="32"/>
          <w:szCs w:val="32"/>
          <w:lang w:eastAsia="en-IN"/>
        </w:rPr>
        <w:t xml:space="preserve"> It divides the data into groups based on the unique values in the specified columns, forming subsets or partitions of the DataFrame.</w:t>
      </w:r>
    </w:p>
    <w:p w14:paraId="52AFA67F" w14:textId="77777777" w:rsidR="009B2008" w:rsidRDefault="009B2008" w:rsidP="009B200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GroupedData Object:</w:t>
      </w:r>
      <w:r>
        <w:rPr>
          <w:rFonts w:ascii="Times New Roman" w:eastAsia="Times New Roman" w:hAnsi="Times New Roman" w:cs="Times New Roman"/>
          <w:color w:val="0D0D0D"/>
          <w:sz w:val="32"/>
          <w:szCs w:val="32"/>
          <w:lang w:eastAsia="en-IN"/>
        </w:rPr>
        <w:t xml:space="preserve"> The result of a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operation is a </w:t>
      </w:r>
      <w:r>
        <w:rPr>
          <w:rFonts w:ascii="Times New Roman" w:eastAsia="Times New Roman" w:hAnsi="Times New Roman" w:cs="Times New Roman"/>
          <w:b/>
          <w:bCs/>
          <w:color w:val="0D0D0D"/>
          <w:sz w:val="32"/>
          <w:szCs w:val="32"/>
          <w:bdr w:val="single" w:sz="2" w:space="0" w:color="E3E3E3" w:frame="1"/>
          <w:lang w:eastAsia="en-IN"/>
        </w:rPr>
        <w:t>GroupedData</w:t>
      </w:r>
      <w:r>
        <w:rPr>
          <w:rFonts w:ascii="Times New Roman" w:eastAsia="Times New Roman" w:hAnsi="Times New Roman" w:cs="Times New Roman"/>
          <w:color w:val="0D0D0D"/>
          <w:sz w:val="32"/>
          <w:szCs w:val="32"/>
          <w:lang w:eastAsia="en-IN"/>
        </w:rPr>
        <w:t xml:space="preserve"> object, which acts as an intermediary for performing aggregate operations on the grouped data.</w:t>
      </w:r>
    </w:p>
    <w:p w14:paraId="379325F0" w14:textId="77777777" w:rsidR="009B2008" w:rsidRDefault="009B2008" w:rsidP="009B200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Parallel Processing:</w:t>
      </w:r>
      <w:r>
        <w:rPr>
          <w:rFonts w:ascii="Times New Roman" w:eastAsia="Times New Roman" w:hAnsi="Times New Roman" w:cs="Times New Roman"/>
          <w:color w:val="0D0D0D"/>
          <w:sz w:val="32"/>
          <w:szCs w:val="32"/>
          <w:lang w:eastAsia="en-IN"/>
        </w:rPr>
        <w:t xml:space="preserve"> Under the hood, PySpark performs this grouping in a distributed and parallelized manner, which is essential for handling large-scale datasets across a cluster of machines.</w:t>
      </w:r>
    </w:p>
    <w:p w14:paraId="23232CD3"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32"/>
          <w:szCs w:val="32"/>
          <w:lang w:eastAsia="en-IN"/>
        </w:rPr>
      </w:pPr>
      <w:r>
        <w:rPr>
          <w:rFonts w:ascii="Times New Roman" w:eastAsia="Times New Roman" w:hAnsi="Times New Roman" w:cs="Times New Roman"/>
          <w:b/>
          <w:bCs/>
          <w:color w:val="0D0D0D"/>
          <w:sz w:val="32"/>
          <w:szCs w:val="32"/>
          <w:lang w:eastAsia="en-IN"/>
        </w:rPr>
        <w:t xml:space="preserve">2.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b/>
          <w:bCs/>
          <w:color w:val="0D0D0D"/>
          <w:sz w:val="32"/>
          <w:szCs w:val="32"/>
          <w:lang w:eastAsia="en-IN"/>
        </w:rPr>
        <w:t xml:space="preserve"> (Aggregate) Function:</w:t>
      </w:r>
    </w:p>
    <w:p w14:paraId="177B5CD1"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eastAsia="Times New Roman" w:hAnsi="Times New Roman" w:cs="Times New Roman"/>
          <w:color w:val="0D0D0D"/>
          <w:sz w:val="32"/>
          <w:szCs w:val="32"/>
          <w:lang w:eastAsia="en-IN"/>
        </w:rPr>
      </w:pPr>
      <w:r>
        <w:rPr>
          <w:rFonts w:ascii="Times New Roman" w:eastAsia="Times New Roman" w:hAnsi="Times New Roman" w:cs="Times New Roman"/>
          <w:color w:val="0D0D0D"/>
          <w:sz w:val="32"/>
          <w:szCs w:val="32"/>
          <w:lang w:eastAsia="en-IN"/>
        </w:rPr>
        <w:t xml:space="preserve">The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color w:val="0D0D0D"/>
          <w:sz w:val="32"/>
          <w:szCs w:val="32"/>
          <w:lang w:eastAsia="en-IN"/>
        </w:rPr>
        <w:t xml:space="preserve"> function is used to perform aggregation operations on grouped data. Key theoretical aspects include:</w:t>
      </w:r>
    </w:p>
    <w:p w14:paraId="72A4804F" w14:textId="77777777" w:rsidR="009B2008" w:rsidRDefault="009B2008" w:rsidP="009B200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Aggregate Functions:</w:t>
      </w:r>
      <w:r>
        <w:rPr>
          <w:rFonts w:ascii="Times New Roman" w:eastAsia="Times New Roman" w:hAnsi="Times New Roman" w:cs="Times New Roman"/>
          <w:color w:val="0D0D0D"/>
          <w:sz w:val="32"/>
          <w:szCs w:val="32"/>
          <w:lang w:eastAsia="en-IN"/>
        </w:rPr>
        <w:t xml:space="preserve"> Aggregation involves applying functions that summarize or compute statistics on the values within each group.</w:t>
      </w:r>
    </w:p>
    <w:p w14:paraId="2BDB545B" w14:textId="77777777" w:rsidR="009B2008" w:rsidRDefault="009B2008" w:rsidP="009B200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Dictionary Syntax:</w:t>
      </w:r>
      <w:r>
        <w:rPr>
          <w:rFonts w:ascii="Times New Roman" w:eastAsia="Times New Roman" w:hAnsi="Times New Roman" w:cs="Times New Roman"/>
          <w:color w:val="0D0D0D"/>
          <w:sz w:val="32"/>
          <w:szCs w:val="32"/>
          <w:lang w:eastAsia="en-IN"/>
        </w:rPr>
        <w:t xml:space="preserve"> The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color w:val="0D0D0D"/>
          <w:sz w:val="32"/>
          <w:szCs w:val="32"/>
          <w:lang w:eastAsia="en-IN"/>
        </w:rPr>
        <w:t xml:space="preserve"> function typically takes a dictionary where keys are column names, and values are the aggregate functions to be applied to those columns.</w:t>
      </w:r>
    </w:p>
    <w:p w14:paraId="183FF211" w14:textId="77777777" w:rsidR="009B2008" w:rsidRDefault="009B2008" w:rsidP="009B200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lastRenderedPageBreak/>
        <w:t>Column Aliases:</w:t>
      </w:r>
      <w:r>
        <w:rPr>
          <w:rFonts w:ascii="Times New Roman" w:eastAsia="Times New Roman" w:hAnsi="Times New Roman" w:cs="Times New Roman"/>
          <w:color w:val="0D0D0D"/>
          <w:sz w:val="32"/>
          <w:szCs w:val="32"/>
          <w:lang w:eastAsia="en-IN"/>
        </w:rPr>
        <w:t xml:space="preserve"> It allows renaming the resulting columns by providing aliases, making the output more readable and user-friendly.</w:t>
      </w:r>
    </w:p>
    <w:p w14:paraId="683622D5" w14:textId="77777777" w:rsidR="009B2008" w:rsidRDefault="009B2008" w:rsidP="009B200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Flexible Aggregations:</w:t>
      </w:r>
      <w:r>
        <w:rPr>
          <w:rFonts w:ascii="Times New Roman" w:eastAsia="Times New Roman" w:hAnsi="Times New Roman" w:cs="Times New Roman"/>
          <w:color w:val="0D0D0D"/>
          <w:sz w:val="32"/>
          <w:szCs w:val="32"/>
          <w:lang w:eastAsia="en-IN"/>
        </w:rPr>
        <w:t xml:space="preserve"> PySpark supports a wide range of built-in and user-defined aggregate functions, providing flexibility in computing various statistics.</w:t>
      </w:r>
    </w:p>
    <w:p w14:paraId="7FE3291B" w14:textId="77777777" w:rsidR="009B2008" w:rsidRDefault="009B2008" w:rsidP="009B2008">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sz w:val="32"/>
          <w:szCs w:val="32"/>
          <w:lang w:eastAsia="en-IN"/>
        </w:rPr>
      </w:pPr>
      <w:r>
        <w:rPr>
          <w:rFonts w:ascii="Times New Roman" w:eastAsia="Times New Roman" w:hAnsi="Times New Roman" w:cs="Times New Roman"/>
          <w:b/>
          <w:bCs/>
          <w:color w:val="0D0D0D"/>
          <w:sz w:val="32"/>
          <w:szCs w:val="32"/>
          <w:bdr w:val="single" w:sz="2" w:space="0" w:color="E3E3E3" w:frame="1"/>
          <w:lang w:eastAsia="en-IN"/>
        </w:rPr>
        <w:t>Distributed Computation:</w:t>
      </w:r>
      <w:r>
        <w:rPr>
          <w:rFonts w:ascii="Times New Roman" w:eastAsia="Times New Roman" w:hAnsi="Times New Roman" w:cs="Times New Roman"/>
          <w:color w:val="0D0D0D"/>
          <w:sz w:val="32"/>
          <w:szCs w:val="32"/>
          <w:lang w:eastAsia="en-IN"/>
        </w:rPr>
        <w:t xml:space="preserve"> Similar to the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operation, the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color w:val="0D0D0D"/>
          <w:sz w:val="32"/>
          <w:szCs w:val="32"/>
          <w:lang w:eastAsia="en-IN"/>
        </w:rPr>
        <w:t xml:space="preserve"> function operates in a distributed fashion, allowing it to efficiently handle large datasets across a cluster.</w:t>
      </w:r>
    </w:p>
    <w:p w14:paraId="48ACE7F2" w14:textId="77777777" w:rsidR="009B2008" w:rsidRDefault="009B2008" w:rsidP="009B200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Times New Roman" w:eastAsia="Times New Roman" w:hAnsi="Times New Roman" w:cs="Times New Roman"/>
          <w:color w:val="0D0D0D"/>
          <w:sz w:val="32"/>
          <w:szCs w:val="32"/>
          <w:lang w:eastAsia="en-IN"/>
        </w:rPr>
      </w:pPr>
      <w:r>
        <w:rPr>
          <w:rFonts w:ascii="Times New Roman" w:eastAsia="Times New Roman" w:hAnsi="Times New Roman" w:cs="Times New Roman"/>
          <w:color w:val="0D0D0D"/>
          <w:sz w:val="32"/>
          <w:szCs w:val="32"/>
          <w:lang w:eastAsia="en-IN"/>
        </w:rPr>
        <w:t xml:space="preserve">In summary, </w:t>
      </w:r>
      <w:r>
        <w:rPr>
          <w:rFonts w:ascii="Times New Roman" w:eastAsia="Times New Roman" w:hAnsi="Times New Roman" w:cs="Times New Roman"/>
          <w:b/>
          <w:bCs/>
          <w:color w:val="0D0D0D"/>
          <w:sz w:val="32"/>
          <w:szCs w:val="32"/>
          <w:bdr w:val="single" w:sz="2" w:space="0" w:color="E3E3E3" w:frame="1"/>
          <w:lang w:eastAsia="en-IN"/>
        </w:rPr>
        <w:t>groupBy</w:t>
      </w:r>
      <w:r>
        <w:rPr>
          <w:rFonts w:ascii="Times New Roman" w:eastAsia="Times New Roman" w:hAnsi="Times New Roman" w:cs="Times New Roman"/>
          <w:color w:val="0D0D0D"/>
          <w:sz w:val="32"/>
          <w:szCs w:val="32"/>
          <w:lang w:eastAsia="en-IN"/>
        </w:rPr>
        <w:t xml:space="preserve"> and </w:t>
      </w:r>
      <w:r>
        <w:rPr>
          <w:rFonts w:ascii="Times New Roman" w:eastAsia="Times New Roman" w:hAnsi="Times New Roman" w:cs="Times New Roman"/>
          <w:b/>
          <w:bCs/>
          <w:color w:val="0D0D0D"/>
          <w:sz w:val="32"/>
          <w:szCs w:val="32"/>
          <w:bdr w:val="single" w:sz="2" w:space="0" w:color="E3E3E3" w:frame="1"/>
          <w:lang w:eastAsia="en-IN"/>
        </w:rPr>
        <w:t>agg</w:t>
      </w:r>
      <w:r>
        <w:rPr>
          <w:rFonts w:ascii="Times New Roman" w:eastAsia="Times New Roman" w:hAnsi="Times New Roman" w:cs="Times New Roman"/>
          <w:color w:val="0D0D0D"/>
          <w:sz w:val="32"/>
          <w:szCs w:val="32"/>
          <w:lang w:eastAsia="en-IN"/>
        </w:rPr>
        <w:t xml:space="preserve"> functions in PySpark enable efficient and parallelized data grouping and aggregation, which is crucial for processing and analyzing massive datasets in distributed computing environments. They form the foundation for performing complex analytics and computations on Big Data using the PySpark framework.</w:t>
      </w:r>
    </w:p>
    <w:p w14:paraId="2C4B0190" w14:textId="77777777"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32"/>
          <w:szCs w:val="32"/>
          <w:u w:val="single"/>
          <w:lang w:eastAsia="en-IN"/>
        </w:rPr>
      </w:pPr>
    </w:p>
    <w:p w14:paraId="5487B233"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Similar to SQL </w:t>
      </w:r>
      <w:r>
        <w:rPr>
          <w:rFonts w:ascii="Times New Roman" w:eastAsia="Times New Roman" w:hAnsi="Times New Roman" w:cs="Times New Roman"/>
          <w:color w:val="242424"/>
          <w:spacing w:val="-1"/>
          <w:sz w:val="32"/>
          <w:szCs w:val="32"/>
          <w:shd w:val="clear" w:color="auto" w:fill="F2F2F2"/>
          <w:lang w:eastAsia="en-IN"/>
        </w:rPr>
        <w:t>GROUP BY</w:t>
      </w:r>
      <w:r>
        <w:rPr>
          <w:rFonts w:ascii="Times New Roman" w:eastAsia="Times New Roman" w:hAnsi="Times New Roman" w:cs="Times New Roman"/>
          <w:color w:val="242424"/>
          <w:spacing w:val="-1"/>
          <w:sz w:val="32"/>
          <w:szCs w:val="32"/>
          <w:lang w:eastAsia="en-IN"/>
        </w:rPr>
        <w:t> clause, PySpark </w:t>
      </w:r>
      <w:r>
        <w:rPr>
          <w:rFonts w:ascii="Times New Roman" w:eastAsia="Times New Roman" w:hAnsi="Times New Roman" w:cs="Times New Roman"/>
          <w:color w:val="242424"/>
          <w:spacing w:val="-1"/>
          <w:sz w:val="32"/>
          <w:szCs w:val="32"/>
          <w:shd w:val="clear" w:color="auto" w:fill="F2F2F2"/>
          <w:lang w:eastAsia="en-IN"/>
        </w:rPr>
        <w:t>groupBy()</w:t>
      </w:r>
      <w:r>
        <w:rPr>
          <w:rFonts w:ascii="Times New Roman" w:eastAsia="Times New Roman" w:hAnsi="Times New Roman" w:cs="Times New Roman"/>
          <w:color w:val="242424"/>
          <w:spacing w:val="-1"/>
          <w:sz w:val="32"/>
          <w:szCs w:val="32"/>
          <w:lang w:eastAsia="en-IN"/>
        </w:rPr>
        <w:t> function is used to collect the identical data into groups on DataFrame and perform count, sum, avg, min, and max functions on the grouped data.</w:t>
      </w:r>
    </w:p>
    <w:p w14:paraId="74CC33E7"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000000" w:themeColor="text1"/>
          <w:spacing w:val="-1"/>
          <w:sz w:val="32"/>
          <w:szCs w:val="32"/>
          <w:lang w:eastAsia="en-IN"/>
        </w:rPr>
      </w:pPr>
      <w:r>
        <w:rPr>
          <w:rFonts w:ascii="Times New Roman" w:eastAsia="Times New Roman" w:hAnsi="Times New Roman" w:cs="Times New Roman"/>
          <w:color w:val="242424"/>
          <w:spacing w:val="-1"/>
          <w:sz w:val="32"/>
          <w:szCs w:val="32"/>
          <w:lang w:eastAsia="en-IN"/>
        </w:rPr>
        <w:t>Before starting, let's create a simple DataFrame to work with. The CSV file used can be found </w:t>
      </w:r>
      <w:r>
        <w:rPr>
          <w:rFonts w:ascii="Times New Roman" w:eastAsia="Times New Roman" w:hAnsi="Times New Roman" w:cs="Times New Roman"/>
          <w:color w:val="000000" w:themeColor="text1"/>
          <w:spacing w:val="-1"/>
          <w:sz w:val="32"/>
          <w:szCs w:val="32"/>
          <w:lang w:eastAsia="en-IN"/>
        </w:rPr>
        <w:t>here.</w:t>
      </w:r>
    </w:p>
    <w:p w14:paraId="58F01BE7"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from pyspark.sql import SparkSession</w:t>
      </w:r>
    </w:p>
    <w:p w14:paraId="0E6B57D8"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spark =SparkSession.builder.appName("Practice").getOrCreate()</w:t>
      </w:r>
    </w:p>
    <w:p w14:paraId="4715B4A9"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df_pyspark= spark.read.csv("test2.csv",header=True,inferSchema=True)</w:t>
      </w:r>
      <w:r>
        <w:rPr>
          <w:rFonts w:ascii="Times New Roman" w:eastAsia="Times New Roman" w:hAnsi="Times New Roman" w:cs="Times New Roman"/>
          <w:color w:val="242424"/>
          <w:spacing w:val="-5"/>
          <w:sz w:val="32"/>
          <w:szCs w:val="32"/>
          <w:lang w:eastAsia="en-IN"/>
        </w:rPr>
        <w:br/>
        <w:t>df_pyspark.show()</w:t>
      </w:r>
    </w:p>
    <w:p w14:paraId="26C0A444"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df_pyspark.groupBy("Departments").sum("salary").show()</w:t>
      </w:r>
    </w:p>
    <w:p w14:paraId="476A9B9F"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p>
    <w:p w14:paraId="5FE0F136" w14:textId="528A0A41"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5C17EE88" wp14:editId="07DD5EC9">
            <wp:extent cx="5250180" cy="3002280"/>
            <wp:effectExtent l="0" t="0" r="7620" b="7620"/>
            <wp:docPr id="1096137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3002280"/>
                    </a:xfrm>
                    <a:prstGeom prst="rect">
                      <a:avLst/>
                    </a:prstGeom>
                    <a:noFill/>
                    <a:ln>
                      <a:noFill/>
                    </a:ln>
                  </pic:spPr>
                </pic:pic>
              </a:graphicData>
            </a:graphic>
          </wp:inline>
        </w:drawing>
      </w:r>
    </w:p>
    <w:p w14:paraId="53928546"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groupBy():</w:t>
      </w:r>
    </w:p>
    <w:p w14:paraId="370FB468"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shd w:val="clear" w:color="auto" w:fill="F2F2F2"/>
          <w:lang w:eastAsia="en-IN"/>
        </w:rPr>
        <w:t>groupBy()</w:t>
      </w:r>
      <w:r>
        <w:rPr>
          <w:rFonts w:ascii="Times New Roman" w:eastAsia="Times New Roman" w:hAnsi="Times New Roman" w:cs="Times New Roman"/>
          <w:color w:val="242424"/>
          <w:spacing w:val="-1"/>
          <w:sz w:val="32"/>
          <w:szCs w:val="32"/>
          <w:lang w:eastAsia="en-IN"/>
        </w:rPr>
        <w:t> on </w:t>
      </w:r>
      <w:r>
        <w:rPr>
          <w:rFonts w:ascii="Times New Roman" w:eastAsia="Times New Roman" w:hAnsi="Times New Roman" w:cs="Times New Roman"/>
          <w:color w:val="242424"/>
          <w:spacing w:val="-1"/>
          <w:sz w:val="32"/>
          <w:szCs w:val="32"/>
          <w:shd w:val="clear" w:color="auto" w:fill="F2F2F2"/>
          <w:lang w:eastAsia="en-IN"/>
        </w:rPr>
        <w:t>Departments</w:t>
      </w:r>
      <w:r>
        <w:rPr>
          <w:rFonts w:ascii="Times New Roman" w:eastAsia="Times New Roman" w:hAnsi="Times New Roman" w:cs="Times New Roman"/>
          <w:color w:val="242424"/>
          <w:spacing w:val="-1"/>
          <w:sz w:val="32"/>
          <w:szCs w:val="32"/>
          <w:lang w:eastAsia="en-IN"/>
        </w:rPr>
        <w:t> column of DataFrame and then find the sum of </w:t>
      </w:r>
      <w:r>
        <w:rPr>
          <w:rFonts w:ascii="Times New Roman" w:eastAsia="Times New Roman" w:hAnsi="Times New Roman" w:cs="Times New Roman"/>
          <w:color w:val="242424"/>
          <w:spacing w:val="-1"/>
          <w:sz w:val="32"/>
          <w:szCs w:val="32"/>
          <w:shd w:val="clear" w:color="auto" w:fill="F2F2F2"/>
          <w:lang w:eastAsia="en-IN"/>
        </w:rPr>
        <w:t>salary</w:t>
      </w:r>
      <w:r>
        <w:rPr>
          <w:rFonts w:ascii="Times New Roman" w:eastAsia="Times New Roman" w:hAnsi="Times New Roman" w:cs="Times New Roman"/>
          <w:color w:val="242424"/>
          <w:spacing w:val="-1"/>
          <w:sz w:val="32"/>
          <w:szCs w:val="32"/>
          <w:lang w:eastAsia="en-IN"/>
        </w:rPr>
        <w:t> for each department using </w:t>
      </w:r>
      <w:r>
        <w:rPr>
          <w:rFonts w:ascii="Times New Roman" w:eastAsia="Times New Roman" w:hAnsi="Times New Roman" w:cs="Times New Roman"/>
          <w:color w:val="242424"/>
          <w:spacing w:val="-1"/>
          <w:sz w:val="32"/>
          <w:szCs w:val="32"/>
          <w:shd w:val="clear" w:color="auto" w:fill="F2F2F2"/>
          <w:lang w:eastAsia="en-IN"/>
        </w:rPr>
        <w:t>sum()</w:t>
      </w:r>
      <w:r>
        <w:rPr>
          <w:rFonts w:ascii="Times New Roman" w:eastAsia="Times New Roman" w:hAnsi="Times New Roman" w:cs="Times New Roman"/>
          <w:color w:val="242424"/>
          <w:spacing w:val="-1"/>
          <w:sz w:val="32"/>
          <w:szCs w:val="32"/>
          <w:lang w:eastAsia="en-IN"/>
        </w:rPr>
        <w:t> function.</w:t>
      </w:r>
    </w:p>
    <w:p w14:paraId="7088DBC9"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#group by Departments which gives summation of salaries</w:t>
      </w:r>
    </w:p>
    <w:p w14:paraId="4D649E56"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df_pyspark.groupBy("Departments").sum("salary").show()</w:t>
      </w:r>
    </w:p>
    <w:p w14:paraId="281B2DDF" w14:textId="506774F0"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1D26B0A6" wp14:editId="66045CC2">
            <wp:extent cx="4259580" cy="1577340"/>
            <wp:effectExtent l="0" t="0" r="7620" b="3810"/>
            <wp:docPr id="820342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9580" cy="1577340"/>
                    </a:xfrm>
                    <a:prstGeom prst="rect">
                      <a:avLst/>
                    </a:prstGeom>
                    <a:noFill/>
                    <a:ln>
                      <a:noFill/>
                    </a:ln>
                  </pic:spPr>
                </pic:pic>
              </a:graphicData>
            </a:graphic>
          </wp:inline>
        </w:drawing>
      </w:r>
    </w:p>
    <w:p w14:paraId="35BB9BAE"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Similarly, we can perform min, max, mean, avg, and count using the groupBy function.</w:t>
      </w:r>
    </w:p>
    <w:p w14:paraId="7950299D"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df_pyspark.groupBy("Departments").min("salary").show()</w:t>
      </w:r>
      <w:r>
        <w:rPr>
          <w:rFonts w:ascii="Times New Roman" w:eastAsia="Times New Roman" w:hAnsi="Times New Roman" w:cs="Times New Roman"/>
          <w:color w:val="242424"/>
          <w:spacing w:val="-5"/>
          <w:sz w:val="32"/>
          <w:szCs w:val="32"/>
          <w:lang w:eastAsia="en-IN"/>
        </w:rPr>
        <w:br/>
        <w:t>df_pyspark.groupBy("Departments").max("salary").show()</w:t>
      </w:r>
      <w:r>
        <w:rPr>
          <w:rFonts w:ascii="Times New Roman" w:eastAsia="Times New Roman" w:hAnsi="Times New Roman" w:cs="Times New Roman"/>
          <w:color w:val="242424"/>
          <w:spacing w:val="-5"/>
          <w:sz w:val="32"/>
          <w:szCs w:val="32"/>
          <w:lang w:eastAsia="en-IN"/>
        </w:rPr>
        <w:br/>
        <w:t>df_pyspark.groupBy("Departments").avg("salary").show()</w:t>
      </w:r>
      <w:r>
        <w:rPr>
          <w:rFonts w:ascii="Times New Roman" w:eastAsia="Times New Roman" w:hAnsi="Times New Roman" w:cs="Times New Roman"/>
          <w:color w:val="242424"/>
          <w:spacing w:val="-5"/>
          <w:sz w:val="32"/>
          <w:szCs w:val="32"/>
          <w:lang w:eastAsia="en-IN"/>
        </w:rPr>
        <w:br/>
        <w:t>df_pyspark.groupBy("Departments").mean("salary").show()</w:t>
      </w:r>
    </w:p>
    <w:p w14:paraId="13597036"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lastRenderedPageBreak/>
        <w:t>df_pyspark.groupBy("Departments").count().show()  #count of number of people in each Department</w:t>
      </w:r>
    </w:p>
    <w:p w14:paraId="69328AFA"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groupBy() using multiple columns</w:t>
      </w:r>
    </w:p>
    <w:p w14:paraId="530A7DF9"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df_pyspark.groupBy("Name","Departments").sum("salary").show()</w:t>
      </w:r>
    </w:p>
    <w:p w14:paraId="548F9B8A"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groupBy() and agg() function</w:t>
      </w:r>
    </w:p>
    <w:p w14:paraId="244ECE0F"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df_pyspark.groupBy("Departments").agg(({"salary":"sum"})).show()</w:t>
      </w:r>
    </w:p>
    <w:p w14:paraId="7E43CF84" w14:textId="7C8E0ED1"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70539097" wp14:editId="633B7F43">
            <wp:extent cx="5158740" cy="1546860"/>
            <wp:effectExtent l="0" t="0" r="3810" b="0"/>
            <wp:docPr id="1051015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1546860"/>
                    </a:xfrm>
                    <a:prstGeom prst="rect">
                      <a:avLst/>
                    </a:prstGeom>
                    <a:noFill/>
                    <a:ln>
                      <a:noFill/>
                    </a:ln>
                  </pic:spPr>
                </pic:pic>
              </a:graphicData>
            </a:graphic>
          </wp:inline>
        </w:drawing>
      </w:r>
    </w:p>
    <w:p w14:paraId="0A7CF264"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We can also perform agg() function on entire DataFrame without groupBy()</w:t>
      </w:r>
    </w:p>
    <w:p w14:paraId="766BAE7B"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1C11A1D1"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 xml:space="preserve">df_pyspark.agg(({"salary":"sum"})).show()+-----------+ </w:t>
      </w:r>
      <w:r>
        <w:rPr>
          <w:rFonts w:ascii="Times New Roman" w:eastAsia="Times New Roman" w:hAnsi="Times New Roman" w:cs="Times New Roman"/>
          <w:color w:val="242424"/>
          <w:spacing w:val="-5"/>
          <w:sz w:val="32"/>
          <w:szCs w:val="32"/>
          <w:lang w:eastAsia="en-IN"/>
        </w:rPr>
        <w:br/>
        <w:t xml:space="preserve">|sum(salary)| </w:t>
      </w:r>
      <w:r>
        <w:rPr>
          <w:rFonts w:ascii="Times New Roman" w:eastAsia="Times New Roman" w:hAnsi="Times New Roman" w:cs="Times New Roman"/>
          <w:color w:val="242424"/>
          <w:spacing w:val="-5"/>
          <w:sz w:val="32"/>
          <w:szCs w:val="32"/>
          <w:lang w:eastAsia="en-IN"/>
        </w:rPr>
        <w:br/>
        <w:t xml:space="preserve">+-----------+ </w:t>
      </w:r>
      <w:r>
        <w:rPr>
          <w:rFonts w:ascii="Times New Roman" w:eastAsia="Times New Roman" w:hAnsi="Times New Roman" w:cs="Times New Roman"/>
          <w:color w:val="242424"/>
          <w:spacing w:val="-5"/>
          <w:sz w:val="32"/>
          <w:szCs w:val="32"/>
          <w:lang w:eastAsia="en-IN"/>
        </w:rPr>
        <w:br/>
        <w:t xml:space="preserve">|      73000| </w:t>
      </w:r>
      <w:r>
        <w:rPr>
          <w:rFonts w:ascii="Times New Roman" w:eastAsia="Times New Roman" w:hAnsi="Times New Roman" w:cs="Times New Roman"/>
          <w:color w:val="242424"/>
          <w:spacing w:val="-5"/>
          <w:sz w:val="32"/>
          <w:szCs w:val="32"/>
          <w:lang w:eastAsia="en-IN"/>
        </w:rPr>
        <w:br/>
        <w:t>+-----------+</w:t>
      </w:r>
    </w:p>
    <w:p w14:paraId="6B798F96"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Using Pivot/ UnPivot — Spark SQL provides </w:t>
      </w:r>
      <w:r>
        <w:rPr>
          <w:rFonts w:ascii="Times New Roman" w:eastAsia="Times New Roman" w:hAnsi="Times New Roman" w:cs="Times New Roman"/>
          <w:color w:val="242424"/>
          <w:spacing w:val="-1"/>
          <w:sz w:val="32"/>
          <w:szCs w:val="32"/>
          <w:shd w:val="clear" w:color="auto" w:fill="F2F2F2"/>
          <w:lang w:eastAsia="en-IN"/>
        </w:rPr>
        <w:t>pivot()</w:t>
      </w:r>
      <w:r>
        <w:rPr>
          <w:rFonts w:ascii="Times New Roman" w:eastAsia="Times New Roman" w:hAnsi="Times New Roman" w:cs="Times New Roman"/>
          <w:color w:val="242424"/>
          <w:spacing w:val="-1"/>
          <w:sz w:val="32"/>
          <w:szCs w:val="32"/>
          <w:lang w:eastAsia="en-IN"/>
        </w:rPr>
        <w:t> function to rotate the data from one column into multiple columns (transpose row to column). It is an aggregation where one of the grouping column values is transposed into individual columns with distinct data. Similary UnPivot can be used.</w:t>
      </w:r>
    </w:p>
    <w:p w14:paraId="31866454"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0BC3C7A8"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df_pyspark.groupBy("Departments").pivot("Name").sum("salary").show()</w:t>
      </w:r>
    </w:p>
    <w:p w14:paraId="70CF230A" w14:textId="3A5F3793"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50DEEB36" wp14:editId="1532010E">
            <wp:extent cx="5692140" cy="1684020"/>
            <wp:effectExtent l="0" t="0" r="3810" b="0"/>
            <wp:docPr id="1465324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2140" cy="1684020"/>
                    </a:xfrm>
                    <a:prstGeom prst="rect">
                      <a:avLst/>
                    </a:prstGeom>
                    <a:noFill/>
                    <a:ln>
                      <a:noFill/>
                    </a:ln>
                  </pic:spPr>
                </pic:pic>
              </a:graphicData>
            </a:graphic>
          </wp:inline>
        </w:drawing>
      </w:r>
    </w:p>
    <w:p w14:paraId="55801A83"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Handling Missing Values Pyspark</w:t>
      </w:r>
    </w:p>
    <w:p w14:paraId="2E85F260"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000000" w:themeColor="text1"/>
          <w:spacing w:val="-1"/>
          <w:sz w:val="32"/>
          <w:szCs w:val="32"/>
          <w:lang w:eastAsia="en-IN"/>
        </w:rPr>
      </w:pPr>
      <w:r>
        <w:rPr>
          <w:rFonts w:ascii="Times New Roman" w:eastAsia="Times New Roman" w:hAnsi="Times New Roman" w:cs="Times New Roman"/>
          <w:color w:val="242424"/>
          <w:spacing w:val="-1"/>
          <w:sz w:val="32"/>
          <w:szCs w:val="32"/>
          <w:lang w:eastAsia="en-IN"/>
        </w:rPr>
        <w:t>For this task, we will be using this </w:t>
      </w:r>
      <w:r>
        <w:rPr>
          <w:rFonts w:ascii="Times New Roman" w:eastAsia="Times New Roman" w:hAnsi="Times New Roman" w:cs="Times New Roman"/>
          <w:color w:val="000000" w:themeColor="text1"/>
          <w:spacing w:val="-1"/>
          <w:sz w:val="32"/>
          <w:szCs w:val="32"/>
          <w:lang w:eastAsia="en-IN"/>
        </w:rPr>
        <w:t>CSV file</w:t>
      </w:r>
    </w:p>
    <w:p w14:paraId="63B01E18"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767F7B06"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df_pyspark1=spark.read.csv("test3.csv",header=True,inferSchema=True)</w:t>
      </w:r>
      <w:r>
        <w:rPr>
          <w:rFonts w:ascii="Times New Roman" w:eastAsia="Times New Roman" w:hAnsi="Times New Roman" w:cs="Times New Roman"/>
          <w:color w:val="242424"/>
          <w:spacing w:val="-5"/>
          <w:sz w:val="32"/>
          <w:szCs w:val="32"/>
          <w:lang w:eastAsia="en-IN"/>
        </w:rPr>
        <w:br/>
        <w:t>df_pyspark1.show()</w:t>
      </w:r>
    </w:p>
    <w:p w14:paraId="139F7C22" w14:textId="7C7E1548"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12F26849" wp14:editId="3442A9EF">
            <wp:extent cx="5730240" cy="1859280"/>
            <wp:effectExtent l="0" t="0" r="3810" b="7620"/>
            <wp:docPr id="653828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6869EE01"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Dropping rows based on null values</w:t>
      </w:r>
    </w:p>
    <w:p w14:paraId="42DC8B68"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21DCF5F7"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df_pyspark1.na.drop().show()</w:t>
      </w:r>
    </w:p>
    <w:p w14:paraId="34D4CEC3" w14:textId="3BB521B7"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lastRenderedPageBreak/>
        <w:drawing>
          <wp:inline distT="0" distB="0" distL="0" distR="0" wp14:anchorId="7897810C" wp14:editId="1524B15E">
            <wp:extent cx="5730240" cy="1699260"/>
            <wp:effectExtent l="0" t="0" r="3810" b="0"/>
            <wp:docPr id="8741919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699260"/>
                    </a:xfrm>
                    <a:prstGeom prst="rect">
                      <a:avLst/>
                    </a:prstGeom>
                    <a:noFill/>
                    <a:ln>
                      <a:noFill/>
                    </a:ln>
                  </pic:spPr>
                </pic:pic>
              </a:graphicData>
            </a:graphic>
          </wp:inline>
        </w:drawing>
      </w:r>
    </w:p>
    <w:p w14:paraId="630CD3FF"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7E2DD093"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drop() has the following parameters — how, thresh, and subset</w:t>
      </w:r>
    </w:p>
    <w:p w14:paraId="3EA789AB"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3C593F1C" w14:textId="77777777" w:rsidR="009B2008" w:rsidRDefault="009B2008" w:rsidP="009B2008">
      <w:pPr>
        <w:pStyle w:val="ListParagraph"/>
        <w:numPr>
          <w:ilvl w:val="0"/>
          <w:numId w:val="4"/>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df_pyspark1.na.drop(how="all").show()</w:t>
      </w:r>
    </w:p>
    <w:p w14:paraId="46D6F4C8" w14:textId="77777777" w:rsidR="009B2008" w:rsidRDefault="009B2008" w:rsidP="009B2008">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 xml:space="preserve"> # if all values in rows are null then drop # default any</w:t>
      </w:r>
    </w:p>
    <w:p w14:paraId="3F796DCE" w14:textId="77777777" w:rsidR="009B2008" w:rsidRDefault="009B2008" w:rsidP="009B2008">
      <w:pPr>
        <w:pStyle w:val="ListParagraph"/>
        <w:numPr>
          <w:ilvl w:val="0"/>
          <w:numId w:val="4"/>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 xml:space="preserve">df_pyspark1.na.drop(how="any",thresh=2).show() </w:t>
      </w:r>
    </w:p>
    <w:p w14:paraId="307646D0" w14:textId="77777777" w:rsidR="009B2008" w:rsidRDefault="009B2008" w:rsidP="009B2008">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pacing w:val="-5"/>
          <w:sz w:val="32"/>
          <w:szCs w:val="32"/>
          <w:lang w:eastAsia="en-IN"/>
        </w:rPr>
      </w:pPr>
      <w:r>
        <w:rPr>
          <w:rFonts w:ascii="Times New Roman" w:eastAsia="Times New Roman" w:hAnsi="Times New Roman" w:cs="Times New Roman"/>
          <w:color w:val="242424"/>
          <w:spacing w:val="-5"/>
          <w:sz w:val="32"/>
          <w:szCs w:val="32"/>
          <w:lang w:eastAsia="en-IN"/>
        </w:rPr>
        <w:t>#atleast 2 non null values should be present. df_pyspark1.na.drop(how="any",subset=["salary"]).show()</w:t>
      </w:r>
    </w:p>
    <w:p w14:paraId="44875E46" w14:textId="77777777" w:rsidR="009B2008" w:rsidRDefault="009B2008" w:rsidP="009B2008">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 xml:space="preserve"> # only in that column rows get deleted</w:t>
      </w:r>
    </w:p>
    <w:p w14:paraId="18386C90"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Filling missing values — Single Value</w:t>
      </w:r>
    </w:p>
    <w:p w14:paraId="47A98E94"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4ECF9B6E"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df_pyspark1.na.fill('Missing Values').show() #string values will get replaced as string is given as inputdf_pyspark1.na.fill(0).show() #integer values will get replaced as integer is given as input</w:t>
      </w:r>
    </w:p>
    <w:p w14:paraId="0D8AB8BC"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Filling missing values using Mean, Median, or Mode with help of the Imputer function</w:t>
      </w:r>
    </w:p>
    <w:p w14:paraId="1DDDBBBF"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5E7851BF"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lastRenderedPageBreak/>
        <w:t>#filling with meanfrom pyspark.ml.feature import Imputerimputer = Imputer(inputCols=["age"],outputCols=["age_imputed"]).setStrategy("mean")</w:t>
      </w:r>
    </w:p>
    <w:p w14:paraId="48E4F18A"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r>
        <w:rPr>
          <w:rFonts w:ascii="Times New Roman" w:eastAsia="Times New Roman" w:hAnsi="Times New Roman" w:cs="Times New Roman"/>
          <w:color w:val="242424"/>
          <w:spacing w:val="-1"/>
          <w:sz w:val="32"/>
          <w:szCs w:val="32"/>
          <w:lang w:eastAsia="en-IN"/>
        </w:rPr>
        <w:t>In setStrategy we can use mean, median, or mode.</w:t>
      </w:r>
    </w:p>
    <w:p w14:paraId="12131D38" w14:textId="77777777" w:rsidR="009B2008" w:rsidRDefault="009B2008" w:rsidP="009B2008">
      <w:pPr>
        <w:shd w:val="clear" w:color="auto" w:fill="FFFFFF"/>
        <w:spacing w:before="514" w:after="0" w:line="480" w:lineRule="atLeast"/>
        <w:rPr>
          <w:rFonts w:ascii="Times New Roman" w:eastAsia="Times New Roman" w:hAnsi="Times New Roman" w:cs="Times New Roman"/>
          <w:color w:val="242424"/>
          <w:spacing w:val="-1"/>
          <w:sz w:val="32"/>
          <w:szCs w:val="32"/>
          <w:lang w:eastAsia="en-IN"/>
        </w:rPr>
      </w:pPr>
    </w:p>
    <w:p w14:paraId="025497E8" w14:textId="77777777" w:rsidR="009B2008" w:rsidRDefault="009B2008" w:rsidP="009B20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424"/>
          <w:sz w:val="32"/>
          <w:szCs w:val="32"/>
          <w:lang w:eastAsia="en-IN"/>
        </w:rPr>
      </w:pPr>
      <w:r>
        <w:rPr>
          <w:rFonts w:ascii="Times New Roman" w:eastAsia="Times New Roman" w:hAnsi="Times New Roman" w:cs="Times New Roman"/>
          <w:color w:val="242424"/>
          <w:spacing w:val="-5"/>
          <w:sz w:val="32"/>
          <w:szCs w:val="32"/>
          <w:lang w:eastAsia="en-IN"/>
        </w:rPr>
        <w:t>imputer.fit(df_pyspark1).transform(df_pyspark1).show()</w:t>
      </w:r>
    </w:p>
    <w:p w14:paraId="0254595B" w14:textId="404154D8" w:rsidR="009B2008" w:rsidRDefault="009B2008" w:rsidP="009B2008">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noProof/>
          <w:sz w:val="32"/>
          <w:szCs w:val="32"/>
          <w:lang w:eastAsia="en-IN"/>
        </w:rPr>
        <w:drawing>
          <wp:inline distT="0" distB="0" distL="0" distR="0" wp14:anchorId="673EA2F7" wp14:editId="4E417564">
            <wp:extent cx="5731510" cy="2054860"/>
            <wp:effectExtent l="0" t="0" r="2540" b="2540"/>
            <wp:docPr id="1433940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54860"/>
                    </a:xfrm>
                    <a:prstGeom prst="rect">
                      <a:avLst/>
                    </a:prstGeom>
                    <a:noFill/>
                    <a:ln>
                      <a:noFill/>
                    </a:ln>
                  </pic:spPr>
                </pic:pic>
              </a:graphicData>
            </a:graphic>
          </wp:inline>
        </w:drawing>
      </w:r>
    </w:p>
    <w:p w14:paraId="78F4A2C4" w14:textId="3E03684D"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drawing>
          <wp:inline distT="0" distB="0" distL="0" distR="0" wp14:anchorId="68FED670" wp14:editId="6A1C613F">
            <wp:extent cx="5730240" cy="3048000"/>
            <wp:effectExtent l="0" t="0" r="3810" b="0"/>
            <wp:docPr id="361317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5437"/>
                    <a:stretch/>
                  </pic:blipFill>
                  <pic:spPr bwMode="auto">
                    <a:xfrm>
                      <a:off x="0" y="0"/>
                      <a:ext cx="57302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C153E92" w14:textId="60242FE5"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lastRenderedPageBreak/>
        <w:drawing>
          <wp:inline distT="0" distB="0" distL="0" distR="0" wp14:anchorId="1375786F" wp14:editId="1226678C">
            <wp:extent cx="5730240" cy="3055620"/>
            <wp:effectExtent l="0" t="0" r="3810" b="0"/>
            <wp:docPr id="300239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5201"/>
                    <a:stretch/>
                  </pic:blipFill>
                  <pic:spPr bwMode="auto">
                    <a:xfrm>
                      <a:off x="0" y="0"/>
                      <a:ext cx="573024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360E45AD" w14:textId="77777777"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p>
    <w:p w14:paraId="5C93C122" w14:textId="7615EA34"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drawing>
          <wp:inline distT="0" distB="0" distL="0" distR="0" wp14:anchorId="1C99E376" wp14:editId="7AA4C97C">
            <wp:extent cx="5730240" cy="3048000"/>
            <wp:effectExtent l="0" t="0" r="3810" b="0"/>
            <wp:docPr id="1387529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b="5437"/>
                    <a:stretch/>
                  </pic:blipFill>
                  <pic:spPr bwMode="auto">
                    <a:xfrm>
                      <a:off x="0" y="0"/>
                      <a:ext cx="57302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2B65138A" w14:textId="59441951"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lastRenderedPageBreak/>
        <w:drawing>
          <wp:inline distT="0" distB="0" distL="0" distR="0" wp14:anchorId="56B7F4FE" wp14:editId="71EA97AA">
            <wp:extent cx="5730240" cy="3048000"/>
            <wp:effectExtent l="0" t="0" r="3810" b="0"/>
            <wp:docPr id="1862686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5437"/>
                    <a:stretch/>
                  </pic:blipFill>
                  <pic:spPr bwMode="auto">
                    <a:xfrm>
                      <a:off x="0" y="0"/>
                      <a:ext cx="57302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FAB54F8" w14:textId="77777777"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p>
    <w:p w14:paraId="4AE7A501" w14:textId="76D4E2D2"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drawing>
          <wp:inline distT="0" distB="0" distL="0" distR="0" wp14:anchorId="6A3E86EB" wp14:editId="676D562D">
            <wp:extent cx="5730240" cy="3032760"/>
            <wp:effectExtent l="0" t="0" r="3810" b="0"/>
            <wp:docPr id="198947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b="5910"/>
                    <a:stretch/>
                  </pic:blipFill>
                  <pic:spPr bwMode="auto">
                    <a:xfrm>
                      <a:off x="0" y="0"/>
                      <a:ext cx="573024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33B1FB52" w14:textId="1932FD20"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lastRenderedPageBreak/>
        <w:drawing>
          <wp:inline distT="0" distB="0" distL="0" distR="0" wp14:anchorId="7BCACC9E" wp14:editId="30461EB3">
            <wp:extent cx="5730240" cy="3048000"/>
            <wp:effectExtent l="0" t="0" r="3810" b="0"/>
            <wp:docPr id="5277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5437"/>
                    <a:stretch/>
                  </pic:blipFill>
                  <pic:spPr bwMode="auto">
                    <a:xfrm>
                      <a:off x="0" y="0"/>
                      <a:ext cx="57302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E03381A" w14:textId="248D41D9"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drawing>
          <wp:inline distT="0" distB="0" distL="0" distR="0" wp14:anchorId="2E18D524" wp14:editId="7118B443">
            <wp:extent cx="5730240" cy="3078480"/>
            <wp:effectExtent l="0" t="0" r="3810" b="7620"/>
            <wp:docPr id="524051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4491"/>
                    <a:stretch/>
                  </pic:blipFill>
                  <pic:spPr bwMode="auto">
                    <a:xfrm>
                      <a:off x="0" y="0"/>
                      <a:ext cx="573024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C8C29F0" w14:textId="15D32415"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lastRenderedPageBreak/>
        <w:drawing>
          <wp:inline distT="0" distB="0" distL="0" distR="0" wp14:anchorId="09B596C8" wp14:editId="359FA244">
            <wp:extent cx="5730240" cy="3108960"/>
            <wp:effectExtent l="0" t="0" r="3810" b="0"/>
            <wp:docPr id="1391033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1418" b="4964"/>
                    <a:stretch/>
                  </pic:blipFill>
                  <pic:spPr bwMode="auto">
                    <a:xfrm>
                      <a:off x="0" y="0"/>
                      <a:ext cx="5730240"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5831DCFD" w14:textId="6323DD6C"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drawing>
          <wp:inline distT="0" distB="0" distL="0" distR="0" wp14:anchorId="16661BD3" wp14:editId="03AACB26">
            <wp:extent cx="5730240" cy="3040380"/>
            <wp:effectExtent l="0" t="0" r="3810" b="7620"/>
            <wp:docPr id="1620389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5674"/>
                    <a:stretch/>
                  </pic:blipFill>
                  <pic:spPr bwMode="auto">
                    <a:xfrm>
                      <a:off x="0" y="0"/>
                      <a:ext cx="5730240" cy="3040380"/>
                    </a:xfrm>
                    <a:prstGeom prst="rect">
                      <a:avLst/>
                    </a:prstGeom>
                    <a:noFill/>
                    <a:ln>
                      <a:noFill/>
                    </a:ln>
                    <a:extLst>
                      <a:ext uri="{53640926-AAD7-44D8-BBD7-CCE9431645EC}">
                        <a14:shadowObscured xmlns:a14="http://schemas.microsoft.com/office/drawing/2010/main"/>
                      </a:ext>
                    </a:extLst>
                  </pic:spPr>
                </pic:pic>
              </a:graphicData>
            </a:graphic>
          </wp:inline>
        </w:drawing>
      </w:r>
    </w:p>
    <w:p w14:paraId="0BF7B90B" w14:textId="17CE565A" w:rsidR="009B2008" w:rsidRDefault="009B2008" w:rsidP="009B2008">
      <w:pPr>
        <w:shd w:val="clear" w:color="auto" w:fill="FFFFFF"/>
        <w:spacing w:before="514" w:after="0" w:line="480" w:lineRule="atLeast"/>
        <w:rPr>
          <w:rFonts w:ascii="Times New Roman" w:eastAsia="Times New Roman" w:hAnsi="Times New Roman" w:cs="Times New Roman"/>
          <w:b/>
          <w:bCs/>
          <w:color w:val="242424"/>
          <w:spacing w:val="-1"/>
          <w:sz w:val="40"/>
          <w:szCs w:val="40"/>
          <w:u w:val="single"/>
          <w:lang w:eastAsia="en-IN"/>
        </w:rPr>
      </w:pPr>
      <w:r>
        <w:rPr>
          <w:rFonts w:ascii="Times New Roman" w:eastAsia="Times New Roman" w:hAnsi="Times New Roman" w:cs="Times New Roman"/>
          <w:b/>
          <w:noProof/>
          <w:color w:val="242424"/>
          <w:spacing w:val="-1"/>
          <w:sz w:val="40"/>
          <w:szCs w:val="40"/>
          <w:lang w:eastAsia="en-IN"/>
        </w:rPr>
        <w:lastRenderedPageBreak/>
        <w:drawing>
          <wp:inline distT="0" distB="0" distL="0" distR="0" wp14:anchorId="664624B9" wp14:editId="0F558E24">
            <wp:extent cx="5730240" cy="3078480"/>
            <wp:effectExtent l="0" t="0" r="3810" b="7620"/>
            <wp:docPr id="158672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4491"/>
                    <a:stretch/>
                  </pic:blipFill>
                  <pic:spPr bwMode="auto">
                    <a:xfrm>
                      <a:off x="0" y="0"/>
                      <a:ext cx="573024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73FBD176" w14:textId="77777777" w:rsidR="001745E7" w:rsidRDefault="001745E7" w:rsidP="009B2008">
      <w:pPr>
        <w:shd w:val="clear" w:color="auto" w:fill="FFFFFF"/>
        <w:spacing w:after="0" w:line="240" w:lineRule="auto"/>
        <w:textAlignment w:val="baseline"/>
        <w:outlineLvl w:val="1"/>
        <w:rPr>
          <w:rFonts w:ascii="Times New Roman" w:eastAsia="Times New Roman" w:hAnsi="Times New Roman" w:cs="Times New Roman"/>
          <w:b/>
          <w:bCs/>
          <w:color w:val="242424"/>
          <w:spacing w:val="-1"/>
          <w:sz w:val="40"/>
          <w:szCs w:val="40"/>
          <w:u w:val="single"/>
          <w:lang w:eastAsia="en-IN"/>
        </w:rPr>
      </w:pPr>
    </w:p>
    <w:p w14:paraId="0B138EF0" w14:textId="67EFC23F" w:rsidR="009B2008" w:rsidRPr="00193D9D" w:rsidRDefault="009B2008" w:rsidP="009B2008">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40"/>
          <w:szCs w:val="40"/>
          <w:lang w:eastAsia="en-IN"/>
        </w:rPr>
      </w:pPr>
      <w:r w:rsidRPr="00193D9D">
        <w:rPr>
          <w:rFonts w:ascii="Times New Roman" w:eastAsia="Times New Roman" w:hAnsi="Times New Roman" w:cs="Times New Roman"/>
          <w:b/>
          <w:bCs/>
          <w:color w:val="273239"/>
          <w:spacing w:val="2"/>
          <w:sz w:val="40"/>
          <w:szCs w:val="40"/>
          <w:lang w:eastAsia="en-IN"/>
        </w:rPr>
        <w:t>Selecting, Renaming, Filtering Data in a Pandas DataFrame</w:t>
      </w:r>
    </w:p>
    <w:p w14:paraId="085F3C8C"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p>
    <w:p w14:paraId="48A2728B"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27B629A3" w14:textId="77777777" w:rsidTr="006905B3">
        <w:tc>
          <w:tcPr>
            <w:tcW w:w="97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11145E"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Importing necessary libraries</w:t>
            </w:r>
          </w:p>
          <w:p w14:paraId="794713C4"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
                <w:bCs/>
                <w:color w:val="006699"/>
                <w:bdr w:val="none" w:sz="0" w:space="0" w:color="auto" w:frame="1"/>
                <w:lang w:eastAsia="en-IN"/>
              </w:rPr>
              <w:t>from</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 xml:space="preserve">pyspark.sql </w:t>
            </w:r>
            <w:r>
              <w:rPr>
                <w:rFonts w:ascii="Consolas" w:eastAsia="Times New Roman" w:hAnsi="Consolas" w:cs="Courier New"/>
                <w:b/>
                <w:bCs/>
                <w:color w:val="006699"/>
                <w:bdr w:val="none" w:sz="0" w:space="0" w:color="auto" w:frame="1"/>
                <w:lang w:eastAsia="en-IN"/>
              </w:rPr>
              <w:t>import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SparkSession</w:t>
            </w:r>
          </w:p>
          <w:p w14:paraId="36CE3A31"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209B4A89"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a spark session</w:t>
            </w:r>
          </w:p>
          <w:p w14:paraId="0087305B"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spark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SparkSession.builder.appName(</w:t>
            </w:r>
            <w:r>
              <w:rPr>
                <w:rFonts w:ascii="Consolas" w:eastAsia="Times New Roman" w:hAnsi="Consolas" w:cs="Courier New"/>
                <w:color w:val="0000FF"/>
                <w:bdr w:val="none" w:sz="0" w:space="0" w:color="auto" w:frame="1"/>
                <w:lang w:eastAsia="en-IN"/>
              </w:rPr>
              <w:t>'pyspark - example join'</w:t>
            </w:r>
            <w:r>
              <w:rPr>
                <w:rFonts w:ascii="Consolas" w:eastAsia="Times New Roman" w:hAnsi="Consolas" w:cs="Courier New"/>
                <w:color w:val="000000"/>
                <w:bdr w:val="none" w:sz="0" w:space="0" w:color="auto" w:frame="1"/>
                <w:lang w:eastAsia="en-IN"/>
              </w:rPr>
              <w:t>).getOrCreate()</w:t>
            </w:r>
          </w:p>
          <w:p w14:paraId="5D56CA94"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65A68075"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data in dataframe</w:t>
            </w:r>
          </w:p>
          <w:p w14:paraId="3F9AF50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'Ram'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'1991-04-01'</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3000</w:t>
            </w:r>
            <w:r>
              <w:rPr>
                <w:rFonts w:ascii="Consolas" w:eastAsia="Times New Roman" w:hAnsi="Consolas" w:cs="Courier New"/>
                <w:color w:val="000000"/>
                <w:bdr w:val="none" w:sz="0" w:space="0" w:color="auto" w:frame="1"/>
                <w:lang w:eastAsia="en-IN"/>
              </w:rPr>
              <w:t>),</w:t>
            </w:r>
          </w:p>
          <w:p w14:paraId="36B5DB7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'Mike'</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'2000-05-19'</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79B03ABD"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'Rohini'</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'1978-09-05'</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'M'</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78CA69CE"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'Maria'</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'1967-12-01'</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'F'</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4000</w:t>
            </w:r>
            <w:r>
              <w:rPr>
                <w:rFonts w:ascii="Consolas" w:eastAsia="Times New Roman" w:hAnsi="Consolas" w:cs="Courier New"/>
                <w:color w:val="000000"/>
                <w:bdr w:val="none" w:sz="0" w:space="0" w:color="auto" w:frame="1"/>
                <w:lang w:eastAsia="en-IN"/>
              </w:rPr>
              <w:t>),</w:t>
            </w:r>
          </w:p>
          <w:p w14:paraId="0849FB8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'Jenis'</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'1980-02-17'</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'F'</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9900"/>
                <w:bdr w:val="none" w:sz="0" w:space="0" w:color="auto" w:frame="1"/>
                <w:lang w:eastAsia="en-IN"/>
              </w:rPr>
              <w:t>1200</w:t>
            </w:r>
            <w:r>
              <w:rPr>
                <w:rFonts w:ascii="Consolas" w:eastAsia="Times New Roman" w:hAnsi="Consolas" w:cs="Courier New"/>
                <w:color w:val="000000"/>
                <w:bdr w:val="none" w:sz="0" w:space="0" w:color="auto" w:frame="1"/>
                <w:lang w:eastAsia="en-IN"/>
              </w:rPr>
              <w:t>)]</w:t>
            </w:r>
          </w:p>
          <w:p w14:paraId="1942142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170AD31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Column names in dataframe</w:t>
            </w:r>
          </w:p>
          <w:p w14:paraId="154FD293"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columns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"Name"</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 xml:space="preserve">, </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p>
          <w:p w14:paraId="324E090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76BC164B"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Create the spark dataframe</w:t>
            </w:r>
          </w:p>
          <w:p w14:paraId="28B03E86"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df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spark.createDataFrame(data</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data,</w:t>
            </w:r>
          </w:p>
          <w:p w14:paraId="0C5B5726"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schema</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columns)</w:t>
            </w:r>
          </w:p>
          <w:p w14:paraId="272B16B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3B121529"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3FC29AB7"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lastRenderedPageBreak/>
              <w:t>df.show()</w:t>
            </w:r>
          </w:p>
        </w:tc>
      </w:tr>
    </w:tbl>
    <w:p w14:paraId="12680CD0"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3CC03CB0"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35E4FD76"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2CDC6352"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22954015" wp14:editId="52C831AE">
            <wp:extent cx="2857500" cy="1767840"/>
            <wp:effectExtent l="0" t="0" r="0" b="3810"/>
            <wp:docPr id="2116952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767840"/>
                    </a:xfrm>
                    <a:prstGeom prst="rect">
                      <a:avLst/>
                    </a:prstGeom>
                    <a:noFill/>
                    <a:ln>
                      <a:noFill/>
                    </a:ln>
                  </pic:spPr>
                </pic:pic>
              </a:graphicData>
            </a:graphic>
          </wp:inline>
        </w:drawing>
      </w:r>
    </w:p>
    <w:p w14:paraId="1DDB1742" w14:textId="77777777" w:rsidR="009B2008" w:rsidRDefault="009B2008" w:rsidP="009B2008">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1: </w:t>
      </w:r>
      <w:r>
        <w:rPr>
          <w:rFonts w:ascii="Nunito" w:eastAsia="Times New Roman" w:hAnsi="Nunito" w:cs="Times New Roman"/>
          <w:b/>
          <w:bCs/>
          <w:color w:val="273239"/>
          <w:spacing w:val="2"/>
          <w:sz w:val="28"/>
          <w:szCs w:val="28"/>
          <w:lang w:eastAsia="en-IN"/>
        </w:rPr>
        <w:t>Using withColumnRenamed()</w:t>
      </w:r>
    </w:p>
    <w:p w14:paraId="791809FA"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We will use of withColumnRenamed() method to change the column names of pyspark data frame.</w:t>
      </w:r>
    </w:p>
    <w:p w14:paraId="2A43B535"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DataFrame.withColumnRenamed(existing, new)</w:t>
      </w:r>
    </w:p>
    <w:p w14:paraId="028B6FA0"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w:t>
      </w:r>
    </w:p>
    <w:p w14:paraId="3A45F789" w14:textId="77777777" w:rsidR="009B2008" w:rsidRDefault="009B2008" w:rsidP="009B2008">
      <w:pPr>
        <w:numPr>
          <w:ilvl w:val="0"/>
          <w:numId w:val="1"/>
        </w:numPr>
        <w:spacing w:after="0"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existingstr: </w:t>
      </w:r>
      <w:r>
        <w:rPr>
          <w:rFonts w:ascii="Nunito" w:eastAsia="Times New Roman" w:hAnsi="Nunito" w:cs="Times New Roman"/>
          <w:i/>
          <w:iCs/>
          <w:color w:val="273239"/>
          <w:spacing w:val="2"/>
          <w:sz w:val="26"/>
          <w:szCs w:val="26"/>
          <w:lang w:eastAsia="en-IN"/>
        </w:rPr>
        <w:t>Existing column name of data frame to rename.</w:t>
      </w:r>
    </w:p>
    <w:p w14:paraId="29361545" w14:textId="77777777" w:rsidR="009B2008" w:rsidRDefault="009B2008" w:rsidP="009B2008">
      <w:pPr>
        <w:numPr>
          <w:ilvl w:val="0"/>
          <w:numId w:val="1"/>
        </w:numPr>
        <w:spacing w:after="0"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newstr: </w:t>
      </w:r>
      <w:r>
        <w:rPr>
          <w:rFonts w:ascii="Nunito" w:eastAsia="Times New Roman" w:hAnsi="Nunito" w:cs="Times New Roman"/>
          <w:i/>
          <w:iCs/>
          <w:color w:val="273239"/>
          <w:spacing w:val="2"/>
          <w:sz w:val="26"/>
          <w:szCs w:val="26"/>
          <w:lang w:eastAsia="en-IN"/>
        </w:rPr>
        <w:t>New column name.</w:t>
      </w:r>
    </w:p>
    <w:p w14:paraId="1ADAC206" w14:textId="77777777" w:rsidR="009B2008" w:rsidRDefault="009B2008" w:rsidP="009B2008">
      <w:pPr>
        <w:numPr>
          <w:ilvl w:val="0"/>
          <w:numId w:val="1"/>
        </w:numPr>
        <w:spacing w:line="240" w:lineRule="auto"/>
        <w:ind w:left="1080"/>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Returns type: </w:t>
      </w:r>
      <w:r>
        <w:rPr>
          <w:rFonts w:ascii="Nunito" w:eastAsia="Times New Roman" w:hAnsi="Nunito" w:cs="Times New Roman"/>
          <w:i/>
          <w:iCs/>
          <w:color w:val="273239"/>
          <w:spacing w:val="2"/>
          <w:sz w:val="26"/>
          <w:szCs w:val="26"/>
          <w:lang w:eastAsia="en-IN"/>
        </w:rPr>
        <w:t>Returns a data frame by renaming an existing column.</w:t>
      </w:r>
    </w:p>
    <w:p w14:paraId="55521E5F"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Example 1: </w:t>
      </w:r>
      <w:r>
        <w:rPr>
          <w:rFonts w:ascii="Nunito" w:eastAsia="Times New Roman" w:hAnsi="Nunito" w:cs="Times New Roman"/>
          <w:color w:val="273239"/>
          <w:spacing w:val="2"/>
          <w:sz w:val="26"/>
          <w:szCs w:val="26"/>
          <w:lang w:eastAsia="en-IN"/>
        </w:rPr>
        <w:t>Renaming the single column in the data frame</w:t>
      </w:r>
    </w:p>
    <w:p w14:paraId="4A63F336"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we’re Renaming the column name ‘DOB’ to ‘DateOfBirth’.</w:t>
      </w:r>
    </w:p>
    <w:p w14:paraId="77762A24"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75F533A0" w14:textId="77777777" w:rsidTr="006905B3">
        <w:tc>
          <w:tcPr>
            <w:tcW w:w="63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3BAAE1"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Rename the column name from DOB to DateOfBirth</w:t>
            </w:r>
          </w:p>
          <w:p w14:paraId="0B1740B3"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1619C708"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df.withColumnRenamed(</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"DateOfBirth"</w:t>
            </w:r>
            <w:r>
              <w:rPr>
                <w:rFonts w:ascii="Consolas" w:eastAsia="Times New Roman" w:hAnsi="Consolas" w:cs="Courier New"/>
                <w:color w:val="000000"/>
                <w:bdr w:val="none" w:sz="0" w:space="0" w:color="auto" w:frame="1"/>
                <w:lang w:eastAsia="en-IN"/>
              </w:rPr>
              <w:t>).show()</w:t>
            </w:r>
          </w:p>
        </w:tc>
      </w:tr>
    </w:tbl>
    <w:p w14:paraId="5ACA8A64"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272C158A"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6526C80F" wp14:editId="1BD5DE37">
            <wp:extent cx="2857500" cy="1706880"/>
            <wp:effectExtent l="0" t="0" r="0" b="7620"/>
            <wp:docPr id="579363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61432898"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68794AC6"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10367BED"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153CFF74"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Example 2:</w:t>
      </w:r>
      <w:r>
        <w:rPr>
          <w:rFonts w:ascii="Nunito" w:eastAsia="Times New Roman" w:hAnsi="Nunito" w:cs="Times New Roman"/>
          <w:color w:val="273239"/>
          <w:spacing w:val="2"/>
          <w:sz w:val="26"/>
          <w:szCs w:val="26"/>
          <w:lang w:eastAsia="en-IN"/>
        </w:rPr>
        <w:t> Renaming multiple column names</w:t>
      </w:r>
    </w:p>
    <w:p w14:paraId="6020BC23"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0FF076AE" w14:textId="77777777" w:rsidTr="006905B3">
        <w:tc>
          <w:tcPr>
            <w:tcW w:w="569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E70FD"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Rename the column name 'Gender' to 'Sex'</w:t>
            </w:r>
          </w:p>
          <w:p w14:paraId="0AA197CB"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xml:space="preserve"># Then for the returning dataframe </w:t>
            </w:r>
          </w:p>
          <w:p w14:paraId="74490037"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again rename the 'salary' to 'Amount'</w:t>
            </w:r>
          </w:p>
          <w:p w14:paraId="2F9A2409"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df.withColumnRenamed(</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"Sex"</w:t>
            </w:r>
            <w:r>
              <w:rPr>
                <w:rFonts w:ascii="Consolas" w:eastAsia="Times New Roman" w:hAnsi="Consolas" w:cs="Courier New"/>
                <w:color w:val="000000"/>
                <w:bdr w:val="none" w:sz="0" w:space="0" w:color="auto" w:frame="1"/>
                <w:lang w:eastAsia="en-IN"/>
              </w:rPr>
              <w:t>).</w:t>
            </w:r>
          </w:p>
          <w:p w14:paraId="47653008"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withColumnRenamed(</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"Amount"</w:t>
            </w:r>
            <w:r>
              <w:rPr>
                <w:rFonts w:ascii="Consolas" w:eastAsia="Times New Roman" w:hAnsi="Consolas" w:cs="Courier New"/>
                <w:color w:val="000000"/>
                <w:bdr w:val="none" w:sz="0" w:space="0" w:color="auto" w:frame="1"/>
                <w:lang w:eastAsia="en-IN"/>
              </w:rPr>
              <w:t>).show()</w:t>
            </w:r>
          </w:p>
        </w:tc>
      </w:tr>
    </w:tbl>
    <w:p w14:paraId="1705A789"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4EF900B2"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76BA93A2" wp14:editId="6EBE9BC5">
            <wp:extent cx="2857500" cy="1821180"/>
            <wp:effectExtent l="0" t="0" r="0" b="7620"/>
            <wp:docPr id="1158630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419C82E8" w14:textId="77777777" w:rsidR="009B2008" w:rsidRDefault="009B2008" w:rsidP="009B2008">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2: Using selectExpr()</w:t>
      </w:r>
    </w:p>
    <w:p w14:paraId="2C56DABF"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Renaming</w:t>
      </w:r>
      <w:r>
        <w:rPr>
          <w:rFonts w:ascii="Nunito" w:eastAsia="Times New Roman" w:hAnsi="Nunito" w:cs="Times New Roman"/>
          <w:b/>
          <w:bCs/>
          <w:color w:val="273239"/>
          <w:spacing w:val="2"/>
          <w:sz w:val="26"/>
          <w:szCs w:val="26"/>
          <w:bdr w:val="none" w:sz="0" w:space="0" w:color="auto" w:frame="1"/>
          <w:lang w:eastAsia="en-IN"/>
        </w:rPr>
        <w:t> </w:t>
      </w:r>
      <w:r>
        <w:rPr>
          <w:rFonts w:ascii="Nunito" w:eastAsia="Times New Roman" w:hAnsi="Nunito" w:cs="Times New Roman"/>
          <w:color w:val="273239"/>
          <w:spacing w:val="2"/>
          <w:sz w:val="26"/>
          <w:szCs w:val="26"/>
          <w:lang w:eastAsia="en-IN"/>
        </w:rPr>
        <w:t>the column names using</w:t>
      </w:r>
      <w:r>
        <w:rPr>
          <w:rFonts w:ascii="Nunito" w:eastAsia="Times New Roman" w:hAnsi="Nunito" w:cs="Times New Roman"/>
          <w:b/>
          <w:bCs/>
          <w:color w:val="273239"/>
          <w:spacing w:val="2"/>
          <w:sz w:val="26"/>
          <w:szCs w:val="26"/>
          <w:bdr w:val="none" w:sz="0" w:space="0" w:color="auto" w:frame="1"/>
          <w:lang w:eastAsia="en-IN"/>
        </w:rPr>
        <w:t> selectExpr() </w:t>
      </w:r>
      <w:r>
        <w:rPr>
          <w:rFonts w:ascii="Nunito" w:eastAsia="Times New Roman" w:hAnsi="Nunito" w:cs="Times New Roman"/>
          <w:color w:val="273239"/>
          <w:spacing w:val="2"/>
          <w:sz w:val="26"/>
          <w:szCs w:val="26"/>
          <w:lang w:eastAsia="en-IN"/>
        </w:rPr>
        <w:t>method</w:t>
      </w:r>
    </w:p>
    <w:p w14:paraId="1B128A69"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 </w:t>
      </w:r>
      <w:r>
        <w:rPr>
          <w:rFonts w:ascii="Nunito" w:eastAsia="Times New Roman" w:hAnsi="Nunito" w:cs="Times New Roman"/>
          <w:i/>
          <w:iCs/>
          <w:color w:val="273239"/>
          <w:spacing w:val="2"/>
          <w:sz w:val="26"/>
          <w:szCs w:val="26"/>
          <w:lang w:eastAsia="en-IN"/>
        </w:rPr>
        <w:t>DataFrame.selectExpr(expr)</w:t>
      </w:r>
    </w:p>
    <w:p w14:paraId="31549A63"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 :</w:t>
      </w:r>
    </w:p>
    <w:p w14:paraId="15B3A34E" w14:textId="77777777" w:rsidR="009B2008" w:rsidRDefault="009B2008" w:rsidP="009B2008">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expr : </w:t>
      </w:r>
      <w:r>
        <w:rPr>
          <w:rFonts w:ascii="Nunito" w:eastAsia="Times New Roman" w:hAnsi="Nunito" w:cs="Times New Roman"/>
          <w:i/>
          <w:iCs/>
          <w:color w:val="273239"/>
          <w:spacing w:val="2"/>
          <w:sz w:val="26"/>
          <w:szCs w:val="26"/>
          <w:lang w:eastAsia="en-IN"/>
        </w:rPr>
        <w:t>It’s an</w:t>
      </w:r>
      <w:r>
        <w:rPr>
          <w:rFonts w:ascii="Nunito" w:eastAsia="Times New Roman" w:hAnsi="Nunito" w:cs="Times New Roman"/>
          <w:b/>
          <w:bCs/>
          <w:i/>
          <w:iCs/>
          <w:color w:val="273239"/>
          <w:spacing w:val="2"/>
          <w:sz w:val="26"/>
          <w:szCs w:val="26"/>
          <w:bdr w:val="none" w:sz="0" w:space="0" w:color="auto" w:frame="1"/>
          <w:lang w:eastAsia="en-IN"/>
        </w:rPr>
        <w:t> </w:t>
      </w:r>
      <w:r>
        <w:rPr>
          <w:rFonts w:ascii="Nunito" w:eastAsia="Times New Roman" w:hAnsi="Nunito" w:cs="Times New Roman"/>
          <w:i/>
          <w:iCs/>
          <w:color w:val="273239"/>
          <w:spacing w:val="2"/>
          <w:sz w:val="26"/>
          <w:szCs w:val="26"/>
          <w:lang w:eastAsia="en-IN"/>
        </w:rPr>
        <w:t>SQL expression.</w:t>
      </w:r>
    </w:p>
    <w:p w14:paraId="278CAAEC"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 are renaming Name as a name.</w:t>
      </w:r>
    </w:p>
    <w:p w14:paraId="5A85F36E"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686C9FC5" w14:textId="77777777" w:rsidTr="006905B3">
        <w:tc>
          <w:tcPr>
            <w:tcW w:w="78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D898AD"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the 'Name' as 'name'</w:t>
            </w:r>
          </w:p>
          <w:p w14:paraId="13661D43"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remaining with their original name</w:t>
            </w:r>
          </w:p>
          <w:p w14:paraId="4F7D42D8"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df.selectExpr(</w:t>
            </w:r>
            <w:r>
              <w:rPr>
                <w:rFonts w:ascii="Consolas" w:eastAsia="Times New Roman" w:hAnsi="Consolas" w:cs="Courier New"/>
                <w:color w:val="0000FF"/>
                <w:bdr w:val="none" w:sz="0" w:space="0" w:color="auto" w:frame="1"/>
                <w:lang w:eastAsia="en-IN"/>
              </w:rPr>
              <w:t>"Name as name"</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w:t>
            </w:r>
          </w:p>
          <w:p w14:paraId="137A3874"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52D487C4"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3E694AF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data.show()</w:t>
            </w:r>
          </w:p>
        </w:tc>
      </w:tr>
    </w:tbl>
    <w:p w14:paraId="2A3A2674"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13E1FA79"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5F52AEA0"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02021296"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248FAB88"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36B44C3D"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3DDD83BF" w14:textId="77777777" w:rsidR="009B2008" w:rsidRDefault="009B2008" w:rsidP="009B2008">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14:paraId="76140A14"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79D39D58"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216AC064" wp14:editId="17637E7E">
            <wp:extent cx="2857500" cy="1706880"/>
            <wp:effectExtent l="0" t="0" r="0" b="7620"/>
            <wp:docPr id="1209513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46483161" w14:textId="77777777" w:rsidR="009B2008" w:rsidRDefault="009B2008" w:rsidP="009B2008">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3: Using select() method</w:t>
      </w:r>
    </w:p>
    <w:p w14:paraId="5A9B2C2E"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DataFrame.select(cols)</w:t>
      </w:r>
    </w:p>
    <w:p w14:paraId="0DFAC7AA"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Parameters :</w:t>
      </w:r>
    </w:p>
    <w:p w14:paraId="68CA8E43"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cols: </w:t>
      </w:r>
      <w:r>
        <w:rPr>
          <w:rFonts w:ascii="Nunito" w:eastAsia="Times New Roman" w:hAnsi="Nunito" w:cs="Times New Roman"/>
          <w:i/>
          <w:iCs/>
          <w:color w:val="273239"/>
          <w:spacing w:val="2"/>
          <w:sz w:val="26"/>
          <w:szCs w:val="26"/>
          <w:lang w:eastAsia="en-IN"/>
        </w:rPr>
        <w:t>List of column names as strings.</w:t>
      </w:r>
    </w:p>
    <w:p w14:paraId="3DC08173" w14:textId="77777777" w:rsidR="009B2008" w:rsidRDefault="009B2008" w:rsidP="009B2008">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Return type: </w:t>
      </w:r>
      <w:r>
        <w:rPr>
          <w:rFonts w:ascii="Nunito" w:eastAsia="Times New Roman" w:hAnsi="Nunito" w:cs="Times New Roman"/>
          <w:i/>
          <w:iCs/>
          <w:color w:val="273239"/>
          <w:spacing w:val="2"/>
          <w:sz w:val="26"/>
          <w:szCs w:val="26"/>
          <w:lang w:eastAsia="en-IN"/>
        </w:rPr>
        <w:t>Selects the cols in the dataframe and returns a new DataFrame.</w:t>
      </w:r>
    </w:p>
    <w:p w14:paraId="1D32DBD7"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Here we Rename the column name ‘salary’ to ‘Amount’</w:t>
      </w:r>
    </w:p>
    <w:p w14:paraId="43289063"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7FE9BDBF" w14:textId="77777777" w:rsidTr="006905B3">
        <w:tc>
          <w:tcPr>
            <w:tcW w:w="63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37F22C"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Import col method from pyspark.sql.functions</w:t>
            </w:r>
          </w:p>
          <w:p w14:paraId="2B522B0C"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
                <w:bCs/>
                <w:color w:val="006699"/>
                <w:bdr w:val="none" w:sz="0" w:space="0" w:color="auto" w:frame="1"/>
                <w:lang w:eastAsia="en-IN"/>
              </w:rPr>
              <w:t>from</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 xml:space="preserve">pyspark.sql.functions </w:t>
            </w:r>
            <w:r>
              <w:rPr>
                <w:rFonts w:ascii="Consolas" w:eastAsia="Times New Roman" w:hAnsi="Consolas" w:cs="Courier New"/>
                <w:b/>
                <w:bCs/>
                <w:color w:val="006699"/>
                <w:bdr w:val="none" w:sz="0" w:space="0" w:color="auto" w:frame="1"/>
                <w:lang w:eastAsia="en-IN"/>
              </w:rPr>
              <w:t>import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col</w:t>
            </w:r>
          </w:p>
          <w:p w14:paraId="0A4A3385"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5BA725B8"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the 'salary' as 'Amount' using aliasing</w:t>
            </w:r>
          </w:p>
          <w:p w14:paraId="365EEAB9"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Select remaining with their original name</w:t>
            </w:r>
          </w:p>
          <w:p w14:paraId="725F7DBE"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df.select(col(</w:t>
            </w:r>
            <w:r>
              <w:rPr>
                <w:rFonts w:ascii="Consolas" w:eastAsia="Times New Roman" w:hAnsi="Consolas" w:cs="Courier New"/>
                <w:color w:val="0000FF"/>
                <w:bdr w:val="none" w:sz="0" w:space="0" w:color="auto" w:frame="1"/>
                <w:lang w:eastAsia="en-IN"/>
              </w:rPr>
              <w:t>"Name"</w:t>
            </w:r>
            <w:r>
              <w:rPr>
                <w:rFonts w:ascii="Consolas" w:eastAsia="Times New Roman" w:hAnsi="Consolas" w:cs="Courier New"/>
                <w:color w:val="000000"/>
                <w:bdr w:val="none" w:sz="0" w:space="0" w:color="auto" w:frame="1"/>
                <w:lang w:eastAsia="en-IN"/>
              </w:rPr>
              <w:t>),col(</w:t>
            </w:r>
            <w:r>
              <w:rPr>
                <w:rFonts w:ascii="Consolas" w:eastAsia="Times New Roman" w:hAnsi="Consolas" w:cs="Courier New"/>
                <w:color w:val="0000FF"/>
                <w:bdr w:val="none" w:sz="0" w:space="0" w:color="auto" w:frame="1"/>
                <w:lang w:eastAsia="en-IN"/>
              </w:rPr>
              <w:t>"DOB"</w:t>
            </w:r>
            <w:r>
              <w:rPr>
                <w:rFonts w:ascii="Consolas" w:eastAsia="Times New Roman" w:hAnsi="Consolas" w:cs="Courier New"/>
                <w:color w:val="000000"/>
                <w:bdr w:val="none" w:sz="0" w:space="0" w:color="auto" w:frame="1"/>
                <w:lang w:eastAsia="en-IN"/>
              </w:rPr>
              <w:t>),</w:t>
            </w:r>
          </w:p>
          <w:p w14:paraId="5467C74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col(</w:t>
            </w:r>
            <w:r>
              <w:rPr>
                <w:rFonts w:ascii="Consolas" w:eastAsia="Times New Roman" w:hAnsi="Consolas" w:cs="Courier New"/>
                <w:color w:val="0000FF"/>
                <w:bdr w:val="none" w:sz="0" w:space="0" w:color="auto" w:frame="1"/>
                <w:lang w:eastAsia="en-IN"/>
              </w:rPr>
              <w:t>"Gender"</w:t>
            </w:r>
            <w:r>
              <w:rPr>
                <w:rFonts w:ascii="Consolas" w:eastAsia="Times New Roman" w:hAnsi="Consolas" w:cs="Courier New"/>
                <w:color w:val="000000"/>
                <w:bdr w:val="none" w:sz="0" w:space="0" w:color="auto" w:frame="1"/>
                <w:lang w:eastAsia="en-IN"/>
              </w:rPr>
              <w:t>),</w:t>
            </w:r>
          </w:p>
          <w:p w14:paraId="2C53CB60"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col(</w:t>
            </w:r>
            <w:r>
              <w:rPr>
                <w:rFonts w:ascii="Consolas" w:eastAsia="Times New Roman" w:hAnsi="Consolas" w:cs="Courier New"/>
                <w:color w:val="0000FF"/>
                <w:bdr w:val="none" w:sz="0" w:space="0" w:color="auto" w:frame="1"/>
                <w:lang w:eastAsia="en-IN"/>
              </w:rPr>
              <w:t>"salary"</w:t>
            </w:r>
            <w:r>
              <w:rPr>
                <w:rFonts w:ascii="Consolas" w:eastAsia="Times New Roman" w:hAnsi="Consolas" w:cs="Courier New"/>
                <w:color w:val="000000"/>
                <w:bdr w:val="none" w:sz="0" w:space="0" w:color="auto" w:frame="1"/>
                <w:lang w:eastAsia="en-IN"/>
              </w:rPr>
              <w:t>).alias(</w:t>
            </w:r>
            <w:r>
              <w:rPr>
                <w:rFonts w:ascii="Consolas" w:eastAsia="Times New Roman" w:hAnsi="Consolas" w:cs="Courier New"/>
                <w:color w:val="0000FF"/>
                <w:bdr w:val="none" w:sz="0" w:space="0" w:color="auto" w:frame="1"/>
                <w:lang w:eastAsia="en-IN"/>
              </w:rPr>
              <w:t>'Amount'</w:t>
            </w:r>
            <w:r>
              <w:rPr>
                <w:rFonts w:ascii="Consolas" w:eastAsia="Times New Roman" w:hAnsi="Consolas" w:cs="Courier New"/>
                <w:color w:val="000000"/>
                <w:bdr w:val="none" w:sz="0" w:space="0" w:color="auto" w:frame="1"/>
                <w:lang w:eastAsia="en-IN"/>
              </w:rPr>
              <w:t>))</w:t>
            </w:r>
          </w:p>
          <w:p w14:paraId="25ADF5A6"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1DB597A1"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8200"/>
                <w:bdr w:val="none" w:sz="0" w:space="0" w:color="auto" w:frame="1"/>
                <w:lang w:eastAsia="en-IN"/>
              </w:rPr>
              <w:t># Print the dataframe</w:t>
            </w:r>
          </w:p>
          <w:p w14:paraId="5A86C96A"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data.show()</w:t>
            </w:r>
          </w:p>
        </w:tc>
      </w:tr>
    </w:tbl>
    <w:p w14:paraId="45214B36"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294F3627"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lastRenderedPageBreak/>
        <w:drawing>
          <wp:inline distT="0" distB="0" distL="0" distR="0" wp14:anchorId="5EF86A29" wp14:editId="7B0D7E2F">
            <wp:extent cx="2857500" cy="1684020"/>
            <wp:effectExtent l="0" t="0" r="0" b="0"/>
            <wp:docPr id="169083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84020"/>
                    </a:xfrm>
                    <a:prstGeom prst="rect">
                      <a:avLst/>
                    </a:prstGeom>
                    <a:noFill/>
                    <a:ln>
                      <a:noFill/>
                    </a:ln>
                  </pic:spPr>
                </pic:pic>
              </a:graphicData>
            </a:graphic>
          </wp:inline>
        </w:drawing>
      </w:r>
    </w:p>
    <w:p w14:paraId="5EDD4058" w14:textId="77777777" w:rsidR="009B2008" w:rsidRDefault="009B2008" w:rsidP="009B2008">
      <w:pPr>
        <w:shd w:val="clear" w:color="auto" w:fill="FFFFFF"/>
        <w:spacing w:after="0" w:line="240" w:lineRule="auto"/>
        <w:textAlignment w:val="baseline"/>
        <w:outlineLvl w:val="2"/>
        <w:rPr>
          <w:rFonts w:ascii="Nunito" w:eastAsia="Times New Roman" w:hAnsi="Nunito" w:cs="Times New Roman"/>
          <w:b/>
          <w:bCs/>
          <w:color w:val="273239"/>
          <w:spacing w:val="2"/>
          <w:sz w:val="28"/>
          <w:szCs w:val="28"/>
          <w:bdr w:val="none" w:sz="0" w:space="0" w:color="auto" w:frame="1"/>
          <w:lang w:eastAsia="en-IN"/>
        </w:rPr>
      </w:pPr>
    </w:p>
    <w:p w14:paraId="68FA696D" w14:textId="77777777" w:rsidR="009B2008" w:rsidRDefault="009B2008" w:rsidP="009B2008">
      <w:pPr>
        <w:shd w:val="clear" w:color="auto" w:fill="FFFFFF"/>
        <w:spacing w:after="0" w:line="240" w:lineRule="auto"/>
        <w:textAlignment w:val="baseline"/>
        <w:outlineLvl w:val="2"/>
        <w:rPr>
          <w:rFonts w:ascii="Nunito" w:eastAsia="Times New Roman" w:hAnsi="Nunito" w:cs="Times New Roman"/>
          <w:b/>
          <w:bCs/>
          <w:color w:val="273239"/>
          <w:spacing w:val="2"/>
          <w:sz w:val="28"/>
          <w:szCs w:val="28"/>
          <w:lang w:eastAsia="en-IN"/>
        </w:rPr>
      </w:pPr>
      <w:r>
        <w:rPr>
          <w:rFonts w:ascii="Nunito" w:eastAsia="Times New Roman" w:hAnsi="Nunito" w:cs="Times New Roman"/>
          <w:b/>
          <w:bCs/>
          <w:color w:val="273239"/>
          <w:spacing w:val="2"/>
          <w:sz w:val="28"/>
          <w:szCs w:val="28"/>
          <w:bdr w:val="none" w:sz="0" w:space="0" w:color="auto" w:frame="1"/>
          <w:lang w:eastAsia="en-IN"/>
        </w:rPr>
        <w:t>Method 4: Using toDF()</w:t>
      </w:r>
    </w:p>
    <w:p w14:paraId="69AB654B"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This function returns a new DataFrame that with new specified column names.</w:t>
      </w:r>
    </w:p>
    <w:p w14:paraId="6F59E142" w14:textId="77777777" w:rsidR="009B2008" w:rsidRDefault="009B2008" w:rsidP="009B2008">
      <w:pPr>
        <w:spacing w:after="0"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b/>
          <w:bCs/>
          <w:i/>
          <w:iCs/>
          <w:color w:val="273239"/>
          <w:spacing w:val="2"/>
          <w:sz w:val="26"/>
          <w:szCs w:val="26"/>
          <w:bdr w:val="none" w:sz="0" w:space="0" w:color="auto" w:frame="1"/>
          <w:lang w:eastAsia="en-IN"/>
        </w:rPr>
        <w:t>Syntax: </w:t>
      </w:r>
      <w:r>
        <w:rPr>
          <w:rFonts w:ascii="Nunito" w:eastAsia="Times New Roman" w:hAnsi="Nunito" w:cs="Times New Roman"/>
          <w:i/>
          <w:iCs/>
          <w:color w:val="273239"/>
          <w:spacing w:val="2"/>
          <w:sz w:val="26"/>
          <w:szCs w:val="26"/>
          <w:lang w:eastAsia="en-IN"/>
        </w:rPr>
        <w:t>toDF(*col)</w:t>
      </w:r>
    </w:p>
    <w:p w14:paraId="66239A35" w14:textId="77777777" w:rsidR="009B2008" w:rsidRDefault="009B2008" w:rsidP="009B2008">
      <w:pPr>
        <w:spacing w:line="240" w:lineRule="auto"/>
        <w:textAlignment w:val="baseline"/>
        <w:rPr>
          <w:rFonts w:ascii="Nunito" w:eastAsia="Times New Roman" w:hAnsi="Nunito" w:cs="Times New Roman"/>
          <w:i/>
          <w:iCs/>
          <w:color w:val="273239"/>
          <w:spacing w:val="2"/>
          <w:sz w:val="26"/>
          <w:szCs w:val="26"/>
          <w:lang w:eastAsia="en-IN"/>
        </w:rPr>
      </w:pPr>
      <w:r>
        <w:rPr>
          <w:rFonts w:ascii="Nunito" w:eastAsia="Times New Roman" w:hAnsi="Nunito" w:cs="Times New Roman"/>
          <w:i/>
          <w:iCs/>
          <w:color w:val="273239"/>
          <w:spacing w:val="2"/>
          <w:sz w:val="26"/>
          <w:szCs w:val="26"/>
          <w:lang w:eastAsia="en-IN"/>
        </w:rPr>
        <w:t>Where, col is a new column name</w:t>
      </w:r>
    </w:p>
    <w:p w14:paraId="7EDFDF8E"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color w:val="273239"/>
          <w:spacing w:val="2"/>
          <w:sz w:val="26"/>
          <w:szCs w:val="26"/>
          <w:lang w:eastAsia="en-IN"/>
        </w:rPr>
        <w:t>In this example, we will create an order list of new column names and pass it into toDF function</w:t>
      </w:r>
    </w:p>
    <w:p w14:paraId="6D9057E6" w14:textId="77777777" w:rsidR="009B2008" w:rsidRDefault="009B2008" w:rsidP="009B2008">
      <w:pPr>
        <w:shd w:val="clear" w:color="auto" w:fill="FFFFFF"/>
        <w:spacing w:after="0" w:line="240" w:lineRule="auto"/>
        <w:textAlignment w:val="baseline"/>
        <w:outlineLvl w:val="1"/>
        <w:rPr>
          <w:rFonts w:ascii="Nunito" w:eastAsia="Times New Roman" w:hAnsi="Nunito" w:cs="Times New Roman"/>
          <w:b/>
          <w:bCs/>
          <w:color w:val="273239"/>
          <w:spacing w:val="2"/>
          <w:sz w:val="36"/>
          <w:szCs w:val="36"/>
          <w:lang w:eastAsia="en-IN"/>
        </w:rPr>
      </w:pPr>
      <w:r>
        <w:rPr>
          <w:rFonts w:ascii="Nunito" w:eastAsia="Times New Roman" w:hAnsi="Nunito" w:cs="Times New Roman"/>
          <w:b/>
          <w:bCs/>
          <w:color w:val="273239"/>
          <w:spacing w:val="2"/>
          <w:sz w:val="36"/>
          <w:szCs w:val="36"/>
          <w:lang w:eastAsia="en-IN"/>
        </w:rPr>
        <w:t>Python3</w:t>
      </w:r>
    </w:p>
    <w:tbl>
      <w:tblPr>
        <w:tblW w:w="11819" w:type="dxa"/>
        <w:tblCellMar>
          <w:left w:w="0" w:type="dxa"/>
          <w:right w:w="0" w:type="dxa"/>
        </w:tblCellMar>
        <w:tblLook w:val="04A0" w:firstRow="1" w:lastRow="0" w:firstColumn="1" w:lastColumn="0" w:noHBand="0" w:noVBand="1"/>
      </w:tblPr>
      <w:tblGrid>
        <w:gridCol w:w="11819"/>
      </w:tblGrid>
      <w:tr w:rsidR="009B2008" w14:paraId="29400E0E" w14:textId="77777777" w:rsidTr="006905B3">
        <w:tc>
          <w:tcPr>
            <w:tcW w:w="544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890292"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Data_list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"Emp Name"</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"Date of Birth"</w:t>
            </w:r>
            <w:r>
              <w:rPr>
                <w:rFonts w:ascii="Consolas" w:eastAsia="Times New Roman" w:hAnsi="Consolas" w:cs="Courier New"/>
                <w:color w:val="000000"/>
                <w:bdr w:val="none" w:sz="0" w:space="0" w:color="auto" w:frame="1"/>
                <w:lang w:eastAsia="en-IN"/>
              </w:rPr>
              <w:t>,</w:t>
            </w:r>
          </w:p>
          <w:p w14:paraId="04348A29"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bdr w:val="none" w:sz="0" w:space="0" w:color="auto" w:frame="1"/>
                <w:lang w:eastAsia="en-IN"/>
              </w:rPr>
              <w:t>             </w:t>
            </w:r>
            <w:r>
              <w:rPr>
                <w:rFonts w:ascii="Consolas" w:eastAsia="Times New Roman" w:hAnsi="Consolas" w:cs="Courier New"/>
                <w:color w:val="0000FF"/>
                <w:bdr w:val="none" w:sz="0" w:space="0" w:color="auto" w:frame="1"/>
                <w:lang w:eastAsia="en-IN"/>
              </w:rPr>
              <w:t>" Gender-m/f"</w:t>
            </w:r>
            <w:r>
              <w:rPr>
                <w:rFonts w:ascii="Consolas" w:eastAsia="Times New Roman" w:hAnsi="Consolas" w:cs="Courier New"/>
                <w:color w:val="000000"/>
                <w:bdr w:val="none" w:sz="0" w:space="0" w:color="auto" w:frame="1"/>
                <w:lang w:eastAsia="en-IN"/>
              </w:rPr>
              <w:t>,</w:t>
            </w:r>
            <w:r>
              <w:rPr>
                <w:rFonts w:ascii="Consolas" w:eastAsia="Times New Roman" w:hAnsi="Consolas" w:cs="Courier New"/>
                <w:color w:val="0000FF"/>
                <w:bdr w:val="none" w:sz="0" w:space="0" w:color="auto" w:frame="1"/>
                <w:lang w:eastAsia="en-IN"/>
              </w:rPr>
              <w:t>"Paid salary"</w:t>
            </w:r>
            <w:r>
              <w:rPr>
                <w:rFonts w:ascii="Consolas" w:eastAsia="Times New Roman" w:hAnsi="Consolas" w:cs="Courier New"/>
                <w:color w:val="000000"/>
                <w:bdr w:val="none" w:sz="0" w:space="0" w:color="auto" w:frame="1"/>
                <w:lang w:eastAsia="en-IN"/>
              </w:rPr>
              <w:t>]</w:t>
            </w:r>
          </w:p>
          <w:p w14:paraId="6EA508AE"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Times New Roman"/>
                <w:sz w:val="25"/>
                <w:szCs w:val="25"/>
                <w:lang w:eastAsia="en-IN"/>
              </w:rPr>
              <w:t> </w:t>
            </w:r>
          </w:p>
          <w:p w14:paraId="4C4AE77B"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 xml:space="preserve">new_df </w:t>
            </w:r>
            <w:r>
              <w:rPr>
                <w:rFonts w:ascii="Consolas" w:eastAsia="Times New Roman" w:hAnsi="Consolas" w:cs="Courier New"/>
                <w:b/>
                <w:bCs/>
                <w:color w:val="006699"/>
                <w:bdr w:val="none" w:sz="0" w:space="0" w:color="auto" w:frame="1"/>
                <w:lang w:eastAsia="en-IN"/>
              </w:rPr>
              <w:t>=</w:t>
            </w:r>
            <w:r>
              <w:rPr>
                <w:rFonts w:ascii="Consolas" w:eastAsia="Times New Roman" w:hAnsi="Consolas" w:cs="Times New Roman"/>
                <w:sz w:val="25"/>
                <w:szCs w:val="25"/>
                <w:lang w:eastAsia="en-IN"/>
              </w:rPr>
              <w:t xml:space="preserve"> </w:t>
            </w:r>
            <w:r>
              <w:rPr>
                <w:rFonts w:ascii="Consolas" w:eastAsia="Times New Roman" w:hAnsi="Consolas" w:cs="Courier New"/>
                <w:color w:val="000000"/>
                <w:bdr w:val="none" w:sz="0" w:space="0" w:color="auto" w:frame="1"/>
                <w:lang w:eastAsia="en-IN"/>
              </w:rPr>
              <w:t>df.toDF(</w:t>
            </w:r>
            <w:r>
              <w:rPr>
                <w:rFonts w:ascii="Consolas" w:eastAsia="Times New Roman" w:hAnsi="Consolas" w:cs="Courier New"/>
                <w:b/>
                <w:bCs/>
                <w:color w:val="006699"/>
                <w:bdr w:val="none" w:sz="0" w:space="0" w:color="auto" w:frame="1"/>
                <w:lang w:eastAsia="en-IN"/>
              </w:rPr>
              <w:t>*</w:t>
            </w:r>
            <w:r>
              <w:rPr>
                <w:rFonts w:ascii="Consolas" w:eastAsia="Times New Roman" w:hAnsi="Consolas" w:cs="Courier New"/>
                <w:color w:val="000000"/>
                <w:bdr w:val="none" w:sz="0" w:space="0" w:color="auto" w:frame="1"/>
                <w:lang w:eastAsia="en-IN"/>
              </w:rPr>
              <w:t>Data_list)</w:t>
            </w:r>
          </w:p>
          <w:p w14:paraId="709F45A7" w14:textId="77777777" w:rsidR="009B2008" w:rsidRDefault="009B2008" w:rsidP="006905B3">
            <w:pPr>
              <w:shd w:val="clear" w:color="auto" w:fill="FFFFFF"/>
              <w:spacing w:after="0" w:line="288" w:lineRule="atLeast"/>
              <w:textAlignment w:val="baseline"/>
              <w:rPr>
                <w:rFonts w:ascii="Consolas" w:eastAsia="Times New Roman" w:hAnsi="Consolas" w:cs="Times New Roman"/>
                <w:sz w:val="25"/>
                <w:szCs w:val="25"/>
                <w:lang w:eastAsia="en-IN"/>
              </w:rPr>
            </w:pPr>
            <w:r>
              <w:rPr>
                <w:rFonts w:ascii="Consolas" w:eastAsia="Times New Roman" w:hAnsi="Consolas" w:cs="Courier New"/>
                <w:color w:val="000000"/>
                <w:bdr w:val="none" w:sz="0" w:space="0" w:color="auto" w:frame="1"/>
                <w:lang w:eastAsia="en-IN"/>
              </w:rPr>
              <w:t>new_df.show()</w:t>
            </w:r>
          </w:p>
        </w:tc>
      </w:tr>
    </w:tbl>
    <w:p w14:paraId="196808A1" w14:textId="77777777" w:rsidR="009B2008" w:rsidRDefault="009B2008" w:rsidP="009B2008">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b/>
          <w:bCs/>
          <w:color w:val="273239"/>
          <w:spacing w:val="2"/>
          <w:sz w:val="26"/>
          <w:szCs w:val="26"/>
          <w:bdr w:val="none" w:sz="0" w:space="0" w:color="auto" w:frame="1"/>
          <w:lang w:eastAsia="en-IN"/>
        </w:rPr>
        <w:t>Output:</w:t>
      </w:r>
    </w:p>
    <w:p w14:paraId="471FBE49" w14:textId="77777777" w:rsidR="009B2008" w:rsidRDefault="009B2008" w:rsidP="009B2008">
      <w:pPr>
        <w:shd w:val="clear" w:color="auto" w:fill="FFFFFF"/>
        <w:spacing w:after="150" w:line="240" w:lineRule="auto"/>
        <w:textAlignment w:val="baseline"/>
        <w:rPr>
          <w:rFonts w:ascii="Nunito" w:eastAsia="Times New Roman" w:hAnsi="Nunito" w:cs="Times New Roman"/>
          <w:color w:val="273239"/>
          <w:spacing w:val="2"/>
          <w:sz w:val="26"/>
          <w:szCs w:val="26"/>
          <w:lang w:eastAsia="en-IN"/>
        </w:rPr>
      </w:pPr>
      <w:r>
        <w:rPr>
          <w:rFonts w:ascii="Nunito" w:eastAsia="Times New Roman" w:hAnsi="Nunito" w:cs="Times New Roman"/>
          <w:noProof/>
          <w:color w:val="273239"/>
          <w:spacing w:val="2"/>
          <w:sz w:val="26"/>
          <w:szCs w:val="26"/>
          <w:lang w:eastAsia="en-IN"/>
        </w:rPr>
        <w:drawing>
          <wp:inline distT="0" distB="0" distL="0" distR="0" wp14:anchorId="4FAEC25D" wp14:editId="7E635C32">
            <wp:extent cx="4983480" cy="1905000"/>
            <wp:effectExtent l="0" t="0" r="7620" b="0"/>
            <wp:docPr id="942231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1905000"/>
                    </a:xfrm>
                    <a:prstGeom prst="rect">
                      <a:avLst/>
                    </a:prstGeom>
                    <a:noFill/>
                    <a:ln>
                      <a:noFill/>
                    </a:ln>
                  </pic:spPr>
                </pic:pic>
              </a:graphicData>
            </a:graphic>
          </wp:inline>
        </w:drawing>
      </w:r>
    </w:p>
    <w:p w14:paraId="27D3E065" w14:textId="77777777" w:rsidR="009B2008" w:rsidRDefault="009B2008" w:rsidP="009B2008"/>
    <w:p w14:paraId="06544F6C" w14:textId="77777777" w:rsidR="009B2008" w:rsidRDefault="009B2008" w:rsidP="009B2008">
      <w:r>
        <w:rPr>
          <w:noProof/>
        </w:rPr>
        <w:lastRenderedPageBreak/>
        <w:drawing>
          <wp:inline distT="0" distB="0" distL="0" distR="0" wp14:anchorId="44D4F861" wp14:editId="394971C9">
            <wp:extent cx="5731510" cy="3040380"/>
            <wp:effectExtent l="0" t="0" r="2540" b="7620"/>
            <wp:docPr id="2108702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02483" name="Picture 2108702483"/>
                    <pic:cNvPicPr/>
                  </pic:nvPicPr>
                  <pic:blipFill rotWithShape="1">
                    <a:blip r:embed="rId29" cstate="print">
                      <a:extLst>
                        <a:ext uri="{28A0092B-C50C-407E-A947-70E740481C1C}">
                          <a14:useLocalDpi xmlns:a14="http://schemas.microsoft.com/office/drawing/2010/main" val="0"/>
                        </a:ext>
                      </a:extLst>
                    </a:blip>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6B7795B5" w14:textId="77777777" w:rsidR="009B2008" w:rsidRDefault="009B2008" w:rsidP="009B2008"/>
    <w:p w14:paraId="65B738C9" w14:textId="77777777" w:rsidR="009B2008" w:rsidRDefault="009B2008" w:rsidP="009B2008">
      <w:r>
        <w:rPr>
          <w:noProof/>
        </w:rPr>
        <w:drawing>
          <wp:inline distT="0" distB="0" distL="0" distR="0" wp14:anchorId="519F0FF9" wp14:editId="5E34A922">
            <wp:extent cx="5731510" cy="3078480"/>
            <wp:effectExtent l="0" t="0" r="2540" b="7620"/>
            <wp:docPr id="1324266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6447" name="Picture 1324266447"/>
                    <pic:cNvPicPr/>
                  </pic:nvPicPr>
                  <pic:blipFill rotWithShape="1">
                    <a:blip r:embed="rId30" cstate="print">
                      <a:extLst>
                        <a:ext uri="{28A0092B-C50C-407E-A947-70E740481C1C}">
                          <a14:useLocalDpi xmlns:a14="http://schemas.microsoft.com/office/drawing/2010/main" val="0"/>
                        </a:ext>
                      </a:extLst>
                    </a:blip>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410A76EC" w14:textId="77777777" w:rsidR="009B2008" w:rsidRDefault="009B2008" w:rsidP="009B2008">
      <w:r>
        <w:rPr>
          <w:noProof/>
        </w:rPr>
        <w:lastRenderedPageBreak/>
        <w:drawing>
          <wp:inline distT="0" distB="0" distL="0" distR="0" wp14:anchorId="254969DA" wp14:editId="0C6E8446">
            <wp:extent cx="5731510" cy="3055620"/>
            <wp:effectExtent l="0" t="0" r="2540" b="0"/>
            <wp:docPr id="760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1" name="Picture 760131"/>
                    <pic:cNvPicPr/>
                  </pic:nvPicPr>
                  <pic:blipFill rotWithShape="1">
                    <a:blip r:embed="rId31" cstate="print">
                      <a:extLst>
                        <a:ext uri="{28A0092B-C50C-407E-A947-70E740481C1C}">
                          <a14:useLocalDpi xmlns:a14="http://schemas.microsoft.com/office/drawing/2010/main" val="0"/>
                        </a:ext>
                      </a:extLst>
                    </a:blip>
                    <a:srcRect b="5219"/>
                    <a:stretch/>
                  </pic:blipFill>
                  <pic:spPr bwMode="auto">
                    <a:xfrm>
                      <a:off x="0" y="0"/>
                      <a:ext cx="5731510" cy="3055620"/>
                    </a:xfrm>
                    <a:prstGeom prst="rect">
                      <a:avLst/>
                    </a:prstGeom>
                    <a:ln>
                      <a:noFill/>
                    </a:ln>
                    <a:extLst>
                      <a:ext uri="{53640926-AAD7-44D8-BBD7-CCE9431645EC}">
                        <a14:shadowObscured xmlns:a14="http://schemas.microsoft.com/office/drawing/2010/main"/>
                      </a:ext>
                    </a:extLst>
                  </pic:spPr>
                </pic:pic>
              </a:graphicData>
            </a:graphic>
          </wp:inline>
        </w:drawing>
      </w:r>
    </w:p>
    <w:p w14:paraId="498117E5" w14:textId="77777777" w:rsidR="009B2008" w:rsidRDefault="009B2008" w:rsidP="009B2008"/>
    <w:p w14:paraId="787E9610" w14:textId="77777777" w:rsidR="009B2008" w:rsidRDefault="009B2008" w:rsidP="009B2008">
      <w:r>
        <w:rPr>
          <w:noProof/>
        </w:rPr>
        <w:drawing>
          <wp:inline distT="0" distB="0" distL="0" distR="0" wp14:anchorId="06D52E20" wp14:editId="3B573A0C">
            <wp:extent cx="5731510" cy="3032760"/>
            <wp:effectExtent l="0" t="0" r="2540" b="0"/>
            <wp:docPr id="1236194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94516" name="Picture 1236194516"/>
                    <pic:cNvPicPr/>
                  </pic:nvPicPr>
                  <pic:blipFill rotWithShape="1">
                    <a:blip r:embed="rId32" cstate="print">
                      <a:extLst>
                        <a:ext uri="{28A0092B-C50C-407E-A947-70E740481C1C}">
                          <a14:useLocalDpi xmlns:a14="http://schemas.microsoft.com/office/drawing/2010/main" val="0"/>
                        </a:ext>
                      </a:extLst>
                    </a:blip>
                    <a:srcRect b="5928"/>
                    <a:stretch/>
                  </pic:blipFill>
                  <pic:spPr bwMode="auto">
                    <a:xfrm>
                      <a:off x="0" y="0"/>
                      <a:ext cx="5731510" cy="3032760"/>
                    </a:xfrm>
                    <a:prstGeom prst="rect">
                      <a:avLst/>
                    </a:prstGeom>
                    <a:ln>
                      <a:noFill/>
                    </a:ln>
                    <a:extLst>
                      <a:ext uri="{53640926-AAD7-44D8-BBD7-CCE9431645EC}">
                        <a14:shadowObscured xmlns:a14="http://schemas.microsoft.com/office/drawing/2010/main"/>
                      </a:ext>
                    </a:extLst>
                  </pic:spPr>
                </pic:pic>
              </a:graphicData>
            </a:graphic>
          </wp:inline>
        </w:drawing>
      </w:r>
    </w:p>
    <w:p w14:paraId="2B4FD6E7" w14:textId="77777777" w:rsidR="009B2008" w:rsidRDefault="009B2008" w:rsidP="009B2008">
      <w:r>
        <w:rPr>
          <w:noProof/>
        </w:rPr>
        <w:lastRenderedPageBreak/>
        <w:drawing>
          <wp:inline distT="0" distB="0" distL="0" distR="0" wp14:anchorId="1C5AAF96" wp14:editId="5E0EBD12">
            <wp:extent cx="5731510" cy="3040380"/>
            <wp:effectExtent l="0" t="0" r="2540" b="7620"/>
            <wp:docPr id="2086288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8223" name="Picture 2086288223"/>
                    <pic:cNvPicPr/>
                  </pic:nvPicPr>
                  <pic:blipFill rotWithShape="1">
                    <a:blip r:embed="rId33" cstate="print">
                      <a:extLst>
                        <a:ext uri="{28A0092B-C50C-407E-A947-70E740481C1C}">
                          <a14:useLocalDpi xmlns:a14="http://schemas.microsoft.com/office/drawing/2010/main" val="0"/>
                        </a:ext>
                      </a:extLst>
                    </a:blip>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30F435C2" w14:textId="77777777" w:rsidR="009B2008" w:rsidRDefault="009B2008" w:rsidP="009B2008"/>
    <w:p w14:paraId="23BF2527" w14:textId="77777777" w:rsidR="009B2008" w:rsidRDefault="009B2008" w:rsidP="009B2008">
      <w:r>
        <w:rPr>
          <w:noProof/>
        </w:rPr>
        <w:drawing>
          <wp:inline distT="0" distB="0" distL="0" distR="0" wp14:anchorId="7678427D" wp14:editId="7E9BA546">
            <wp:extent cx="5731510" cy="3070860"/>
            <wp:effectExtent l="0" t="0" r="2540" b="0"/>
            <wp:docPr id="32731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111" name="Picture 32731111"/>
                    <pic:cNvPicPr/>
                  </pic:nvPicPr>
                  <pic:blipFill rotWithShape="1">
                    <a:blip r:embed="rId34" cstate="print">
                      <a:extLst>
                        <a:ext uri="{28A0092B-C50C-407E-A947-70E740481C1C}">
                          <a14:useLocalDpi xmlns:a14="http://schemas.microsoft.com/office/drawing/2010/main" val="0"/>
                        </a:ext>
                      </a:extLst>
                    </a:blip>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7700FC31" w14:textId="77777777" w:rsidR="009B2008" w:rsidRDefault="009B2008" w:rsidP="009B2008"/>
    <w:p w14:paraId="7BD7D863" w14:textId="77777777" w:rsidR="009B2008" w:rsidRPr="00BA1B06" w:rsidRDefault="009B2008" w:rsidP="009B2008">
      <w:pPr>
        <w:rPr>
          <w:rFonts w:ascii="Nunito" w:eastAsia="Times New Roman" w:hAnsi="Nunito" w:cs="Times New Roman"/>
          <w:b/>
          <w:bCs/>
          <w:color w:val="273239"/>
          <w:spacing w:val="2"/>
          <w:sz w:val="36"/>
          <w:szCs w:val="36"/>
          <w:lang w:eastAsia="en-IN"/>
        </w:rPr>
      </w:pPr>
    </w:p>
    <w:p w14:paraId="4595966F" w14:textId="77777777" w:rsidR="005C440F" w:rsidRDefault="005C440F"/>
    <w:sectPr w:rsidR="005C440F" w:rsidSect="0040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31E1"/>
    <w:multiLevelType w:val="multilevel"/>
    <w:tmpl w:val="99A27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A69E2"/>
    <w:multiLevelType w:val="multilevel"/>
    <w:tmpl w:val="906AD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A53B1B"/>
    <w:multiLevelType w:val="multilevel"/>
    <w:tmpl w:val="96DE7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8B0D90"/>
    <w:multiLevelType w:val="multilevel"/>
    <w:tmpl w:val="06B24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7A0225"/>
    <w:multiLevelType w:val="multilevel"/>
    <w:tmpl w:val="D1148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5520A2"/>
    <w:multiLevelType w:val="multilevel"/>
    <w:tmpl w:val="61322B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F07742"/>
    <w:multiLevelType w:val="multilevel"/>
    <w:tmpl w:val="E12CE2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C13219"/>
    <w:multiLevelType w:val="multilevel"/>
    <w:tmpl w:val="46965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4C61EE"/>
    <w:multiLevelType w:val="hybridMultilevel"/>
    <w:tmpl w:val="40BCE2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788166194">
    <w:abstractNumId w:val="7"/>
  </w:num>
  <w:num w:numId="2" w16cid:durableId="559362341">
    <w:abstractNumId w:val="0"/>
    <w:lvlOverride w:ilvl="0"/>
    <w:lvlOverride w:ilvl="1"/>
    <w:lvlOverride w:ilvl="2"/>
    <w:lvlOverride w:ilvl="3"/>
    <w:lvlOverride w:ilvl="4"/>
    <w:lvlOverride w:ilvl="5"/>
    <w:lvlOverride w:ilvl="6"/>
    <w:lvlOverride w:ilvl="7"/>
    <w:lvlOverride w:ilvl="8"/>
  </w:num>
  <w:num w:numId="3" w16cid:durableId="1998797669">
    <w:abstractNumId w:val="3"/>
    <w:lvlOverride w:ilvl="0"/>
    <w:lvlOverride w:ilvl="1"/>
    <w:lvlOverride w:ilvl="2"/>
    <w:lvlOverride w:ilvl="3"/>
    <w:lvlOverride w:ilvl="4"/>
    <w:lvlOverride w:ilvl="5"/>
    <w:lvlOverride w:ilvl="6"/>
    <w:lvlOverride w:ilvl="7"/>
    <w:lvlOverride w:ilvl="8"/>
  </w:num>
  <w:num w:numId="4" w16cid:durableId="10803713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1941608">
    <w:abstractNumId w:val="4"/>
  </w:num>
  <w:num w:numId="6" w16cid:durableId="1592661769">
    <w:abstractNumId w:val="1"/>
  </w:num>
  <w:num w:numId="7" w16cid:durableId="1274089486">
    <w:abstractNumId w:val="5"/>
  </w:num>
  <w:num w:numId="8" w16cid:durableId="9573235">
    <w:abstractNumId w:val="2"/>
  </w:num>
  <w:num w:numId="9" w16cid:durableId="1614941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008"/>
    <w:rsid w:val="001745E7"/>
    <w:rsid w:val="004027B0"/>
    <w:rsid w:val="005C440F"/>
    <w:rsid w:val="00711E11"/>
    <w:rsid w:val="007A7487"/>
    <w:rsid w:val="009B20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1F1A"/>
  <w15:chartTrackingRefBased/>
  <w15:docId w15:val="{4FCD4EA6-0F80-418E-B225-F780565E8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008"/>
    <w:rPr>
      <w:kern w:val="0"/>
      <w14:ligatures w14:val="none"/>
    </w:rPr>
  </w:style>
  <w:style w:type="paragraph" w:styleId="Heading3">
    <w:name w:val="heading 3"/>
    <w:basedOn w:val="Normal"/>
    <w:link w:val="Heading3Char"/>
    <w:uiPriority w:val="9"/>
    <w:qFormat/>
    <w:rsid w:val="00711E1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B2008"/>
    <w:rPr>
      <w:color w:val="0563C1" w:themeColor="hyperlink"/>
      <w:u w:val="single"/>
    </w:rPr>
  </w:style>
  <w:style w:type="paragraph" w:styleId="ListParagraph">
    <w:name w:val="List Paragraph"/>
    <w:basedOn w:val="Normal"/>
    <w:uiPriority w:val="34"/>
    <w:qFormat/>
    <w:rsid w:val="009B2008"/>
    <w:pPr>
      <w:spacing w:line="256" w:lineRule="auto"/>
      <w:ind w:left="720"/>
      <w:contextualSpacing/>
    </w:pPr>
  </w:style>
  <w:style w:type="character" w:customStyle="1" w:styleId="Heading3Char">
    <w:name w:val="Heading 3 Char"/>
    <w:basedOn w:val="DefaultParagraphFont"/>
    <w:link w:val="Heading3"/>
    <w:uiPriority w:val="9"/>
    <w:rsid w:val="00711E11"/>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711E11"/>
    <w:rPr>
      <w:b/>
      <w:bCs/>
    </w:rPr>
  </w:style>
  <w:style w:type="character" w:styleId="HTMLCode">
    <w:name w:val="HTML Code"/>
    <w:basedOn w:val="DefaultParagraphFont"/>
    <w:uiPriority w:val="99"/>
    <w:semiHidden/>
    <w:unhideWhenUsed/>
    <w:rsid w:val="00711E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047697">
      <w:bodyDiv w:val="1"/>
      <w:marLeft w:val="0"/>
      <w:marRight w:val="0"/>
      <w:marTop w:val="0"/>
      <w:marBottom w:val="0"/>
      <w:divBdr>
        <w:top w:val="none" w:sz="0" w:space="0" w:color="auto"/>
        <w:left w:val="none" w:sz="0" w:space="0" w:color="auto"/>
        <w:bottom w:val="none" w:sz="0" w:space="0" w:color="auto"/>
        <w:right w:val="none" w:sz="0" w:space="0" w:color="auto"/>
      </w:divBdr>
    </w:div>
    <w:div w:id="99020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madihaaimo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21</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2024-02-12T06:02:00Z</dcterms:created>
  <dcterms:modified xsi:type="dcterms:W3CDTF">2024-02-12T06:25:00Z</dcterms:modified>
</cp:coreProperties>
</file>