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360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Type of Voltage Waveform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Type of Earthing System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Nominal Current Rating(A)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Rated Residual Operating Current,I?n (mA)</w:t>
            </w:r>
          </w:p>
        </w:tc>
        <w:tc>
          <w:tcPr>
            <w:tcW w:type="dxa" w:w="53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Trip curve type</w:t>
            </w:r>
          </w:p>
        </w:tc>
        <w:tc>
          <w:tcPr>
            <w:tcW w:type="dxa" w:w="605"/>
          </w:tcPr>
          <w:p>
            <w:r>
              <w:rPr>
                <w:sz w:val="14"/>
              </w:rPr>
              <w:t>No. of Poles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Test Current (mA)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Trip Current (mA)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Trip Time (ms)</w:t>
            </w:r>
          </w:p>
        </w:tc>
        <w:tc>
          <w:tcPr>
            <w:tcW w:type="dxa" w:w="706"/>
          </w:tcPr>
          <w:p>
            <w:r>
              <w:rPr>
                <w:sz w:val="14"/>
              </w:rPr>
              <w:t>Device Tripped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  <w:shd w:fill="#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75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90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dc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352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dc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156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dc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dc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dc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dc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  <w:shd w:fill="#dc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dc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  <w:shd w:fill="#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  <w:shd w:fill="#5ac85a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