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ru-RU"/>
        </w:rPr>
        <w:t>8-сынып физикасынан Жылу құбылыстары тақырыбы бойынша сынама БЖБ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Орындау уақыты: 45 минут</w:t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160"/>
      </w:pPr>
      <w:r>
        <w:rPr>
          <w:rtl w:val="0"/>
          <w:lang w:val="ru-RU"/>
        </w:rPr>
        <w:t>Ең жоғары балл: 30</w:t>
      </w:r>
      <w:r>
        <w:rPr>
          <w:rtl w:val="0"/>
          <w:lang w:val="ru-RU"/>
        </w:rPr>
      </w:r>
    </w:p>
    <w:p>
      <w:pPr>
        <w:pStyle w:val="Normal.0"/>
        <w:spacing w:after="80"/>
      </w:pPr>
      <w:r>
        <w:rPr>
          <w:b w:val="1"/>
          <w:bCs w:val="1"/>
          <w:rtl w:val="0"/>
          <w:lang w:val="ru-RU"/>
        </w:rPr>
        <w:t>Оқу мақсаттары: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8.3.2.3 — жылу берілу кезінде алынған немесе берілген жылу мөлшерін анықтау;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8.3.2.4 — меншікті жылусыйымдылықтың физикалық мағынасын түсіндіру және Q = cmΔt формуласын қолдану;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8.3.2.14 — есептер шығаруда жылулық тепе-теңдік теңдеуін қолдану;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8.3.2.8–8.3.2.10 — балқу мен кристалдануды сипаттау, температура графиктерін талдау және Q = λm формуласын қолдану;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60"/>
      </w:pPr>
      <w:r>
        <w:rPr>
          <w:rtl w:val="0"/>
          <w:lang w:val="ru-RU"/>
        </w:rPr>
        <w:t>Булану мен конденсацияны сипаттау, Q = Lm формуласын қолдану; Q = qm формуласы бойынша отын жанғанда бөлінетін жылу мөлшерін есептеу.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</w:p>
    <w:p>
      <w:pPr>
        <w:pStyle w:val="Normal.0"/>
        <w:spacing w:after="160"/>
      </w:pPr>
      <w:r>
        <w:rPr>
          <w:rtl w:val="0"/>
          <w:lang w:val="ru-RU"/>
        </w:rPr>
        <w:t>Есептеулер үшін пайдаланыңыз: судың c = 4200 Дж/(кг·°C); алюминийдің c = 900 Дж/(кг·°C); мұздың λ = 3,4·10⁵ Дж/кг; судың L = 2,3·10⁶ Дж/кг; құрғақ ағаш отынының q = 1,0·10⁷ Дж/кг. Басқаша көрсетілмесе, жылу шығынын ескермеңіз.</w:t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en-US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Fonts w:ascii="Arial Unicode MS" w:hAnsi="Arial Unicode MS" w:hint="default"/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ru-RU"/>
        </w:rPr>
      </w:r>
      <w:r>
        <w:rPr>
          <w:rtl w:val="0"/>
          <w:lang w:val="en-US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1-тапсырма.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Жылу мөлшері деп нені атайды? Оның белгіленуін және SI жүйесіндегі өлшем бірлігін көрсетіңіз.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2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2-тапсырма.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Массасы 0,4 кг алюминий бөлшекті 20 °C-тан 70 °C-қа дейін қыздырды. А) Қыздыру кезіндегі жылу мөлшерінің формуласын жазыңыз. Ә) Бөлшек алған жылу мөлшерін есептеңіз.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3-тапсырма.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Температурасы 80 °C болатын 0,2 кг суды температурасы 20 °C болатын 0,3 кг сумен араластырды. А) Жылулық тепе-теңдік теңдеуін жазыңыз. Ә) Қоспаның соңғы температурасын табыңыз. Б) Қоспа температурасы бастапқы екі температураның арасында болатынын түсіндіріңіз.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4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4-тапсырма.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0,5 кг құрғақ ағаш отыны толық жанғанда энергия бөлінеді. А) Отынның меншікті жану жылуы нені көрсетеді? Ә) Бөлінген жылу мөлшерін есептеңіз.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5-тапсырма.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Суды қыздыруға 3,0·10⁶ Дж жылу қажет. Бөлінетін энергияның барлығы суға берілсе, толық жағылуы тиіс құрғақ ағаш отынының ең аз массасы қандай?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2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6-тапсырма.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Мұзды қыздырды. Оның температурасы 2 минутта −10 °C-тан 0 °C-қа дейін көтеріліп, кейін тағы 4 минут бойы 0 °C-та тұрақты болды. А) Осы 4 минутта қандай процесс жүрді? Ә) Температура неліктен өзгермеді? Б) Кері процесті атаңыз.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7-тапсырма.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Балқу температурасындағы 0,15 кг мұзды толық балқыту үшін қанша жылу қажет? Формуласын жазып, мәнін есептеңіз.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8-тапсырма.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А) Булану мен қайнау жүру орны және температурасы бойынша қалай ерекшеленеді? Ә) Булануды жылдамдататын бір факторды атап, оның әсерін түсіндіріңіз.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9-тапсырма.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Қайнау температурасындағы 0,20 кг суды толық буға айналдыру үшін қанша жылу қажет? Формуласын жазып, мәнін есептеңіз.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3 балл</w:t>
      </w:r>
      <w:r>
        <w:rPr>
          <w:rtl w:val="0"/>
          <w:lang w:val="ru-RU"/>
        </w:rPr>
      </w:r>
    </w:p>
    <w:p>
      <w:pPr>
        <w:pStyle w:val="Normal.0"/>
        <w:keepNext w:val="1"/>
        <w:spacing w:before="220" w:after="100"/>
      </w:pPr>
      <w:r>
        <w:rPr>
          <w:b w:val="1"/>
          <w:bCs w:val="1"/>
          <w:rtl w:val="0"/>
          <w:lang w:val="ru-RU"/>
        </w:rPr>
        <w:t>10-тапсырма.</w:t>
      </w:r>
      <w:r>
        <w:rPr>
          <w:b w:val="1"/>
          <w:bCs w:val="1"/>
          <w:rtl w:val="0"/>
          <w:lang w:val="ru-RU"/>
        </w:rPr>
      </w:r>
    </w:p>
    <w:p>
      <w:pPr>
        <w:pStyle w:val="Normal.0"/>
        <w:keepNext w:val="1"/>
        <w:spacing w:after="100"/>
        <w:rPr>
          <w:i w:val="1"/>
          <w:iCs w:val="1"/>
        </w:rPr>
      </w:pPr>
      <w:r>
        <w:rPr>
          <w:i w:val="1"/>
          <w:iCs w:val="1"/>
          <w:rtl w:val="0"/>
          <w:lang w:val="ru-RU"/>
        </w:rPr>
        <w:t>100 °C-тағы массасы 0,10 кг су буы толық конденсацияланады, содан кейін пайда болған су 20 °C-қа дейін салқындайды. А) Конденсация кезінде бөлінген жылуды есептеңіз. Ә) Салқындау кезінде бөлінген жылуды есептеңіз. Б) Жалпы бөлінген жылу мөлшерін табыңыз.</w:t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  <w:r>
        <w:rPr>
          <w:i w:val="1"/>
          <w:iCs w:val="1"/>
          <w:rtl w:val="0"/>
          <w:lang w:val="ru-RU"/>
        </w:rPr>
      </w:r>
    </w:p>
    <w:p>
      <w:pPr>
        <w:pStyle w:val="Normal.0"/>
        <w:spacing w:after="180"/>
        <w:jc w:val="right"/>
      </w:pPr>
      <w:r>
        <w:rPr>
          <w:rtl w:val="0"/>
          <w:lang w:val="ru-RU"/>
        </w:rPr>
        <w:t>4 балл</w:t>
      </w:r>
      <w:r>
        <w:rPr>
          <w:rtl w:val="0"/>
          <w:lang w:val="ru-RU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8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Times New Roman"/>
        <a:ea typeface="Times New Roman"/>
        <a:cs typeface="Times New Roman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