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0FDF" w:rsidRPr="00F7189B" w:rsidRDefault="00560FDF" w:rsidP="00560FDF">
      <w:pPr>
        <w:spacing w:line="240" w:lineRule="auto"/>
        <w:ind w:firstLine="567"/>
        <w:contextualSpacing/>
        <w:jc w:val="both"/>
        <w:rPr>
          <w:rStyle w:val="FontStyle11"/>
          <w:sz w:val="28"/>
          <w:szCs w:val="28"/>
          <w:lang w:val="kk-KZ"/>
        </w:rPr>
      </w:pPr>
      <w:r w:rsidRPr="00F7189B">
        <w:rPr>
          <w:rStyle w:val="FontStyle11"/>
          <w:sz w:val="28"/>
          <w:szCs w:val="28"/>
          <w:lang w:val="kk-KZ"/>
        </w:rPr>
        <w:t>Есептердің шығарылуы</w:t>
      </w:r>
    </w:p>
    <w:p w:rsidR="00560FDF" w:rsidRPr="00560FDF" w:rsidRDefault="00560FDF" w:rsidP="00560FDF">
      <w:pPr>
        <w:spacing w:line="240" w:lineRule="auto"/>
        <w:ind w:firstLine="567"/>
        <w:contextualSpacing/>
        <w:jc w:val="both"/>
        <w:rPr>
          <w:rStyle w:val="FontStyle11"/>
          <w:b w:val="0"/>
          <w:sz w:val="28"/>
          <w:szCs w:val="28"/>
          <w:lang w:val="kk-KZ"/>
        </w:rPr>
      </w:pPr>
      <w:r w:rsidRPr="00560FDF">
        <w:rPr>
          <w:rStyle w:val="FontStyle11"/>
          <w:b w:val="0"/>
          <w:sz w:val="28"/>
          <w:szCs w:val="28"/>
          <w:lang w:val="kk-KZ"/>
        </w:rPr>
        <w:t>1.1Егер сыртқы қысым тұрақты болса, бөлме ішіндегі ауаның ішкі энергиясы температурадан тәуелсіз екендігін көрсетіңіз. Бөлме көлемі</w:t>
      </w:r>
      <w:r w:rsidR="00B941F7">
        <w:rPr>
          <w:rStyle w:val="FontStyle11"/>
          <w:b w:val="0"/>
          <w:sz w:val="28"/>
          <w:szCs w:val="28"/>
          <w:lang w:val="kk-KZ"/>
        </w:rPr>
        <w:t xml:space="preserve"> </w:t>
      </w:r>
      <w:r w:rsidR="00B941F7" w:rsidRPr="00B941F7">
        <w:rPr>
          <w:rStyle w:val="FontStyle11"/>
          <w:b w:val="0"/>
          <w:i/>
          <w:sz w:val="28"/>
          <w:szCs w:val="28"/>
          <w:lang w:val="kk-KZ"/>
        </w:rPr>
        <w:t>V</w:t>
      </w:r>
      <w:r w:rsidR="00B941F7" w:rsidRPr="00B941F7">
        <w:rPr>
          <w:rStyle w:val="FontStyle11"/>
          <w:b w:val="0"/>
          <w:sz w:val="28"/>
          <w:szCs w:val="28"/>
          <w:lang w:val="kk-KZ"/>
        </w:rPr>
        <w:t xml:space="preserve"> = 40 </w:t>
      </w:r>
      <w:r w:rsidR="00B941F7">
        <w:rPr>
          <w:rStyle w:val="FontStyle11"/>
          <w:b w:val="0"/>
          <w:sz w:val="28"/>
          <w:szCs w:val="28"/>
          <w:lang w:val="kk-KZ"/>
        </w:rPr>
        <w:t>м</w:t>
      </w:r>
      <w:r w:rsidR="00B941F7" w:rsidRPr="00B941F7">
        <w:rPr>
          <w:rStyle w:val="FontStyle11"/>
          <w:b w:val="0"/>
          <w:sz w:val="28"/>
          <w:szCs w:val="28"/>
          <w:vertAlign w:val="superscript"/>
          <w:lang w:val="kk-KZ"/>
        </w:rPr>
        <w:t>3</w:t>
      </w:r>
      <w:r w:rsidR="00B941F7" w:rsidRPr="00B941F7">
        <w:rPr>
          <w:rStyle w:val="FontStyle11"/>
          <w:b w:val="0"/>
          <w:sz w:val="28"/>
          <w:szCs w:val="28"/>
          <w:lang w:val="kk-KZ"/>
        </w:rPr>
        <w:t xml:space="preserve">, </w:t>
      </w:r>
      <w:r w:rsidRPr="00560FDF">
        <w:rPr>
          <w:rStyle w:val="FontStyle11"/>
          <w:b w:val="0"/>
          <w:sz w:val="28"/>
          <w:szCs w:val="28"/>
          <w:lang w:val="kk-KZ"/>
        </w:rPr>
        <w:t xml:space="preserve">қысымы атмосфералық қысымға тең болған жағдайдағы </w:t>
      </w:r>
      <w:r w:rsidR="00B941F7" w:rsidRPr="00B941F7">
        <w:rPr>
          <w:rStyle w:val="FontStyle11"/>
          <w:b w:val="0"/>
          <w:i/>
          <w:sz w:val="28"/>
          <w:szCs w:val="28"/>
          <w:lang w:val="kk-KZ"/>
        </w:rPr>
        <w:t>U</w:t>
      </w:r>
      <w:r w:rsidR="00B941F7" w:rsidRPr="00B941F7">
        <w:rPr>
          <w:rStyle w:val="FontStyle11"/>
          <w:b w:val="0"/>
          <w:sz w:val="28"/>
          <w:szCs w:val="28"/>
          <w:lang w:val="kk-KZ"/>
        </w:rPr>
        <w:t xml:space="preserve"> </w:t>
      </w:r>
      <w:r w:rsidRPr="00560FDF">
        <w:rPr>
          <w:rStyle w:val="FontStyle11"/>
          <w:b w:val="0"/>
          <w:sz w:val="28"/>
          <w:szCs w:val="28"/>
          <w:lang w:val="kk-KZ"/>
        </w:rPr>
        <w:t>ішкі энергияны есептеңіз.</w:t>
      </w:r>
    </w:p>
    <w:p w:rsidR="00560FDF" w:rsidRDefault="00560FDF" w:rsidP="00560FDF">
      <w:pPr>
        <w:spacing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w:r w:rsidRPr="00560FDF">
        <w:rPr>
          <w:rFonts w:ascii="Times New Roman" w:hAnsi="Times New Roman" w:cs="Times New Roman"/>
          <w:i/>
          <w:sz w:val="28"/>
          <w:szCs w:val="28"/>
          <w:lang w:val="kk-KZ"/>
        </w:rPr>
        <w:t>Берілгені:</w:t>
      </w:r>
      <w:r w:rsidR="00B941F7" w:rsidRPr="00B941F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B941F7">
        <w:rPr>
          <w:rFonts w:ascii="Times New Roman" w:hAnsi="Times New Roman" w:cs="Times New Roman"/>
          <w:i/>
          <w:sz w:val="28"/>
          <w:szCs w:val="28"/>
        </w:rPr>
        <w:t>p = const, V = const</w:t>
      </w:r>
    </w:p>
    <w:p w:rsidR="00F22B91" w:rsidRPr="00B941F7" w:rsidRDefault="00B941F7" w:rsidP="00F22B91">
      <w:pPr>
        <w:spacing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V = </w:t>
      </w:r>
      <w:r w:rsidRPr="00B941F7">
        <w:rPr>
          <w:rFonts w:ascii="Times New Roman" w:hAnsi="Times New Roman" w:cs="Times New Roman"/>
          <w:sz w:val="28"/>
          <w:szCs w:val="28"/>
        </w:rPr>
        <w:t xml:space="preserve">40 </w:t>
      </w:r>
      <w:r w:rsidRPr="00B941F7">
        <w:rPr>
          <w:rFonts w:ascii="Times New Roman" w:hAnsi="Times New Roman" w:cs="Times New Roman"/>
          <w:sz w:val="28"/>
          <w:szCs w:val="28"/>
          <w:lang w:val="kk-KZ"/>
        </w:rPr>
        <w:t>м</w:t>
      </w:r>
      <w:r w:rsidRPr="00B941F7">
        <w:rPr>
          <w:rFonts w:ascii="Times New Roman" w:hAnsi="Times New Roman" w:cs="Times New Roman"/>
          <w:sz w:val="28"/>
          <w:szCs w:val="28"/>
          <w:vertAlign w:val="superscript"/>
          <w:lang w:val="kk-KZ"/>
        </w:rPr>
        <w:t>3</w:t>
      </w:r>
      <w:r w:rsidR="00F22B91">
        <w:rPr>
          <w:rFonts w:ascii="Times New Roman" w:hAnsi="Times New Roman" w:cs="Times New Roman"/>
          <w:sz w:val="28"/>
          <w:szCs w:val="28"/>
        </w:rPr>
        <w:t xml:space="preserve">, </w:t>
      </w:r>
      <w:r w:rsidR="00F22B91">
        <w:rPr>
          <w:rFonts w:ascii="Times New Roman" w:hAnsi="Times New Roman" w:cs="Times New Roman"/>
          <w:i/>
          <w:sz w:val="28"/>
          <w:szCs w:val="28"/>
        </w:rPr>
        <w:t xml:space="preserve">p = </w:t>
      </w:r>
      <w:r w:rsidR="00F22B91" w:rsidRPr="00B941F7">
        <w:rPr>
          <w:rFonts w:ascii="Times New Roman" w:hAnsi="Times New Roman" w:cs="Times New Roman"/>
          <w:sz w:val="28"/>
          <w:szCs w:val="28"/>
        </w:rPr>
        <w:t>10</w:t>
      </w:r>
      <w:r w:rsidR="00F22B91" w:rsidRPr="00B941F7"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 w:rsidR="00F22B91" w:rsidRPr="00B941F7">
        <w:rPr>
          <w:rFonts w:ascii="Times New Roman" w:hAnsi="Times New Roman" w:cs="Times New Roman"/>
          <w:sz w:val="28"/>
          <w:szCs w:val="28"/>
          <w:lang w:val="kk-KZ"/>
        </w:rPr>
        <w:t>Па</w:t>
      </w:r>
      <w:r w:rsidR="00F22B91">
        <w:rPr>
          <w:rFonts w:ascii="Times New Roman" w:hAnsi="Times New Roman" w:cs="Times New Roman"/>
          <w:sz w:val="28"/>
          <w:szCs w:val="28"/>
        </w:rPr>
        <w:t xml:space="preserve">, </w:t>
      </w:r>
      <w:r w:rsidR="00F22B91">
        <w:rPr>
          <w:rFonts w:ascii="Times New Roman CYR" w:hAnsi="Times New Roman CYR" w:cs="Times New Roman CYR"/>
          <w:sz w:val="24"/>
          <w:szCs w:val="24"/>
          <w:lang w:val="kk-KZ"/>
        </w:rPr>
        <w:t>γ</w:t>
      </w:r>
      <w:r w:rsidR="00F22B91" w:rsidRPr="00B941F7">
        <w:rPr>
          <w:rFonts w:ascii="Times New Roman CYR" w:hAnsi="Times New Roman CYR" w:cs="Times New Roman CYR"/>
          <w:sz w:val="24"/>
          <w:szCs w:val="24"/>
          <w:vertAlign w:val="subscript"/>
          <w:lang w:val="kk-KZ"/>
        </w:rPr>
        <w:t>ауа</w:t>
      </w:r>
      <w:r w:rsidR="00F22B91">
        <w:rPr>
          <w:rFonts w:ascii="Times New Roman CYR" w:hAnsi="Times New Roman CYR" w:cs="Times New Roman CYR"/>
          <w:sz w:val="24"/>
          <w:szCs w:val="24"/>
          <w:lang w:val="kk-KZ"/>
        </w:rPr>
        <w:t xml:space="preserve"> </w:t>
      </w:r>
      <w:r w:rsidR="00F22B91">
        <w:rPr>
          <w:rFonts w:ascii="Times New Roman CYR" w:hAnsi="Times New Roman CYR" w:cs="Times New Roman CYR"/>
          <w:sz w:val="24"/>
          <w:szCs w:val="24"/>
        </w:rPr>
        <w:t>=</w:t>
      </w:r>
      <w:r w:rsidR="00F22B91">
        <w:rPr>
          <w:rFonts w:ascii="Times New Roman CYR" w:hAnsi="Times New Roman CYR" w:cs="Times New Roman CYR"/>
          <w:sz w:val="24"/>
          <w:szCs w:val="24"/>
          <w:lang w:val="kk-KZ"/>
        </w:rPr>
        <w:t xml:space="preserve"> 1</w:t>
      </w:r>
      <w:proofErr w:type="gramStart"/>
      <w:r w:rsidR="00F22B91">
        <w:rPr>
          <w:rFonts w:ascii="Times New Roman CYR" w:hAnsi="Times New Roman CYR" w:cs="Times New Roman CYR"/>
          <w:sz w:val="24"/>
          <w:szCs w:val="24"/>
          <w:lang w:val="kk-KZ"/>
        </w:rPr>
        <w:t>,4</w:t>
      </w:r>
      <w:proofErr w:type="gramEnd"/>
    </w:p>
    <w:p w:rsidR="00F22B91" w:rsidRPr="00F22B91" w:rsidRDefault="00F22B91" w:rsidP="00F22B91">
      <w:pPr>
        <w:spacing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B941F7" w:rsidRPr="00F22B91" w:rsidRDefault="00B941F7" w:rsidP="00560FDF">
      <w:pPr>
        <w:spacing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  <w:lang w:val="kk-KZ"/>
        </w:rPr>
      </w:pPr>
    </w:p>
    <w:p w:rsidR="00B941F7" w:rsidRDefault="00B941F7" w:rsidP="00560FDF">
      <w:pPr>
        <w:spacing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  <w:lang w:val="kk-KZ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p = </w:t>
      </w:r>
      <w:r w:rsidRPr="00B941F7">
        <w:rPr>
          <w:rFonts w:ascii="Times New Roman" w:hAnsi="Times New Roman" w:cs="Times New Roman"/>
          <w:sz w:val="28"/>
          <w:szCs w:val="28"/>
        </w:rPr>
        <w:t>10</w:t>
      </w:r>
      <w:r w:rsidRPr="00B941F7"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 w:rsidRPr="00B941F7">
        <w:rPr>
          <w:rFonts w:ascii="Times New Roman" w:hAnsi="Times New Roman" w:cs="Times New Roman"/>
          <w:sz w:val="28"/>
          <w:szCs w:val="28"/>
          <w:lang w:val="kk-KZ"/>
        </w:rPr>
        <w:t>Па</w:t>
      </w:r>
    </w:p>
    <w:p w:rsidR="00B941F7" w:rsidRPr="00B941F7" w:rsidRDefault="00B941F7" w:rsidP="00560FDF">
      <w:pPr>
        <w:spacing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 CYR" w:hAnsi="Times New Roman CYR" w:cs="Times New Roman CYR"/>
          <w:sz w:val="24"/>
          <w:szCs w:val="24"/>
          <w:lang w:val="kk-KZ"/>
        </w:rPr>
        <w:t>γ</w:t>
      </w:r>
      <w:r w:rsidRPr="00B941F7">
        <w:rPr>
          <w:rFonts w:ascii="Times New Roman CYR" w:hAnsi="Times New Roman CYR" w:cs="Times New Roman CYR"/>
          <w:sz w:val="24"/>
          <w:szCs w:val="24"/>
          <w:vertAlign w:val="subscript"/>
          <w:lang w:val="kk-KZ"/>
        </w:rPr>
        <w:t>ауа</w:t>
      </w:r>
      <w:r>
        <w:rPr>
          <w:rFonts w:ascii="Times New Roman CYR" w:hAnsi="Times New Roman CYR" w:cs="Times New Roman CYR"/>
          <w:sz w:val="24"/>
          <w:szCs w:val="24"/>
          <w:lang w:val="kk-KZ"/>
        </w:rPr>
        <w:t xml:space="preserve"> </w:t>
      </w:r>
      <w:r>
        <w:rPr>
          <w:rFonts w:ascii="Times New Roman CYR" w:hAnsi="Times New Roman CYR" w:cs="Times New Roman CYR"/>
          <w:sz w:val="24"/>
          <w:szCs w:val="24"/>
        </w:rPr>
        <w:t>=</w:t>
      </w:r>
      <w:r>
        <w:rPr>
          <w:rFonts w:ascii="Times New Roman CYR" w:hAnsi="Times New Roman CYR" w:cs="Times New Roman CYR"/>
          <w:sz w:val="24"/>
          <w:szCs w:val="24"/>
          <w:lang w:val="kk-KZ"/>
        </w:rPr>
        <w:t xml:space="preserve"> 1,4</w:t>
      </w:r>
    </w:p>
    <w:p w:rsidR="00B941F7" w:rsidRPr="00B941F7" w:rsidRDefault="00B941F7" w:rsidP="00560FDF">
      <w:pPr>
        <w:spacing w:line="240" w:lineRule="auto"/>
        <w:contextualSpacing/>
        <w:jc w:val="both"/>
        <w:rPr>
          <w:rStyle w:val="FontStyle11"/>
          <w:i/>
          <w:sz w:val="28"/>
          <w:szCs w:val="28"/>
          <w:lang w:val="kk-KZ"/>
        </w:rPr>
      </w:pPr>
    </w:p>
    <w:p w:rsidR="00560FDF" w:rsidRPr="00B941F7" w:rsidRDefault="00560FDF" w:rsidP="00560FDF">
      <w:pPr>
        <w:spacing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w:r w:rsidRPr="00560FDF">
        <w:rPr>
          <w:rFonts w:ascii="Times New Roman" w:hAnsi="Times New Roman" w:cs="Times New Roman"/>
          <w:i/>
          <w:sz w:val="28"/>
          <w:szCs w:val="28"/>
          <w:lang w:val="ru-RU"/>
        </w:rPr>
        <w:t>Т/к</w:t>
      </w:r>
      <w:r w:rsidR="00B941F7">
        <w:rPr>
          <w:rFonts w:ascii="Times New Roman" w:hAnsi="Times New Roman" w:cs="Times New Roman"/>
          <w:i/>
          <w:sz w:val="28"/>
          <w:szCs w:val="28"/>
        </w:rPr>
        <w:t>: U  =</w:t>
      </w:r>
      <w:proofErr w:type="gramStart"/>
      <w:r w:rsidR="00B941F7">
        <w:rPr>
          <w:rFonts w:ascii="Times New Roman" w:hAnsi="Times New Roman" w:cs="Times New Roman"/>
          <w:i/>
          <w:sz w:val="28"/>
          <w:szCs w:val="28"/>
        </w:rPr>
        <w:t xml:space="preserve"> ?</w:t>
      </w:r>
      <w:proofErr w:type="gramEnd"/>
      <w:r w:rsidRPr="00560FDF">
        <w:rPr>
          <w:rFonts w:ascii="Times New Roman" w:hAnsi="Times New Roman" w:cs="Times New Roman"/>
          <w:i/>
          <w:sz w:val="28"/>
          <w:szCs w:val="28"/>
          <w:lang w:val="ru-RU"/>
        </w:rPr>
        <w:t xml:space="preserve">  </w:t>
      </w:r>
    </w:p>
    <w:p w:rsidR="00560FDF" w:rsidRPr="00560FDF" w:rsidRDefault="00560FDF" w:rsidP="00560FDF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560FDF">
        <w:rPr>
          <w:rFonts w:ascii="Times New Roman" w:hAnsi="Times New Roman" w:cs="Times New Roman"/>
          <w:i/>
          <w:sz w:val="28"/>
          <w:szCs w:val="28"/>
          <w:lang w:val="kk-KZ"/>
        </w:rPr>
        <w:t>Шығарылуы:</w:t>
      </w:r>
      <w:r w:rsidRPr="00560FDF">
        <w:rPr>
          <w:rFonts w:ascii="Times New Roman" w:hAnsi="Times New Roman" w:cs="Times New Roman"/>
          <w:sz w:val="28"/>
          <w:szCs w:val="28"/>
          <w:lang w:val="kk-KZ"/>
        </w:rPr>
        <w:t>Идеал газдың ішкі энергиясы:</w:t>
      </w:r>
    </w:p>
    <w:p w:rsidR="00560FDF" w:rsidRPr="00020A33" w:rsidRDefault="00560FDF" w:rsidP="00560FDF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kk-KZ"/>
            </w:rPr>
            <m:t>U=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kk-KZ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kk-KZ"/>
                </w:rPr>
                <m:t>m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kk-KZ"/>
                </w:rPr>
                <m:t>μ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kk-KZ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kk-KZ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kk-KZ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kk-KZ"/>
            </w:rPr>
            <m:t>T</m:t>
          </m:r>
        </m:oMath>
      </m:oMathPara>
    </w:p>
    <w:p w:rsidR="00560FDF" w:rsidRPr="00560FDF" w:rsidRDefault="00560FDF" w:rsidP="00560FDF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60FDF">
        <w:rPr>
          <w:rFonts w:ascii="Times New Roman" w:hAnsi="Times New Roman" w:cs="Times New Roman"/>
          <w:sz w:val="28"/>
          <w:szCs w:val="28"/>
          <w:lang w:val="kk-KZ"/>
        </w:rPr>
        <w:t xml:space="preserve">Адиабата көрсеткіші:  </w:t>
      </w:r>
      <m:oMath>
        <m:r>
          <w:rPr>
            <w:rFonts w:ascii="Cambria Math" w:hAnsi="Cambria Math" w:cs="Times New Roman"/>
            <w:sz w:val="28"/>
            <w:szCs w:val="28"/>
            <w:lang w:val="kk-KZ"/>
          </w:rPr>
          <m:t>γ=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kk-KZ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kk-KZ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v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  <w:lang w:val="kk-KZ"/>
          </w:rPr>
          <m:t xml:space="preserve">, 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p</m:t>
            </m:r>
          </m:sub>
        </m:sSub>
        <m:r>
          <w:rPr>
            <w:rFonts w:ascii="Cambria Math" w:hAnsi="Cambria Math" w:cs="Times New Roman"/>
            <w:sz w:val="28"/>
            <w:szCs w:val="28"/>
            <w:lang w:val="kk-KZ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v</m:t>
            </m:r>
          </m:sub>
        </m:sSub>
        <m:r>
          <w:rPr>
            <w:rFonts w:ascii="Cambria Math" w:hAnsi="Cambria Math" w:cs="Times New Roman"/>
            <w:sz w:val="28"/>
            <w:szCs w:val="28"/>
            <w:lang w:val="kk-KZ"/>
          </w:rPr>
          <m:t>+R</m:t>
        </m:r>
      </m:oMath>
    </w:p>
    <w:p w:rsidR="00560FDF" w:rsidRPr="00560FDF" w:rsidRDefault="00295B79" w:rsidP="00560FDF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-1</m:t>
            </m:r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>⇒</m:t>
        </m:r>
        <m:r>
          <w:rPr>
            <w:rFonts w:ascii="Cambria Math" w:hAnsi="Cambria Math" w:cs="Times New Roman"/>
            <w:sz w:val="28"/>
            <w:szCs w:val="28"/>
          </w:rPr>
          <m:t>U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mT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μ</m:t>
            </m:r>
          </m:den>
        </m:f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-1</m:t>
            </m:r>
          </m:den>
        </m:f>
      </m:oMath>
      <w:r w:rsidR="00560FDF" w:rsidRPr="00560FD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60FDF" w:rsidRPr="00560FDF" w:rsidRDefault="00560FDF" w:rsidP="00560FDF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560FDF">
        <w:rPr>
          <w:rFonts w:ascii="Times New Roman" w:hAnsi="Times New Roman" w:cs="Times New Roman"/>
          <w:sz w:val="28"/>
          <w:szCs w:val="28"/>
          <w:lang w:val="kk-KZ"/>
        </w:rPr>
        <w:t>Менделеев</w:t>
      </w:r>
      <w:r w:rsidRPr="00560FDF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560FDF">
        <w:rPr>
          <w:rFonts w:ascii="Times New Roman" w:hAnsi="Times New Roman" w:cs="Times New Roman"/>
          <w:sz w:val="28"/>
          <w:szCs w:val="28"/>
          <w:lang w:val="kk-KZ"/>
        </w:rPr>
        <w:t>Клапейрон теңдеуінен</w:t>
      </w:r>
    </w:p>
    <w:p w:rsidR="00560FDF" w:rsidRPr="00560FDF" w:rsidRDefault="00560FDF" w:rsidP="00560FDF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kk-KZ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kk-KZ"/>
            </w:rPr>
            <m:t>T=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kk-KZ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kk-KZ"/>
                </w:rPr>
                <m:t>pVμ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kk-KZ"/>
                </w:rPr>
                <m:t>mR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kk-KZ"/>
            </w:rPr>
            <m:t>⇒U=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kk-KZ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kk-KZ"/>
                </w:rPr>
                <m:t>mR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kk-KZ"/>
                </w:rPr>
                <m:t>μ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kk-KZ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kk-KZ"/>
                </w:rPr>
                <m:t>μ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kk-KZ"/>
                </w:rPr>
                <m:t>mR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kk-KZ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kk-KZ"/>
                </w:rPr>
                <m:t>pV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kk-KZ"/>
                </w:rPr>
                <m:t>γ-1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kk-KZ"/>
            </w:rPr>
            <m:t>.   U=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kk-KZ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kk-KZ"/>
                </w:rPr>
                <m:t>pV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kk-KZ"/>
                </w:rPr>
                <m:t>γ-1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kk-KZ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kk-KZ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kk-KZ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kk-KZ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kk-KZ"/>
                    </w:rPr>
                    <m:t>5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kk-KZ"/>
                </w:rPr>
                <m:t>∙40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kk-KZ"/>
                </w:rPr>
                <m:t>1.4-1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kk-KZ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kk-KZ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kk-KZ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kk-KZ"/>
                </w:rPr>
                <m:t>7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Дж.</m:t>
          </m:r>
        </m:oMath>
      </m:oMathPara>
    </w:p>
    <w:p w:rsidR="00CE756E" w:rsidRDefault="00CE756E" w:rsidP="00560FDF">
      <w:pPr>
        <w:spacing w:line="240" w:lineRule="auto"/>
        <w:ind w:firstLine="567"/>
        <w:contextualSpacing/>
        <w:jc w:val="both"/>
        <w:rPr>
          <w:rStyle w:val="FontStyle11"/>
          <w:b w:val="0"/>
          <w:sz w:val="28"/>
          <w:szCs w:val="28"/>
          <w:lang w:val="kk-KZ"/>
        </w:rPr>
      </w:pPr>
    </w:p>
    <w:p w:rsidR="00560FDF" w:rsidRPr="00560FDF" w:rsidRDefault="00CE756E" w:rsidP="00560FDF">
      <w:pPr>
        <w:spacing w:line="240" w:lineRule="auto"/>
        <w:ind w:firstLine="567"/>
        <w:contextualSpacing/>
        <w:jc w:val="both"/>
        <w:rPr>
          <w:rStyle w:val="FontStyle11"/>
          <w:b w:val="0"/>
          <w:sz w:val="28"/>
          <w:szCs w:val="28"/>
          <w:lang w:val="kk-KZ"/>
        </w:rPr>
      </w:pPr>
      <w:r>
        <w:rPr>
          <w:rStyle w:val="FontStyle11"/>
          <w:b w:val="0"/>
          <w:sz w:val="28"/>
          <w:szCs w:val="28"/>
          <w:lang w:val="kk-KZ"/>
        </w:rPr>
        <w:t xml:space="preserve">1.2. </w:t>
      </w:r>
      <w:r w:rsidR="00560FDF" w:rsidRPr="00560FDF">
        <w:rPr>
          <w:rStyle w:val="FontStyle11"/>
          <w:b w:val="0"/>
          <w:sz w:val="28"/>
          <w:szCs w:val="28"/>
          <w:lang w:val="kk-KZ"/>
        </w:rPr>
        <w:t xml:space="preserve">Қуатын анықтау мақсатында қозғалтқышттарды тексеру үшін оларды тоқтату керек.  Қозғалтқышпен атқарылған жұмыс үйкеліске қарсы жұмсалады және жылуға айналады, шамамен 20% қоршаған ортаға шашырайды, қалған бөлігі тормозды салқындататын сумен кетеді. Су жылусыйымдылығы </w:t>
      </w:r>
      <m:oMath>
        <m:sSub>
          <m:sSubPr>
            <m:ctrlPr>
              <w:rPr>
                <w:rStyle w:val="FontStyle11"/>
                <w:rFonts w:ascii="Cambria Math" w:hAnsi="Cambria Math"/>
                <w:b w:val="0"/>
                <w:bCs w:val="0"/>
                <w:i/>
                <w:sz w:val="28"/>
                <w:szCs w:val="28"/>
                <w:lang w:val="kk-KZ"/>
              </w:rPr>
            </m:ctrlPr>
          </m:sSubPr>
          <m:e>
            <m:r>
              <m:rPr>
                <m:sty m:val="bi"/>
              </m:rPr>
              <w:rPr>
                <w:rStyle w:val="FontStyle11"/>
                <w:rFonts w:ascii="Cambria Math" w:hAnsi="Cambria Math"/>
                <w:sz w:val="28"/>
                <w:szCs w:val="28"/>
                <w:lang w:val="kk-KZ"/>
              </w:rPr>
              <m:t>c</m:t>
            </m:r>
          </m:e>
          <m:sub>
            <m:r>
              <m:rPr>
                <m:sty m:val="bi"/>
              </m:rPr>
              <w:rPr>
                <w:rStyle w:val="FontStyle11"/>
                <w:rFonts w:ascii="Cambria Math" w:hAnsi="Cambria Math"/>
                <w:sz w:val="28"/>
                <w:szCs w:val="28"/>
                <w:lang w:val="kk-KZ"/>
              </w:rPr>
              <m:t>p</m:t>
            </m:r>
          </m:sub>
        </m:sSub>
        <m:r>
          <m:rPr>
            <m:sty m:val="bi"/>
          </m:rPr>
          <w:rPr>
            <w:rStyle w:val="FontStyle11"/>
            <w:rFonts w:ascii="Cambria Math" w:hAnsi="Cambria Math"/>
            <w:sz w:val="28"/>
            <w:szCs w:val="28"/>
            <w:lang w:val="kk-KZ"/>
          </w:rPr>
          <m:t>=4,1868кДж/(кг∙К)</m:t>
        </m:r>
      </m:oMath>
      <w:r w:rsidR="00560FDF" w:rsidRPr="00560FDF">
        <w:rPr>
          <w:rStyle w:val="FontStyle11"/>
          <w:b w:val="0"/>
          <w:sz w:val="28"/>
          <w:szCs w:val="28"/>
          <w:lang w:val="kk-KZ"/>
        </w:rPr>
        <w:t xml:space="preserve">. Валдағы айналу моменті </w:t>
      </w:r>
      <m:oMath>
        <m:sSub>
          <m:sSubPr>
            <m:ctrlPr>
              <w:rPr>
                <w:rStyle w:val="FontStyle11"/>
                <w:rFonts w:ascii="Cambria Math" w:hAnsi="Cambria Math"/>
                <w:b w:val="0"/>
                <w:bCs w:val="0"/>
                <w:i/>
                <w:sz w:val="28"/>
                <w:szCs w:val="28"/>
                <w:lang w:val="kk-KZ"/>
              </w:rPr>
            </m:ctrlPr>
          </m:sSubPr>
          <m:e>
            <m:r>
              <m:rPr>
                <m:sty m:val="bi"/>
              </m:rPr>
              <w:rPr>
                <w:rStyle w:val="FontStyle11"/>
                <w:rFonts w:ascii="Cambria Math" w:hAnsi="Cambria Math"/>
                <w:sz w:val="28"/>
                <w:szCs w:val="28"/>
                <w:lang w:val="kk-KZ"/>
              </w:rPr>
              <m:t>M</m:t>
            </m:r>
          </m:e>
          <m:sub>
            <m:r>
              <m:rPr>
                <m:sty m:val="bi"/>
              </m:rPr>
              <w:rPr>
                <w:rStyle w:val="FontStyle11"/>
                <w:rFonts w:ascii="Cambria Math" w:hAnsi="Cambria Math"/>
                <w:sz w:val="28"/>
                <w:szCs w:val="28"/>
                <w:lang w:val="kk-KZ"/>
              </w:rPr>
              <m:t>айн</m:t>
            </m:r>
          </m:sub>
        </m:sSub>
        <m:r>
          <m:rPr>
            <m:sty m:val="bi"/>
          </m:rPr>
          <w:rPr>
            <w:rStyle w:val="FontStyle11"/>
            <w:rFonts w:ascii="Cambria Math" w:hAnsi="Cambria Math"/>
            <w:sz w:val="28"/>
            <w:szCs w:val="28"/>
            <w:lang w:val="kk-KZ"/>
          </w:rPr>
          <m:t>=2000Дж</m:t>
        </m:r>
      </m:oMath>
      <w:r w:rsidR="00560FDF" w:rsidRPr="00560FDF">
        <w:rPr>
          <w:rStyle w:val="FontStyle11"/>
          <w:b w:val="0"/>
          <w:sz w:val="28"/>
          <w:szCs w:val="28"/>
          <w:lang w:val="kk-KZ"/>
        </w:rPr>
        <w:t xml:space="preserve">, айналу жиілігі </w:t>
      </w:r>
      <m:oMath>
        <m:r>
          <m:rPr>
            <m:sty m:val="bi"/>
          </m:rPr>
          <w:rPr>
            <w:rStyle w:val="FontStyle11"/>
            <w:rFonts w:ascii="Cambria Math" w:hAnsi="Cambria Math"/>
            <w:sz w:val="28"/>
            <w:szCs w:val="28"/>
            <w:lang w:val="kk-KZ"/>
          </w:rPr>
          <m:t>n=1500айн/мин</m:t>
        </m:r>
      </m:oMath>
      <w:r w:rsidR="00560FDF" w:rsidRPr="00560FDF">
        <w:rPr>
          <w:rStyle w:val="FontStyle11"/>
          <w:b w:val="0"/>
          <w:sz w:val="28"/>
          <w:szCs w:val="28"/>
          <w:lang w:val="kk-KZ"/>
        </w:rPr>
        <w:t xml:space="preserve">, ал су температурасының көтерілу шегі </w:t>
      </w:r>
      <m:oMath>
        <m:r>
          <m:rPr>
            <m:sty m:val="bi"/>
          </m:rPr>
          <w:rPr>
            <w:rStyle w:val="FontStyle11"/>
            <w:rFonts w:ascii="Cambria Math" w:hAnsi="Cambria Math"/>
            <w:sz w:val="28"/>
            <w:szCs w:val="28"/>
            <w:lang w:val="kk-KZ"/>
          </w:rPr>
          <m:t>∆T=35К</m:t>
        </m:r>
      </m:oMath>
      <w:r w:rsidR="00560FDF" w:rsidRPr="00560FDF">
        <w:rPr>
          <w:rStyle w:val="FontStyle11"/>
          <w:b w:val="0"/>
          <w:sz w:val="28"/>
          <w:szCs w:val="28"/>
          <w:lang w:val="kk-KZ"/>
        </w:rPr>
        <w:t xml:space="preserve">  болғанда 1 сағат ішінде тормозға қандай мөлшерде су жіберу керек. </w:t>
      </w:r>
    </w:p>
    <w:p w:rsidR="00560FDF" w:rsidRPr="00560FDF" w:rsidRDefault="00560FDF" w:rsidP="00560FDF">
      <w:pPr>
        <w:spacing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  <w:lang w:val="kk-KZ"/>
        </w:rPr>
      </w:pPr>
      <w:r w:rsidRPr="00560FDF">
        <w:rPr>
          <w:rFonts w:ascii="Times New Roman" w:hAnsi="Times New Roman" w:cs="Times New Roman"/>
          <w:i/>
          <w:sz w:val="28"/>
          <w:szCs w:val="28"/>
          <w:lang w:val="kk-KZ"/>
        </w:rPr>
        <w:t xml:space="preserve">Берілгені: </w:t>
      </w:r>
      <m:oMath>
        <m:sSub>
          <m:sSubPr>
            <m:ctrlPr>
              <w:rPr>
                <w:rStyle w:val="FontStyle11"/>
                <w:rFonts w:ascii="Cambria Math" w:hAnsi="Cambria Math"/>
                <w:b w:val="0"/>
                <w:bCs w:val="0"/>
                <w:i/>
                <w:sz w:val="28"/>
                <w:szCs w:val="28"/>
                <w:lang w:val="kk-KZ"/>
              </w:rPr>
            </m:ctrlPr>
          </m:sSubPr>
          <m:e>
            <m:r>
              <m:rPr>
                <m:sty m:val="bi"/>
              </m:rPr>
              <w:rPr>
                <w:rStyle w:val="FontStyle11"/>
                <w:rFonts w:ascii="Cambria Math" w:hAnsi="Cambria Math"/>
                <w:sz w:val="28"/>
                <w:szCs w:val="28"/>
                <w:lang w:val="kk-KZ"/>
              </w:rPr>
              <m:t>c</m:t>
            </m:r>
          </m:e>
          <m:sub>
            <m:r>
              <m:rPr>
                <m:sty m:val="bi"/>
              </m:rPr>
              <w:rPr>
                <w:rStyle w:val="FontStyle11"/>
                <w:rFonts w:ascii="Cambria Math" w:hAnsi="Cambria Math"/>
                <w:sz w:val="28"/>
                <w:szCs w:val="28"/>
                <w:lang w:val="kk-KZ"/>
              </w:rPr>
              <m:t>p</m:t>
            </m:r>
          </m:sub>
        </m:sSub>
        <m:r>
          <m:rPr>
            <m:sty m:val="bi"/>
          </m:rPr>
          <w:rPr>
            <w:rStyle w:val="FontStyle11"/>
            <w:rFonts w:ascii="Cambria Math" w:hAnsi="Cambria Math"/>
            <w:sz w:val="28"/>
            <w:szCs w:val="28"/>
            <w:lang w:val="kk-KZ"/>
          </w:rPr>
          <m:t>=4,1868кДж/(кг∙К)</m:t>
        </m:r>
      </m:oMath>
    </w:p>
    <w:p w:rsidR="00560FDF" w:rsidRPr="00560FDF" w:rsidRDefault="00295B79" w:rsidP="00560FDF">
      <w:pPr>
        <w:spacing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Style w:val="FontStyle11"/>
                  <w:rFonts w:ascii="Cambria Math" w:hAnsi="Cambria Math"/>
                  <w:b w:val="0"/>
                  <w:bCs w:val="0"/>
                  <w:i/>
                  <w:sz w:val="28"/>
                  <w:szCs w:val="28"/>
                  <w:lang w:val="kk-KZ"/>
                </w:rPr>
              </m:ctrlPr>
            </m:sSubPr>
            <m:e>
              <m:r>
                <m:rPr>
                  <m:sty m:val="bi"/>
                </m:rPr>
                <w:rPr>
                  <w:rStyle w:val="FontStyle11"/>
                  <w:rFonts w:ascii="Cambria Math" w:hAnsi="Cambria Math"/>
                  <w:sz w:val="28"/>
                  <w:szCs w:val="28"/>
                  <w:lang w:val="kk-KZ"/>
                </w:rPr>
                <m:t>M</m:t>
              </m:r>
            </m:e>
            <m:sub>
              <m:r>
                <m:rPr>
                  <m:sty m:val="bi"/>
                </m:rPr>
                <w:rPr>
                  <w:rStyle w:val="FontStyle11"/>
                  <w:rFonts w:ascii="Cambria Math" w:hAnsi="Cambria Math"/>
                  <w:sz w:val="28"/>
                  <w:szCs w:val="28"/>
                  <w:lang w:val="kk-KZ"/>
                </w:rPr>
                <m:t>айн</m:t>
              </m:r>
            </m:sub>
          </m:sSub>
          <m:r>
            <m:rPr>
              <m:sty m:val="bi"/>
            </m:rPr>
            <w:rPr>
              <w:rStyle w:val="FontStyle11"/>
              <w:rFonts w:ascii="Cambria Math" w:hAnsi="Cambria Math"/>
              <w:sz w:val="28"/>
              <w:szCs w:val="28"/>
              <w:lang w:val="kk-KZ"/>
            </w:rPr>
            <m:t>=2000Дж</m:t>
          </m:r>
        </m:oMath>
      </m:oMathPara>
    </w:p>
    <w:p w:rsidR="00560FDF" w:rsidRPr="00560FDF" w:rsidRDefault="00560FDF" w:rsidP="00560FDF">
      <w:pPr>
        <w:spacing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m:rPr>
              <m:sty m:val="bi"/>
            </m:rPr>
            <w:rPr>
              <w:rStyle w:val="FontStyle11"/>
              <w:rFonts w:ascii="Cambria Math" w:hAnsi="Cambria Math"/>
              <w:sz w:val="28"/>
              <w:szCs w:val="28"/>
              <w:lang w:val="kk-KZ"/>
            </w:rPr>
            <m:t>n=1500айн/мин</m:t>
          </m:r>
        </m:oMath>
      </m:oMathPara>
    </w:p>
    <w:p w:rsidR="00560FDF" w:rsidRPr="00560FDF" w:rsidRDefault="00560FDF" w:rsidP="00560FDF">
      <w:pPr>
        <w:spacing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m:rPr>
              <m:sty m:val="bi"/>
            </m:rPr>
            <w:rPr>
              <w:rStyle w:val="FontStyle11"/>
              <w:rFonts w:ascii="Cambria Math" w:hAnsi="Cambria Math"/>
              <w:sz w:val="28"/>
              <w:szCs w:val="28"/>
              <w:lang w:val="kk-KZ"/>
            </w:rPr>
            <m:t>∆T=35К</m:t>
          </m:r>
        </m:oMath>
      </m:oMathPara>
    </w:p>
    <w:p w:rsidR="00560FDF" w:rsidRPr="00560FDF" w:rsidRDefault="00560FDF" w:rsidP="00560FDF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60FDF">
        <w:rPr>
          <w:rFonts w:ascii="Times New Roman" w:hAnsi="Times New Roman" w:cs="Times New Roman"/>
          <w:i/>
          <w:sz w:val="28"/>
          <w:szCs w:val="28"/>
        </w:rPr>
        <w:t xml:space="preserve">Т/к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су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-?</m:t>
        </m:r>
      </m:oMath>
    </w:p>
    <w:p w:rsidR="00560FDF" w:rsidRPr="00560FDF" w:rsidRDefault="00560FDF" w:rsidP="00560FDF">
      <w:pPr>
        <w:spacing w:line="240" w:lineRule="auto"/>
        <w:contextualSpacing/>
        <w:jc w:val="both"/>
        <w:rPr>
          <w:rStyle w:val="FontStyle11"/>
          <w:b w:val="0"/>
          <w:i/>
          <w:sz w:val="28"/>
          <w:szCs w:val="28"/>
          <w:lang w:val="kk-KZ"/>
        </w:rPr>
      </w:pPr>
    </w:p>
    <w:p w:rsidR="00560FDF" w:rsidRPr="00560FDF" w:rsidRDefault="00560FDF" w:rsidP="00560FDF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560FDF">
        <w:rPr>
          <w:rFonts w:ascii="Times New Roman" w:hAnsi="Times New Roman" w:cs="Times New Roman"/>
          <w:i/>
          <w:noProof/>
          <w:sz w:val="28"/>
          <w:szCs w:val="28"/>
          <w:lang w:val="ru-RU" w:eastAsia="ru-RU" w:bidi="ar-S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-1905</wp:posOffset>
            </wp:positionV>
            <wp:extent cx="2486025" cy="1581150"/>
            <wp:effectExtent l="19050" t="0" r="9525" b="0"/>
            <wp:wrapSquare wrapText="bothSides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60FDF">
        <w:rPr>
          <w:rFonts w:ascii="Times New Roman" w:hAnsi="Times New Roman" w:cs="Times New Roman"/>
          <w:i/>
          <w:sz w:val="28"/>
          <w:szCs w:val="28"/>
          <w:lang w:val="kk-KZ"/>
        </w:rPr>
        <w:t xml:space="preserve">Шығарылуы: </w:t>
      </w:r>
      <w:r w:rsidRPr="00560FDF">
        <w:rPr>
          <w:rFonts w:ascii="Times New Roman" w:hAnsi="Times New Roman" w:cs="Times New Roman"/>
          <w:sz w:val="28"/>
          <w:szCs w:val="28"/>
          <w:lang w:val="kk-KZ"/>
        </w:rPr>
        <w:t>Қозғалтқыш қуаты  бірлік уақытта бөлінетін үйкеліс жылуына толығымен айналады, ал осы жылудың 80% сумен жұтылады. Сондықтан энергетикалық баланс былай жазылады:</w:t>
      </w:r>
    </w:p>
    <w:p w:rsidR="00560FDF" w:rsidRPr="00560FDF" w:rsidRDefault="00560FDF" w:rsidP="00560FDF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kk-KZ"/>
            </w:rPr>
            <m:t>0,80N=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kk-KZ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kk-KZ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су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∆</m:t>
          </m:r>
          <m:r>
            <w:rPr>
              <w:rFonts w:ascii="Cambria Math" w:hAnsi="Cambria Math" w:cs="Times New Roman"/>
              <w:sz w:val="28"/>
              <w:szCs w:val="28"/>
            </w:rPr>
            <m:t>T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,</m:t>
          </m:r>
        </m:oMath>
      </m:oMathPara>
    </w:p>
    <w:p w:rsidR="00560FDF" w:rsidRPr="00560FDF" w:rsidRDefault="00560FDF" w:rsidP="00560FDF">
      <w:pPr>
        <w:spacing w:line="240" w:lineRule="auto"/>
        <w:contextualSpacing/>
        <w:jc w:val="both"/>
        <w:rPr>
          <w:rStyle w:val="FontStyle11"/>
          <w:b w:val="0"/>
          <w:sz w:val="28"/>
          <w:szCs w:val="28"/>
          <w:lang w:val="kk-KZ"/>
        </w:rPr>
      </w:pPr>
      <w:r w:rsidRPr="00560FDF">
        <w:rPr>
          <w:rFonts w:ascii="Times New Roman" w:hAnsi="Times New Roman" w:cs="Times New Roman"/>
          <w:sz w:val="28"/>
          <w:szCs w:val="28"/>
          <w:lang w:val="kk-KZ"/>
        </w:rPr>
        <w:lastRenderedPageBreak/>
        <w:t xml:space="preserve">мұндағы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су</m:t>
            </m:r>
          </m:sub>
        </m:sSub>
      </m:oMath>
      <w:r w:rsidRPr="00560FDF">
        <w:rPr>
          <w:rFonts w:ascii="Times New Roman" w:hAnsi="Times New Roman" w:cs="Times New Roman"/>
          <w:sz w:val="28"/>
          <w:szCs w:val="28"/>
          <w:lang w:val="kk-KZ"/>
        </w:rPr>
        <w:t xml:space="preserve">  су шығыны, кг/с; </w:t>
      </w:r>
      <m:oMath>
        <m:sSub>
          <m:sSubPr>
            <m:ctrlPr>
              <w:rPr>
                <w:rStyle w:val="FontStyle11"/>
                <w:rFonts w:ascii="Cambria Math" w:hAnsi="Cambria Math"/>
                <w:b w:val="0"/>
                <w:bCs w:val="0"/>
                <w:i/>
                <w:sz w:val="28"/>
                <w:szCs w:val="28"/>
                <w:lang w:val="kk-KZ"/>
              </w:rPr>
            </m:ctrlPr>
          </m:sSubPr>
          <m:e>
            <m:r>
              <m:rPr>
                <m:sty m:val="bi"/>
              </m:rPr>
              <w:rPr>
                <w:rStyle w:val="FontStyle11"/>
                <w:rFonts w:ascii="Cambria Math" w:hAnsi="Cambria Math"/>
                <w:sz w:val="28"/>
                <w:szCs w:val="28"/>
                <w:lang w:val="kk-KZ"/>
              </w:rPr>
              <m:t>c</m:t>
            </m:r>
          </m:e>
          <m:sub>
            <m:r>
              <m:rPr>
                <m:sty m:val="bi"/>
              </m:rPr>
              <w:rPr>
                <w:rStyle w:val="FontStyle11"/>
                <w:rFonts w:ascii="Cambria Math" w:hAnsi="Cambria Math"/>
                <w:sz w:val="28"/>
                <w:szCs w:val="28"/>
                <w:lang w:val="kk-KZ"/>
              </w:rPr>
              <m:t>p</m:t>
            </m:r>
          </m:sub>
        </m:sSub>
      </m:oMath>
      <w:r w:rsidRPr="00560FDF">
        <w:rPr>
          <w:rStyle w:val="FontStyle11"/>
          <w:b w:val="0"/>
          <w:sz w:val="28"/>
          <w:szCs w:val="28"/>
          <w:lang w:val="kk-KZ"/>
        </w:rPr>
        <w:t xml:space="preserve">су жылусыйымдылығы, </w:t>
      </w:r>
      <m:oMath>
        <m:r>
          <m:rPr>
            <m:sty m:val="bi"/>
          </m:rPr>
          <w:rPr>
            <w:rStyle w:val="FontStyle11"/>
            <w:rFonts w:ascii="Cambria Math" w:hAnsi="Cambria Math"/>
            <w:sz w:val="28"/>
            <w:szCs w:val="28"/>
            <w:lang w:val="kk-KZ"/>
          </w:rPr>
          <m:t>кДж/(кг∙К)</m:t>
        </m:r>
      </m:oMath>
      <w:r w:rsidRPr="00560FDF">
        <w:rPr>
          <w:rStyle w:val="FontStyle11"/>
          <w:b w:val="0"/>
          <w:sz w:val="28"/>
          <w:szCs w:val="28"/>
          <w:lang w:val="kk-KZ"/>
        </w:rPr>
        <w:t>;</w:t>
      </w:r>
      <m:oMath>
        <m:r>
          <m:rPr>
            <m:sty m:val="bi"/>
          </m:rPr>
          <w:rPr>
            <w:rStyle w:val="FontStyle11"/>
            <w:rFonts w:ascii="Cambria Math" w:hAnsi="Cambria Math"/>
            <w:sz w:val="28"/>
            <w:szCs w:val="28"/>
            <w:lang w:val="kk-KZ"/>
          </w:rPr>
          <m:t>N=</m:t>
        </m:r>
        <m:f>
          <m:fPr>
            <m:ctrlPr>
              <w:rPr>
                <w:rStyle w:val="FontStyle11"/>
                <w:rFonts w:ascii="Cambria Math" w:hAnsi="Cambria Math"/>
                <w:b w:val="0"/>
                <w:bCs w:val="0"/>
                <w:i/>
                <w:sz w:val="28"/>
                <w:szCs w:val="28"/>
                <w:lang w:val="kk-KZ"/>
              </w:rPr>
            </m:ctrlPr>
          </m:fPr>
          <m:num>
            <m:r>
              <m:rPr>
                <m:sty m:val="bi"/>
              </m:rPr>
              <w:rPr>
                <w:rStyle w:val="FontStyle11"/>
                <w:rFonts w:ascii="Cambria Math" w:hAnsi="Cambria Math"/>
                <w:sz w:val="28"/>
                <w:szCs w:val="28"/>
                <w:lang w:val="kk-KZ"/>
              </w:rPr>
              <m:t>2</m:t>
            </m:r>
            <m:r>
              <m:rPr>
                <m:sty m:val="bi"/>
              </m:rPr>
              <w:rPr>
                <w:rStyle w:val="FontStyle11"/>
                <w:rFonts w:ascii="Cambria Math" w:hAnsi="Cambria Math"/>
                <w:sz w:val="28"/>
                <w:szCs w:val="28"/>
                <w:lang w:val="kk-KZ"/>
              </w:rPr>
              <m:t>πn</m:t>
            </m:r>
            <m:sSub>
              <m:sSubPr>
                <m:ctrlPr>
                  <w:rPr>
                    <w:rStyle w:val="FontStyle11"/>
                    <w:rFonts w:ascii="Cambria Math" w:hAnsi="Cambria Math"/>
                    <w:b w:val="0"/>
                    <w:bCs w:val="0"/>
                    <w:i/>
                    <w:sz w:val="28"/>
                    <w:szCs w:val="28"/>
                    <w:lang w:val="kk-KZ"/>
                  </w:rPr>
                </m:ctrlPr>
              </m:sSubPr>
              <m:e>
                <m:r>
                  <m:rPr>
                    <m:sty m:val="bi"/>
                  </m:rPr>
                  <w:rPr>
                    <w:rStyle w:val="FontStyle11"/>
                    <w:rFonts w:ascii="Cambria Math" w:hAnsi="Cambria Math"/>
                    <w:sz w:val="28"/>
                    <w:szCs w:val="28"/>
                    <w:lang w:val="kk-KZ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Style w:val="FontStyle11"/>
                    <w:rFonts w:ascii="Cambria Math" w:hAnsi="Cambria Math"/>
                    <w:sz w:val="28"/>
                    <w:szCs w:val="28"/>
                    <w:lang w:val="kk-KZ"/>
                  </w:rPr>
                  <m:t>айн</m:t>
                </m:r>
              </m:sub>
            </m:sSub>
          </m:num>
          <m:den>
            <m:r>
              <m:rPr>
                <m:sty m:val="bi"/>
              </m:rPr>
              <w:rPr>
                <w:rStyle w:val="FontStyle11"/>
                <w:rFonts w:ascii="Cambria Math" w:hAnsi="Cambria Math"/>
                <w:sz w:val="28"/>
                <w:szCs w:val="28"/>
                <w:lang w:val="kk-KZ"/>
              </w:rPr>
              <m:t>60</m:t>
            </m:r>
          </m:den>
        </m:f>
      </m:oMath>
      <w:r w:rsidRPr="00560FDF">
        <w:rPr>
          <w:rStyle w:val="FontStyle11"/>
          <w:b w:val="0"/>
          <w:sz w:val="28"/>
          <w:szCs w:val="28"/>
          <w:lang w:val="kk-KZ"/>
        </w:rPr>
        <w:t xml:space="preserve">қозғалтқыш қуаты, Вт. </w:t>
      </w:r>
    </w:p>
    <w:p w:rsidR="00560FDF" w:rsidRPr="00560FDF" w:rsidRDefault="00560FDF" w:rsidP="00560FDF">
      <w:pPr>
        <w:spacing w:line="240" w:lineRule="auto"/>
        <w:contextualSpacing/>
        <w:jc w:val="both"/>
        <w:rPr>
          <w:rStyle w:val="FontStyle11"/>
          <w:b w:val="0"/>
          <w:sz w:val="28"/>
          <w:szCs w:val="28"/>
          <w:lang w:val="kk-KZ"/>
        </w:rPr>
      </w:pPr>
      <w:r w:rsidRPr="00560FDF">
        <w:rPr>
          <w:rStyle w:val="FontStyle11"/>
          <w:b w:val="0"/>
          <w:sz w:val="28"/>
          <w:szCs w:val="28"/>
          <w:lang w:val="kk-KZ"/>
        </w:rPr>
        <w:t>Олай болса</w:t>
      </w:r>
    </w:p>
    <w:p w:rsidR="00560FDF" w:rsidRPr="00560FDF" w:rsidRDefault="00295B79" w:rsidP="00560FDF">
      <w:pPr>
        <w:spacing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  <w:lang w:val="kk-KZ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су</m:t>
            </m:r>
          </m:sub>
        </m:sSub>
        <m:r>
          <w:rPr>
            <w:rFonts w:ascii="Cambria Math" w:hAnsi="Cambria Math" w:cs="Times New Roman"/>
            <w:sz w:val="28"/>
            <w:szCs w:val="28"/>
            <w:lang w:val="kk-KZ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0,80∙N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p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∙∆T</m:t>
            </m:r>
          </m:den>
        </m:f>
        <m:r>
          <w:rPr>
            <w:rFonts w:ascii="Cambria Math" w:hAnsi="Cambria Math" w:cs="Times New Roman"/>
            <w:sz w:val="28"/>
            <w:szCs w:val="28"/>
            <w:lang w:val="kk-KZ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0,80∙</m:t>
            </m:r>
            <m:r>
              <m:rPr>
                <m:sty m:val="bi"/>
              </m:rPr>
              <w:rPr>
                <w:rStyle w:val="FontStyle11"/>
                <w:rFonts w:ascii="Cambria Math" w:hAnsi="Cambria Math"/>
                <w:sz w:val="28"/>
                <w:szCs w:val="28"/>
                <w:lang w:val="kk-KZ"/>
              </w:rPr>
              <m:t>2</m:t>
            </m:r>
            <m:r>
              <m:rPr>
                <m:sty m:val="bi"/>
              </m:rPr>
              <w:rPr>
                <w:rStyle w:val="FontStyle11"/>
                <w:rFonts w:ascii="Cambria Math" w:hAnsi="Cambria Math"/>
                <w:sz w:val="28"/>
                <w:szCs w:val="28"/>
                <w:lang w:val="kk-KZ"/>
              </w:rPr>
              <m:t>πn</m:t>
            </m:r>
            <m:sSub>
              <m:sSubPr>
                <m:ctrlPr>
                  <w:rPr>
                    <w:rStyle w:val="FontStyle11"/>
                    <w:rFonts w:ascii="Cambria Math" w:hAnsi="Cambria Math"/>
                    <w:b w:val="0"/>
                    <w:bCs w:val="0"/>
                    <w:i/>
                    <w:sz w:val="28"/>
                    <w:szCs w:val="28"/>
                    <w:lang w:val="kk-KZ"/>
                  </w:rPr>
                </m:ctrlPr>
              </m:sSubPr>
              <m:e>
                <m:r>
                  <m:rPr>
                    <m:sty m:val="bi"/>
                  </m:rPr>
                  <w:rPr>
                    <w:rStyle w:val="FontStyle11"/>
                    <w:rFonts w:ascii="Cambria Math" w:hAnsi="Cambria Math"/>
                    <w:sz w:val="28"/>
                    <w:szCs w:val="28"/>
                    <w:lang w:val="kk-KZ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Style w:val="FontStyle11"/>
                    <w:rFonts w:ascii="Cambria Math" w:hAnsi="Cambria Math"/>
                    <w:sz w:val="28"/>
                    <w:szCs w:val="28"/>
                    <w:lang w:val="kk-KZ"/>
                  </w:rPr>
                  <m:t>айн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60∙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p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∙∆T</m:t>
            </m:r>
          </m:den>
        </m:f>
        <m:r>
          <w:rPr>
            <w:rFonts w:ascii="Cambria Math" w:hAnsi="Cambria Math" w:cs="Times New Roman"/>
            <w:sz w:val="28"/>
            <w:szCs w:val="28"/>
            <w:lang w:val="kk-KZ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0,80∙2∙3,14∙1500∙2000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60∙</m:t>
            </m:r>
            <m:r>
              <m:rPr>
                <m:sty m:val="bi"/>
              </m:rPr>
              <w:rPr>
                <w:rStyle w:val="FontStyle11"/>
                <w:rFonts w:ascii="Cambria Math" w:hAnsi="Cambria Math"/>
                <w:sz w:val="28"/>
                <w:szCs w:val="28"/>
                <w:lang w:val="kk-KZ"/>
              </w:rPr>
              <m:t>4,1868∙</m:t>
            </m:r>
            <m:sSup>
              <m:sSupPr>
                <m:ctrlPr>
                  <w:rPr>
                    <w:rStyle w:val="FontStyle11"/>
                    <w:rFonts w:ascii="Cambria Math" w:hAnsi="Cambria Math"/>
                    <w:b w:val="0"/>
                    <w:bCs w:val="0"/>
                    <w:i/>
                    <w:sz w:val="28"/>
                    <w:szCs w:val="28"/>
                    <w:lang w:val="kk-KZ"/>
                  </w:rPr>
                </m:ctrlPr>
              </m:sSupPr>
              <m:e>
                <m:r>
                  <m:rPr>
                    <m:sty m:val="bi"/>
                  </m:rPr>
                  <w:rPr>
                    <w:rStyle w:val="FontStyle11"/>
                    <w:rFonts w:ascii="Cambria Math" w:hAnsi="Cambria Math"/>
                    <w:sz w:val="28"/>
                    <w:szCs w:val="28"/>
                    <w:lang w:val="kk-KZ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Style w:val="FontStyle11"/>
                    <w:rFonts w:ascii="Cambria Math" w:hAnsi="Cambria Math"/>
                    <w:sz w:val="28"/>
                    <w:szCs w:val="28"/>
                    <w:lang w:val="kk-KZ"/>
                  </w:rPr>
                  <m:t>3</m:t>
                </m:r>
              </m:sup>
            </m:sSup>
            <m:r>
              <m:rPr>
                <m:sty m:val="bi"/>
              </m:rPr>
              <w:rPr>
                <w:rStyle w:val="FontStyle11"/>
                <w:rFonts w:ascii="Cambria Math" w:hAnsi="Cambria Math"/>
                <w:sz w:val="28"/>
                <w:szCs w:val="28"/>
                <w:lang w:val="kk-KZ"/>
              </w:rPr>
              <m:t>∙35</m:t>
            </m:r>
          </m:den>
        </m:f>
        <m:r>
          <w:rPr>
            <w:rFonts w:ascii="Cambria Math" w:hAnsi="Cambria Math" w:cs="Times New Roman"/>
            <w:sz w:val="28"/>
            <w:szCs w:val="28"/>
            <w:lang w:val="kk-KZ"/>
          </w:rPr>
          <m:t>=1,717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кг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с</m:t>
            </m:r>
          </m:den>
        </m:f>
        <m:r>
          <w:rPr>
            <w:rFonts w:ascii="Cambria Math" w:hAnsi="Cambria Math" w:cs="Times New Roman"/>
            <w:sz w:val="28"/>
            <w:szCs w:val="28"/>
            <w:lang w:val="kk-KZ"/>
          </w:rPr>
          <m:t>=6181 кг/сағ</m:t>
        </m:r>
      </m:oMath>
      <w:r w:rsidR="00560FDF" w:rsidRPr="00560FDF">
        <w:rPr>
          <w:rFonts w:ascii="Times New Roman" w:hAnsi="Times New Roman" w:cs="Times New Roman"/>
          <w:sz w:val="28"/>
          <w:szCs w:val="28"/>
          <w:lang w:val="kk-KZ"/>
        </w:rPr>
        <w:t>.</w:t>
      </w:r>
    </w:p>
    <w:p w:rsidR="00560FDF" w:rsidRPr="00560FDF" w:rsidRDefault="00560FDF" w:rsidP="00560FDF">
      <w:pPr>
        <w:spacing w:line="240" w:lineRule="auto"/>
        <w:contextualSpacing/>
        <w:jc w:val="both"/>
        <w:rPr>
          <w:rStyle w:val="FontStyle11"/>
          <w:b w:val="0"/>
          <w:sz w:val="28"/>
          <w:szCs w:val="28"/>
          <w:lang w:val="kk-KZ"/>
        </w:rPr>
      </w:pPr>
    </w:p>
    <w:p w:rsidR="00560FDF" w:rsidRPr="00560FDF" w:rsidRDefault="00560FDF" w:rsidP="00560FDF">
      <w:pPr>
        <w:spacing w:line="240" w:lineRule="auto"/>
        <w:ind w:firstLine="567"/>
        <w:contextualSpacing/>
        <w:jc w:val="both"/>
        <w:rPr>
          <w:rStyle w:val="FontStyle11"/>
          <w:sz w:val="28"/>
          <w:szCs w:val="28"/>
          <w:lang w:val="kk-KZ"/>
        </w:rPr>
      </w:pPr>
      <w:r w:rsidRPr="00560FDF">
        <w:rPr>
          <w:rStyle w:val="FontStyle11"/>
          <w:sz w:val="28"/>
          <w:szCs w:val="28"/>
          <w:lang w:val="kk-KZ"/>
        </w:rPr>
        <w:t>Бақылау есептері</w:t>
      </w:r>
    </w:p>
    <w:p w:rsidR="00560FDF" w:rsidRPr="00560FDF" w:rsidRDefault="00CE756E" w:rsidP="00560FDF">
      <w:pPr>
        <w:spacing w:line="240" w:lineRule="auto"/>
        <w:ind w:firstLine="567"/>
        <w:contextualSpacing/>
        <w:jc w:val="both"/>
        <w:rPr>
          <w:rStyle w:val="FontStyle11"/>
          <w:b w:val="0"/>
          <w:sz w:val="28"/>
          <w:szCs w:val="28"/>
          <w:lang w:val="kk-KZ"/>
        </w:rPr>
      </w:pPr>
      <w:r>
        <w:rPr>
          <w:rStyle w:val="FontStyle11"/>
          <w:b w:val="0"/>
          <w:sz w:val="28"/>
          <w:szCs w:val="28"/>
          <w:lang w:val="kk-KZ"/>
        </w:rPr>
        <w:t>1.3</w:t>
      </w:r>
      <w:r w:rsidR="00560FDF" w:rsidRPr="00560FDF">
        <w:rPr>
          <w:rStyle w:val="FontStyle11"/>
          <w:b w:val="0"/>
          <w:sz w:val="28"/>
          <w:szCs w:val="28"/>
          <w:lang w:val="kk-KZ"/>
        </w:rPr>
        <w:t xml:space="preserve"> Көлемі </w:t>
      </w:r>
      <m:oMath>
        <m:r>
          <m:rPr>
            <m:sty m:val="bi"/>
          </m:rPr>
          <w:rPr>
            <w:rStyle w:val="FontStyle11"/>
            <w:rFonts w:ascii="Cambria Math" w:hAnsi="Cambria Math"/>
            <w:sz w:val="28"/>
            <w:szCs w:val="28"/>
            <w:lang w:val="kk-KZ"/>
          </w:rPr>
          <m:t>V=0,9</m:t>
        </m:r>
        <m:sSup>
          <m:sSupPr>
            <m:ctrlPr>
              <w:rPr>
                <w:rStyle w:val="FontStyle11"/>
                <w:rFonts w:ascii="Cambria Math" w:hAnsi="Cambria Math"/>
                <w:b w:val="0"/>
                <w:bCs w:val="0"/>
                <w:i/>
                <w:sz w:val="28"/>
                <w:szCs w:val="28"/>
                <w:lang w:val="kk-KZ"/>
              </w:rPr>
            </m:ctrlPr>
          </m:sSupPr>
          <m:e>
            <m:r>
              <m:rPr>
                <m:sty m:val="bi"/>
              </m:rPr>
              <w:rPr>
                <w:rStyle w:val="FontStyle11"/>
                <w:rFonts w:ascii="Cambria Math" w:hAnsi="Cambria Math"/>
                <w:sz w:val="28"/>
                <w:szCs w:val="28"/>
                <w:lang w:val="kk-KZ"/>
              </w:rPr>
              <m:t>м</m:t>
            </m:r>
          </m:e>
          <m:sup>
            <m:r>
              <m:rPr>
                <m:sty m:val="bi"/>
              </m:rPr>
              <w:rPr>
                <w:rStyle w:val="FontStyle11"/>
                <w:rFonts w:ascii="Cambria Math" w:hAnsi="Cambria Math"/>
                <w:sz w:val="28"/>
                <w:szCs w:val="28"/>
                <w:lang w:val="kk-KZ"/>
              </w:rPr>
              <m:t>3</m:t>
            </m:r>
          </m:sup>
        </m:sSup>
      </m:oMath>
      <w:r w:rsidR="00560FDF" w:rsidRPr="00560FDF">
        <w:rPr>
          <w:rStyle w:val="FontStyle11"/>
          <w:b w:val="0"/>
          <w:sz w:val="28"/>
          <w:szCs w:val="28"/>
          <w:lang w:val="kk-KZ"/>
        </w:rPr>
        <w:t xml:space="preserve"> ыдыста масссасы </w:t>
      </w:r>
      <m:oMath>
        <m:r>
          <m:rPr>
            <m:sty m:val="bi"/>
          </m:rPr>
          <w:rPr>
            <w:rStyle w:val="FontStyle11"/>
            <w:rFonts w:ascii="Cambria Math" w:hAnsi="Cambria Math"/>
            <w:sz w:val="28"/>
            <w:szCs w:val="28"/>
            <w:lang w:val="kk-KZ"/>
          </w:rPr>
          <m:t>m=1,5кг</m:t>
        </m:r>
      </m:oMath>
      <w:r w:rsidR="00560FDF" w:rsidRPr="00560FDF">
        <w:rPr>
          <w:rStyle w:val="FontStyle11"/>
          <w:b w:val="0"/>
          <w:sz w:val="28"/>
          <w:szCs w:val="28"/>
          <w:lang w:val="kk-KZ"/>
        </w:rPr>
        <w:t xml:space="preserve"> көміртегі тотығы орналасқан. Көрсетілген шарттарда көміртегі тотығының меншікті көлемін және тығыздығын анықтаңыз? </w:t>
      </w:r>
    </w:p>
    <w:p w:rsidR="00560FDF" w:rsidRPr="00560FDF" w:rsidRDefault="00560FDF" w:rsidP="00560FDF">
      <w:pPr>
        <w:spacing w:line="240" w:lineRule="auto"/>
        <w:contextualSpacing/>
        <w:jc w:val="both"/>
        <w:rPr>
          <w:rStyle w:val="FontStyle11"/>
          <w:b w:val="0"/>
          <w:sz w:val="28"/>
          <w:szCs w:val="28"/>
          <w:lang w:val="kk-KZ"/>
        </w:rPr>
      </w:pPr>
      <w:r w:rsidRPr="00560FDF">
        <w:rPr>
          <w:rStyle w:val="FontStyle11"/>
          <w:b w:val="0"/>
          <w:i/>
          <w:sz w:val="28"/>
          <w:szCs w:val="28"/>
          <w:lang w:val="kk-KZ"/>
        </w:rPr>
        <w:t>Жауабы:</w:t>
      </w:r>
      <m:oMath>
        <m:r>
          <m:rPr>
            <m:sty m:val="bi"/>
          </m:rPr>
          <w:rPr>
            <w:rStyle w:val="FontStyle11"/>
            <w:rFonts w:ascii="Cambria Math" w:hAnsi="Cambria Math"/>
            <w:sz w:val="28"/>
            <w:szCs w:val="28"/>
            <w:lang w:val="kk-KZ"/>
          </w:rPr>
          <m:t>v=0,6</m:t>
        </m:r>
        <m:f>
          <m:fPr>
            <m:ctrlPr>
              <w:rPr>
                <w:rStyle w:val="FontStyle11"/>
                <w:rFonts w:ascii="Cambria Math" w:hAnsi="Cambria Math"/>
                <w:b w:val="0"/>
                <w:bCs w:val="0"/>
                <w:i/>
                <w:sz w:val="28"/>
                <w:szCs w:val="28"/>
                <w:lang w:val="kk-KZ"/>
              </w:rPr>
            </m:ctrlPr>
          </m:fPr>
          <m:num>
            <m:sSup>
              <m:sSupPr>
                <m:ctrlPr>
                  <w:rPr>
                    <w:rStyle w:val="FontStyle11"/>
                    <w:rFonts w:ascii="Cambria Math" w:hAnsi="Cambria Math"/>
                    <w:b w:val="0"/>
                    <w:bCs w:val="0"/>
                    <w:i/>
                    <w:sz w:val="28"/>
                    <w:szCs w:val="28"/>
                    <w:lang w:val="kk-KZ"/>
                  </w:rPr>
                </m:ctrlPr>
              </m:sSupPr>
              <m:e>
                <m:r>
                  <m:rPr>
                    <m:sty m:val="bi"/>
                  </m:rPr>
                  <w:rPr>
                    <w:rStyle w:val="FontStyle11"/>
                    <w:rFonts w:ascii="Cambria Math" w:hAnsi="Cambria Math"/>
                    <w:sz w:val="28"/>
                    <w:szCs w:val="28"/>
                    <w:lang w:val="kk-KZ"/>
                  </w:rPr>
                  <m:t>м</m:t>
                </m:r>
              </m:e>
              <m:sup>
                <m:r>
                  <m:rPr>
                    <m:sty m:val="bi"/>
                  </m:rPr>
                  <w:rPr>
                    <w:rStyle w:val="FontStyle11"/>
                    <w:rFonts w:ascii="Cambria Math" w:hAnsi="Cambria Math"/>
                    <w:sz w:val="28"/>
                    <w:szCs w:val="28"/>
                    <w:lang w:val="kk-KZ"/>
                  </w:rPr>
                  <m:t>3</m:t>
                </m:r>
              </m:sup>
            </m:sSup>
          </m:num>
          <m:den>
            <m:r>
              <m:rPr>
                <m:sty m:val="bi"/>
              </m:rPr>
              <w:rPr>
                <w:rStyle w:val="FontStyle11"/>
                <w:rFonts w:ascii="Cambria Math" w:hAnsi="Cambria Math"/>
                <w:sz w:val="28"/>
                <w:szCs w:val="28"/>
                <w:lang w:val="kk-KZ"/>
              </w:rPr>
              <m:t>кг</m:t>
            </m:r>
          </m:den>
        </m:f>
        <m:r>
          <m:rPr>
            <m:sty m:val="bi"/>
          </m:rPr>
          <w:rPr>
            <w:rStyle w:val="FontStyle11"/>
            <w:rFonts w:ascii="Cambria Math" w:hAnsi="Cambria Math"/>
            <w:sz w:val="28"/>
            <w:szCs w:val="28"/>
            <w:lang w:val="kk-KZ"/>
          </w:rPr>
          <m:t>;   ρ=1,67</m:t>
        </m:r>
        <m:f>
          <m:fPr>
            <m:ctrlPr>
              <w:rPr>
                <w:rStyle w:val="FontStyle11"/>
                <w:rFonts w:ascii="Cambria Math" w:hAnsi="Cambria Math"/>
                <w:b w:val="0"/>
                <w:bCs w:val="0"/>
                <w:i/>
                <w:sz w:val="28"/>
                <w:szCs w:val="28"/>
                <w:lang w:val="kk-KZ"/>
              </w:rPr>
            </m:ctrlPr>
          </m:fPr>
          <m:num>
            <m:r>
              <m:rPr>
                <m:sty m:val="bi"/>
              </m:rPr>
              <w:rPr>
                <w:rStyle w:val="FontStyle11"/>
                <w:rFonts w:ascii="Cambria Math" w:hAnsi="Cambria Math"/>
                <w:sz w:val="28"/>
                <w:szCs w:val="28"/>
                <w:lang w:val="kk-KZ"/>
              </w:rPr>
              <m:t>кг</m:t>
            </m:r>
          </m:num>
          <m:den>
            <m:sSup>
              <m:sSupPr>
                <m:ctrlPr>
                  <w:rPr>
                    <w:rStyle w:val="FontStyle11"/>
                    <w:rFonts w:ascii="Cambria Math" w:hAnsi="Cambria Math"/>
                    <w:b w:val="0"/>
                    <w:bCs w:val="0"/>
                    <w:i/>
                    <w:sz w:val="28"/>
                    <w:szCs w:val="28"/>
                    <w:lang w:val="kk-KZ"/>
                  </w:rPr>
                </m:ctrlPr>
              </m:sSupPr>
              <m:e>
                <m:r>
                  <m:rPr>
                    <m:sty m:val="bi"/>
                  </m:rPr>
                  <w:rPr>
                    <w:rStyle w:val="FontStyle11"/>
                    <w:rFonts w:ascii="Cambria Math" w:hAnsi="Cambria Math"/>
                    <w:sz w:val="28"/>
                    <w:szCs w:val="28"/>
                    <w:lang w:val="kk-KZ"/>
                  </w:rPr>
                  <m:t>м</m:t>
                </m:r>
              </m:e>
              <m:sup>
                <m:r>
                  <m:rPr>
                    <m:sty m:val="bi"/>
                  </m:rPr>
                  <w:rPr>
                    <w:rStyle w:val="FontStyle11"/>
                    <w:rFonts w:ascii="Cambria Math" w:hAnsi="Cambria Math"/>
                    <w:sz w:val="28"/>
                    <w:szCs w:val="28"/>
                    <w:lang w:val="kk-KZ"/>
                  </w:rPr>
                  <m:t>3</m:t>
                </m:r>
              </m:sup>
            </m:sSup>
          </m:den>
        </m:f>
        <m:r>
          <m:rPr>
            <m:sty m:val="bi"/>
          </m:rPr>
          <w:rPr>
            <w:rStyle w:val="FontStyle11"/>
            <w:rFonts w:ascii="Cambria Math" w:hAnsi="Cambria Math"/>
            <w:sz w:val="28"/>
            <w:szCs w:val="28"/>
            <w:lang w:val="kk-KZ"/>
          </w:rPr>
          <m:t>.</m:t>
        </m:r>
      </m:oMath>
    </w:p>
    <w:p w:rsidR="00560FDF" w:rsidRPr="00560FDF" w:rsidRDefault="00560FDF" w:rsidP="00560FDF">
      <w:pPr>
        <w:spacing w:line="240" w:lineRule="auto"/>
        <w:ind w:firstLine="567"/>
        <w:contextualSpacing/>
        <w:jc w:val="both"/>
        <w:rPr>
          <w:rStyle w:val="FontStyle11"/>
          <w:b w:val="0"/>
          <w:sz w:val="28"/>
          <w:szCs w:val="28"/>
          <w:lang w:val="kk-KZ"/>
        </w:rPr>
      </w:pPr>
      <w:r w:rsidRPr="00560FDF">
        <w:rPr>
          <w:rStyle w:val="FontStyle11"/>
          <w:b w:val="0"/>
          <w:sz w:val="28"/>
          <w:szCs w:val="28"/>
          <w:lang w:val="kk-KZ"/>
        </w:rPr>
        <w:t>1.</w:t>
      </w:r>
      <w:r w:rsidR="00CE756E">
        <w:rPr>
          <w:rStyle w:val="FontStyle11"/>
          <w:b w:val="0"/>
          <w:sz w:val="28"/>
          <w:szCs w:val="28"/>
          <w:lang w:val="kk-KZ"/>
        </w:rPr>
        <w:t>4</w:t>
      </w:r>
      <w:r w:rsidRPr="00560FDF">
        <w:rPr>
          <w:rStyle w:val="FontStyle11"/>
          <w:b w:val="0"/>
          <w:sz w:val="28"/>
          <w:szCs w:val="28"/>
          <w:lang w:val="kk-KZ"/>
        </w:rPr>
        <w:t xml:space="preserve"> Асқын және сиретілген қысымдарды өлшеу үшін микроманометр қолданылады. Прибордың арнайы сүлбесі 1.1-суретте көрсетілген. Егер </w:t>
      </w:r>
      <m:oMath>
        <m:r>
          <m:rPr>
            <m:sty m:val="bi"/>
          </m:rPr>
          <w:rPr>
            <w:rStyle w:val="FontStyle11"/>
            <w:rFonts w:ascii="Cambria Math" w:hAnsi="Cambria Math"/>
            <w:sz w:val="28"/>
            <w:szCs w:val="28"/>
            <w:lang w:val="kk-KZ"/>
          </w:rPr>
          <m:t>α=30°</m:t>
        </m:r>
      </m:oMath>
      <w:r w:rsidRPr="00560FDF">
        <w:rPr>
          <w:rStyle w:val="FontStyle11"/>
          <w:b w:val="0"/>
          <w:sz w:val="28"/>
          <w:szCs w:val="28"/>
          <w:lang w:val="kk-KZ"/>
        </w:rPr>
        <w:t xml:space="preserve"> бұрышқа иілген 2-микроманометр түтікшесіндегі сұйық бағанының </w:t>
      </w:r>
      <w:r w:rsidRPr="00560FDF">
        <w:rPr>
          <w:rFonts w:ascii="Times New Roman" w:hAnsi="Times New Roman" w:cs="Times New Roman"/>
          <w:bCs/>
          <w:i/>
          <w:noProof/>
          <w:sz w:val="28"/>
          <w:szCs w:val="28"/>
          <w:lang w:val="ru-RU" w:eastAsia="ru-RU" w:bidi="ar-SA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616585</wp:posOffset>
            </wp:positionV>
            <wp:extent cx="2600325" cy="1562100"/>
            <wp:effectExtent l="19050" t="0" r="9525" b="0"/>
            <wp:wrapTight wrapText="bothSides">
              <wp:wrapPolygon edited="0">
                <wp:start x="-158" y="0"/>
                <wp:lineTo x="-158" y="21337"/>
                <wp:lineTo x="21679" y="21337"/>
                <wp:lineTo x="21679" y="0"/>
                <wp:lineTo x="-158" y="0"/>
              </wp:wrapPolygon>
            </wp:wrapTight>
            <wp:docPr id="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60FDF">
        <w:rPr>
          <w:rStyle w:val="FontStyle11"/>
          <w:b w:val="0"/>
          <w:sz w:val="28"/>
          <w:szCs w:val="28"/>
          <w:lang w:val="kk-KZ"/>
        </w:rPr>
        <w:t xml:space="preserve">ұзындығы </w:t>
      </w:r>
      <m:oMath>
        <m:r>
          <m:rPr>
            <m:sty m:val="bi"/>
          </m:rPr>
          <w:rPr>
            <w:rStyle w:val="FontStyle11"/>
            <w:rFonts w:ascii="Cambria Math" w:hAnsi="Cambria Math"/>
            <w:sz w:val="28"/>
            <w:szCs w:val="28"/>
            <w:lang w:val="kk-KZ"/>
          </w:rPr>
          <m:t>l=180мм</m:t>
        </m:r>
      </m:oMath>
      <w:r w:rsidRPr="00560FDF">
        <w:rPr>
          <w:rStyle w:val="FontStyle11"/>
          <w:b w:val="0"/>
          <w:sz w:val="28"/>
          <w:szCs w:val="28"/>
          <w:lang w:val="kk-KZ"/>
        </w:rPr>
        <w:t xml:space="preserve"> тең болса, 1-ауа өткізгішіндегі абсолюттік қысымды анықтау керек. Жұмысшы сұйық –спирт, тығыздығы </w:t>
      </w:r>
      <m:oMath>
        <m:r>
          <m:rPr>
            <m:sty m:val="bi"/>
          </m:rPr>
          <w:rPr>
            <w:rStyle w:val="FontStyle11"/>
            <w:rFonts w:ascii="Cambria Math" w:hAnsi="Cambria Math"/>
            <w:sz w:val="28"/>
            <w:szCs w:val="28"/>
            <w:lang w:val="kk-KZ"/>
          </w:rPr>
          <m:t>ρ=0,8</m:t>
        </m:r>
        <m:f>
          <m:fPr>
            <m:ctrlPr>
              <w:rPr>
                <w:rStyle w:val="FontStyle11"/>
                <w:rFonts w:ascii="Cambria Math" w:hAnsi="Cambria Math"/>
                <w:b w:val="0"/>
                <w:bCs w:val="0"/>
                <w:i/>
                <w:sz w:val="28"/>
                <w:szCs w:val="28"/>
                <w:lang w:val="kk-KZ"/>
              </w:rPr>
            </m:ctrlPr>
          </m:fPr>
          <m:num>
            <m:r>
              <m:rPr>
                <m:sty m:val="bi"/>
              </m:rPr>
              <w:rPr>
                <w:rStyle w:val="FontStyle11"/>
                <w:rFonts w:ascii="Cambria Math" w:hAnsi="Cambria Math"/>
                <w:sz w:val="28"/>
                <w:szCs w:val="28"/>
                <w:lang w:val="kk-KZ"/>
              </w:rPr>
              <m:t>г</m:t>
            </m:r>
          </m:num>
          <m:den>
            <m:sSup>
              <m:sSupPr>
                <m:ctrlPr>
                  <w:rPr>
                    <w:rStyle w:val="FontStyle11"/>
                    <w:rFonts w:ascii="Cambria Math" w:hAnsi="Cambria Math"/>
                    <w:b w:val="0"/>
                    <w:bCs w:val="0"/>
                    <w:i/>
                    <w:sz w:val="28"/>
                    <w:szCs w:val="28"/>
                    <w:lang w:val="kk-KZ"/>
                  </w:rPr>
                </m:ctrlPr>
              </m:sSupPr>
              <m:e>
                <m:r>
                  <m:rPr>
                    <m:sty m:val="bi"/>
                  </m:rPr>
                  <w:rPr>
                    <w:rStyle w:val="FontStyle11"/>
                    <w:rFonts w:ascii="Cambria Math" w:hAnsi="Cambria Math"/>
                    <w:sz w:val="28"/>
                    <w:szCs w:val="28"/>
                    <w:lang w:val="kk-KZ"/>
                  </w:rPr>
                  <m:t>см</m:t>
                </m:r>
              </m:e>
              <m:sup>
                <m:r>
                  <m:rPr>
                    <m:sty m:val="bi"/>
                  </m:rPr>
                  <w:rPr>
                    <w:rStyle w:val="FontStyle11"/>
                    <w:rFonts w:ascii="Cambria Math" w:hAnsi="Cambria Math"/>
                    <w:sz w:val="28"/>
                    <w:szCs w:val="28"/>
                    <w:lang w:val="kk-KZ"/>
                  </w:rPr>
                  <m:t>3</m:t>
                </m:r>
              </m:sup>
            </m:sSup>
          </m:den>
        </m:f>
      </m:oMath>
      <w:r w:rsidRPr="00560FDF">
        <w:rPr>
          <w:rStyle w:val="FontStyle11"/>
          <w:b w:val="0"/>
          <w:sz w:val="28"/>
          <w:szCs w:val="28"/>
          <w:lang w:val="kk-KZ"/>
        </w:rPr>
        <w:t xml:space="preserve">.  Барометр көрсеткіші </w:t>
      </w:r>
      <m:oMath>
        <m:r>
          <m:rPr>
            <m:sty m:val="bi"/>
          </m:rPr>
          <w:rPr>
            <w:rStyle w:val="FontStyle11"/>
            <w:rFonts w:ascii="Cambria Math" w:hAnsi="Cambria Math"/>
            <w:sz w:val="28"/>
            <w:szCs w:val="28"/>
            <w:lang w:val="kk-KZ"/>
          </w:rPr>
          <m:t>0,1020МПа</m:t>
        </m:r>
      </m:oMath>
      <w:r w:rsidRPr="00560FDF">
        <w:rPr>
          <w:rStyle w:val="FontStyle11"/>
          <w:b w:val="0"/>
          <w:sz w:val="28"/>
          <w:szCs w:val="28"/>
          <w:lang w:val="kk-KZ"/>
        </w:rPr>
        <w:t xml:space="preserve">. Қысымды МПа, мм.сын.бағ., </w:t>
      </w:r>
      <m:oMath>
        <m:f>
          <m:fPr>
            <m:ctrlPr>
              <w:rPr>
                <w:rStyle w:val="FontStyle11"/>
                <w:rFonts w:ascii="Cambria Math" w:hAnsi="Cambria Math"/>
                <w:b w:val="0"/>
                <w:bCs w:val="0"/>
                <w:i/>
                <w:sz w:val="28"/>
                <w:szCs w:val="28"/>
                <w:lang w:val="kk-KZ"/>
              </w:rPr>
            </m:ctrlPr>
          </m:fPr>
          <m:num>
            <m:r>
              <m:rPr>
                <m:sty m:val="bi"/>
              </m:rPr>
              <w:rPr>
                <w:rStyle w:val="FontStyle11"/>
                <w:rFonts w:ascii="Cambria Math" w:hAnsi="Cambria Math"/>
                <w:sz w:val="28"/>
                <w:szCs w:val="28"/>
                <w:lang w:val="kk-KZ"/>
              </w:rPr>
              <m:t>кгс</m:t>
            </m:r>
          </m:num>
          <m:den>
            <m:sSup>
              <m:sSupPr>
                <m:ctrlPr>
                  <w:rPr>
                    <w:rStyle w:val="FontStyle11"/>
                    <w:rFonts w:ascii="Cambria Math" w:hAnsi="Cambria Math"/>
                    <w:b w:val="0"/>
                    <w:bCs w:val="0"/>
                    <w:i/>
                    <w:sz w:val="28"/>
                    <w:szCs w:val="28"/>
                    <w:lang w:val="kk-KZ"/>
                  </w:rPr>
                </m:ctrlPr>
              </m:sSupPr>
              <m:e>
                <m:r>
                  <m:rPr>
                    <m:sty m:val="bi"/>
                  </m:rPr>
                  <w:rPr>
                    <w:rStyle w:val="FontStyle11"/>
                    <w:rFonts w:ascii="Cambria Math" w:hAnsi="Cambria Math"/>
                    <w:sz w:val="28"/>
                    <w:szCs w:val="28"/>
                    <w:lang w:val="kk-KZ"/>
                  </w:rPr>
                  <m:t>см</m:t>
                </m:r>
              </m:e>
              <m:sup>
                <m:r>
                  <m:rPr>
                    <m:sty m:val="bi"/>
                  </m:rPr>
                  <w:rPr>
                    <w:rStyle w:val="FontStyle11"/>
                    <w:rFonts w:ascii="Cambria Math" w:hAnsi="Cambria Math"/>
                    <w:sz w:val="28"/>
                    <w:szCs w:val="28"/>
                    <w:lang w:val="kk-KZ"/>
                  </w:rPr>
                  <m:t>2</m:t>
                </m:r>
              </m:sup>
            </m:sSup>
          </m:den>
        </m:f>
      </m:oMath>
      <w:r w:rsidRPr="00560FDF">
        <w:rPr>
          <w:rStyle w:val="FontStyle11"/>
          <w:b w:val="0"/>
          <w:sz w:val="28"/>
          <w:szCs w:val="28"/>
          <w:lang w:val="kk-KZ"/>
        </w:rPr>
        <w:t xml:space="preserve">  өлшем бірліктерінде өрнектеңіз. </w:t>
      </w:r>
    </w:p>
    <w:p w:rsidR="00560FDF" w:rsidRPr="00560FDF" w:rsidRDefault="00560FDF" w:rsidP="00560FDF">
      <w:pPr>
        <w:spacing w:line="240" w:lineRule="auto"/>
        <w:contextualSpacing/>
        <w:jc w:val="both"/>
        <w:rPr>
          <w:rStyle w:val="FontStyle11"/>
          <w:b w:val="0"/>
          <w:i/>
          <w:sz w:val="28"/>
          <w:szCs w:val="28"/>
          <w:lang w:val="ru-RU"/>
        </w:rPr>
      </w:pPr>
      <w:r w:rsidRPr="00560FDF">
        <w:rPr>
          <w:rStyle w:val="FontStyle11"/>
          <w:b w:val="0"/>
          <w:i/>
          <w:sz w:val="28"/>
          <w:szCs w:val="28"/>
          <w:lang w:val="kk-KZ"/>
        </w:rPr>
        <w:t>Жауабы:</w:t>
      </w:r>
      <m:oMath>
        <m:sSub>
          <m:sSubPr>
            <m:ctrlPr>
              <w:rPr>
                <w:rStyle w:val="FontStyle11"/>
                <w:rFonts w:ascii="Cambria Math" w:hAnsi="Cambria Math"/>
                <w:b w:val="0"/>
                <w:bCs w:val="0"/>
                <w:i/>
                <w:sz w:val="28"/>
                <w:szCs w:val="28"/>
                <w:lang w:val="kk-KZ"/>
              </w:rPr>
            </m:ctrlPr>
          </m:sSubPr>
          <m:e>
            <m:r>
              <m:rPr>
                <m:sty m:val="bi"/>
              </m:rPr>
              <w:rPr>
                <w:rStyle w:val="FontStyle11"/>
                <w:rFonts w:ascii="Cambria Math" w:hAnsi="Cambria Math"/>
                <w:sz w:val="28"/>
                <w:szCs w:val="28"/>
                <w:lang w:val="kk-KZ"/>
              </w:rPr>
              <m:t>p</m:t>
            </m:r>
          </m:e>
          <m:sub>
            <m:r>
              <m:rPr>
                <m:sty m:val="bi"/>
              </m:rPr>
              <w:rPr>
                <w:rStyle w:val="FontStyle11"/>
                <w:rFonts w:ascii="Cambria Math" w:hAnsi="Cambria Math"/>
                <w:sz w:val="28"/>
                <w:szCs w:val="28"/>
                <w:lang w:val="kk-KZ"/>
              </w:rPr>
              <m:t>абс</m:t>
            </m:r>
          </m:sub>
        </m:sSub>
      </m:oMath>
      <w:r w:rsidRPr="00560FDF">
        <w:rPr>
          <w:rStyle w:val="FontStyle11"/>
          <w:b w:val="0"/>
          <w:sz w:val="28"/>
          <w:szCs w:val="28"/>
          <w:lang w:val="ru-RU"/>
        </w:rPr>
        <w:t xml:space="preserve">=0,1027 </w:t>
      </w:r>
      <w:r w:rsidRPr="00560FDF">
        <w:rPr>
          <w:rStyle w:val="FontStyle11"/>
          <w:b w:val="0"/>
          <w:sz w:val="28"/>
          <w:szCs w:val="28"/>
          <w:lang w:val="kk-KZ"/>
        </w:rPr>
        <w:t>МПа = 770 мм</w:t>
      </w:r>
      <w:proofErr w:type="gramStart"/>
      <w:r w:rsidRPr="00560FDF">
        <w:rPr>
          <w:rStyle w:val="FontStyle11"/>
          <w:b w:val="0"/>
          <w:sz w:val="28"/>
          <w:szCs w:val="28"/>
          <w:lang w:val="kk-KZ"/>
        </w:rPr>
        <w:t>.с</w:t>
      </w:r>
      <w:proofErr w:type="gramEnd"/>
      <w:r w:rsidRPr="00560FDF">
        <w:rPr>
          <w:rStyle w:val="FontStyle11"/>
          <w:b w:val="0"/>
          <w:sz w:val="28"/>
          <w:szCs w:val="28"/>
          <w:lang w:val="kk-KZ"/>
        </w:rPr>
        <w:t>ын. бағ.</w:t>
      </w:r>
      <w:r w:rsidRPr="00560FDF">
        <w:rPr>
          <w:rStyle w:val="FontStyle11"/>
          <w:b w:val="0"/>
          <w:sz w:val="28"/>
          <w:szCs w:val="28"/>
          <w:lang w:val="ru-RU"/>
        </w:rPr>
        <w:t xml:space="preserve">=1,047 </w:t>
      </w:r>
      <m:oMath>
        <m:f>
          <m:fPr>
            <m:ctrlPr>
              <w:rPr>
                <w:rStyle w:val="FontStyle11"/>
                <w:rFonts w:ascii="Cambria Math" w:hAnsi="Cambria Math"/>
                <w:b w:val="0"/>
                <w:bCs w:val="0"/>
                <w:i/>
                <w:sz w:val="28"/>
                <w:szCs w:val="28"/>
                <w:lang w:val="kk-KZ"/>
              </w:rPr>
            </m:ctrlPr>
          </m:fPr>
          <m:num>
            <m:r>
              <m:rPr>
                <m:sty m:val="bi"/>
              </m:rPr>
              <w:rPr>
                <w:rStyle w:val="FontStyle11"/>
                <w:rFonts w:ascii="Cambria Math" w:hAnsi="Cambria Math"/>
                <w:sz w:val="28"/>
                <w:szCs w:val="28"/>
                <w:lang w:val="kk-KZ"/>
              </w:rPr>
              <m:t>кгс</m:t>
            </m:r>
          </m:num>
          <m:den>
            <m:sSup>
              <m:sSupPr>
                <m:ctrlPr>
                  <w:rPr>
                    <w:rStyle w:val="FontStyle11"/>
                    <w:rFonts w:ascii="Cambria Math" w:hAnsi="Cambria Math"/>
                    <w:b w:val="0"/>
                    <w:bCs w:val="0"/>
                    <w:i/>
                    <w:sz w:val="28"/>
                    <w:szCs w:val="28"/>
                    <w:lang w:val="kk-KZ"/>
                  </w:rPr>
                </m:ctrlPr>
              </m:sSupPr>
              <m:e>
                <m:r>
                  <m:rPr>
                    <m:sty m:val="bi"/>
                  </m:rPr>
                  <w:rPr>
                    <w:rStyle w:val="FontStyle11"/>
                    <w:rFonts w:ascii="Cambria Math" w:hAnsi="Cambria Math"/>
                    <w:sz w:val="28"/>
                    <w:szCs w:val="28"/>
                    <w:lang w:val="kk-KZ"/>
                  </w:rPr>
                  <m:t>см</m:t>
                </m:r>
              </m:e>
              <m:sup>
                <m:r>
                  <m:rPr>
                    <m:sty m:val="bi"/>
                  </m:rPr>
                  <w:rPr>
                    <w:rStyle w:val="FontStyle11"/>
                    <w:rFonts w:ascii="Cambria Math" w:hAnsi="Cambria Math"/>
                    <w:sz w:val="28"/>
                    <w:szCs w:val="28"/>
                    <w:lang w:val="kk-KZ"/>
                  </w:rPr>
                  <m:t>2</m:t>
                </m:r>
              </m:sup>
            </m:sSup>
          </m:den>
        </m:f>
      </m:oMath>
    </w:p>
    <w:p w:rsidR="00560FDF" w:rsidRPr="00560FDF" w:rsidRDefault="00560FDF" w:rsidP="00560FDF">
      <w:pPr>
        <w:spacing w:line="240" w:lineRule="auto"/>
        <w:ind w:firstLine="567"/>
        <w:contextualSpacing/>
        <w:jc w:val="both"/>
        <w:rPr>
          <w:rStyle w:val="FontStyle11"/>
          <w:b w:val="0"/>
          <w:sz w:val="28"/>
          <w:szCs w:val="28"/>
          <w:lang w:val="kk-KZ"/>
        </w:rPr>
      </w:pPr>
      <w:r w:rsidRPr="00560FDF">
        <w:rPr>
          <w:rStyle w:val="FontStyle11"/>
          <w:b w:val="0"/>
          <w:sz w:val="28"/>
          <w:szCs w:val="28"/>
          <w:lang w:val="kk-KZ"/>
        </w:rPr>
        <w:t>1.</w:t>
      </w:r>
      <w:r w:rsidR="00CE756E">
        <w:rPr>
          <w:rStyle w:val="FontStyle11"/>
          <w:b w:val="0"/>
          <w:sz w:val="28"/>
          <w:szCs w:val="28"/>
          <w:lang w:val="kk-KZ"/>
        </w:rPr>
        <w:t>5.</w:t>
      </w:r>
      <w:r w:rsidRPr="00560FDF">
        <w:rPr>
          <w:rStyle w:val="FontStyle11"/>
          <w:b w:val="0"/>
          <w:sz w:val="28"/>
          <w:szCs w:val="28"/>
          <w:lang w:val="kk-KZ"/>
        </w:rPr>
        <w:t xml:space="preserve">Газгольдерге жалғанған диаметрі </w:t>
      </w:r>
      <m:oMath>
        <m:r>
          <m:rPr>
            <m:sty m:val="bi"/>
          </m:rPr>
          <w:rPr>
            <w:rStyle w:val="FontStyle11"/>
            <w:rFonts w:ascii="Cambria Math" w:hAnsi="Cambria Math"/>
            <w:sz w:val="28"/>
            <w:szCs w:val="28"/>
            <w:lang w:val="kk-KZ"/>
          </w:rPr>
          <m:t>d=50</m:t>
        </m:r>
        <m:r>
          <m:rPr>
            <m:sty m:val="bi"/>
          </m:rPr>
          <w:rPr>
            <w:rStyle w:val="FontStyle11"/>
            <w:rFonts w:ascii="Cambria Math" w:hAnsi="Cambria Math"/>
            <w:sz w:val="28"/>
            <w:szCs w:val="28"/>
            <w:lang w:val="ru-RU"/>
          </w:rPr>
          <m:t>мм</m:t>
        </m:r>
      </m:oMath>
      <w:r w:rsidRPr="00560FDF">
        <w:rPr>
          <w:rStyle w:val="FontStyle11"/>
          <w:b w:val="0"/>
          <w:sz w:val="28"/>
          <w:szCs w:val="28"/>
          <w:lang w:val="kk-KZ"/>
        </w:rPr>
        <w:t xml:space="preserve">құбырөткізгішкеменшікті көлемі </w:t>
      </w:r>
      <m:oMath>
        <m:r>
          <m:rPr>
            <m:sty m:val="bi"/>
          </m:rPr>
          <w:rPr>
            <w:rStyle w:val="FontStyle11"/>
            <w:rFonts w:ascii="Cambria Math" w:hAnsi="Cambria Math"/>
            <w:sz w:val="28"/>
            <w:szCs w:val="28"/>
            <w:lang w:val="kk-KZ"/>
          </w:rPr>
          <m:t>v=0,500</m:t>
        </m:r>
        <m:f>
          <m:fPr>
            <m:ctrlPr>
              <w:rPr>
                <w:rStyle w:val="FontStyle11"/>
                <w:rFonts w:ascii="Cambria Math" w:hAnsi="Cambria Math"/>
                <w:b w:val="0"/>
                <w:bCs w:val="0"/>
                <w:i/>
                <w:sz w:val="28"/>
                <w:szCs w:val="28"/>
                <w:lang w:val="kk-KZ"/>
              </w:rPr>
            </m:ctrlPr>
          </m:fPr>
          <m:num>
            <m:sSup>
              <m:sSupPr>
                <m:ctrlPr>
                  <w:rPr>
                    <w:rStyle w:val="FontStyle11"/>
                    <w:rFonts w:ascii="Cambria Math" w:hAnsi="Cambria Math"/>
                    <w:b w:val="0"/>
                    <w:bCs w:val="0"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Style w:val="FontStyle11"/>
                    <w:rFonts w:ascii="Cambria Math" w:hAnsi="Cambria Math"/>
                    <w:sz w:val="28"/>
                    <w:szCs w:val="28"/>
                    <w:lang w:val="ru-RU"/>
                  </w:rPr>
                  <m:t>м</m:t>
                </m:r>
              </m:e>
              <m:sup>
                <m:r>
                  <m:rPr>
                    <m:sty m:val="bi"/>
                  </m:rPr>
                  <w:rPr>
                    <w:rStyle w:val="FontStyle11"/>
                    <w:rFonts w:ascii="Cambria Math" w:hAnsi="Cambria Math"/>
                    <w:sz w:val="28"/>
                    <w:szCs w:val="28"/>
                    <w:lang w:val="ru-RU"/>
                  </w:rPr>
                  <m:t>3</m:t>
                </m:r>
              </m:sup>
            </m:sSup>
          </m:num>
          <m:den>
            <m:r>
              <m:rPr>
                <m:sty m:val="bi"/>
              </m:rPr>
              <w:rPr>
                <w:rStyle w:val="FontStyle11"/>
                <w:rFonts w:ascii="Cambria Math" w:hAnsi="Cambria Math"/>
                <w:sz w:val="28"/>
                <w:szCs w:val="28"/>
                <w:lang w:val="kk-KZ"/>
              </w:rPr>
              <m:t>кг</m:t>
            </m:r>
          </m:den>
        </m:f>
      </m:oMath>
      <w:r w:rsidRPr="00560FDF">
        <w:rPr>
          <w:rStyle w:val="FontStyle11"/>
          <w:b w:val="0"/>
          <w:sz w:val="28"/>
          <w:szCs w:val="28"/>
          <w:lang w:val="kk-KZ"/>
        </w:rPr>
        <w:t xml:space="preserve">   болатын газ жіберіледі. Егер газгольдер көлемі </w:t>
      </w:r>
      <m:oMath>
        <m:r>
          <m:rPr>
            <m:sty m:val="bi"/>
          </m:rPr>
          <w:rPr>
            <w:rStyle w:val="FontStyle11"/>
            <w:rFonts w:ascii="Cambria Math" w:hAnsi="Cambria Math"/>
            <w:sz w:val="28"/>
            <w:szCs w:val="28"/>
            <w:lang w:val="kk-KZ"/>
          </w:rPr>
          <m:t>V=5</m:t>
        </m:r>
        <m:sSup>
          <m:sSupPr>
            <m:ctrlPr>
              <w:rPr>
                <w:rStyle w:val="FontStyle11"/>
                <w:rFonts w:ascii="Cambria Math" w:hAnsi="Cambria Math"/>
                <w:b w:val="0"/>
                <w:bCs w:val="0"/>
                <w:i/>
                <w:sz w:val="28"/>
                <w:szCs w:val="28"/>
                <w:lang w:val="kk-KZ"/>
              </w:rPr>
            </m:ctrlPr>
          </m:sSupPr>
          <m:e>
            <m:r>
              <m:rPr>
                <m:sty m:val="bi"/>
              </m:rPr>
              <w:rPr>
                <w:rStyle w:val="FontStyle11"/>
                <w:rFonts w:ascii="Cambria Math" w:hAnsi="Cambria Math"/>
                <w:sz w:val="28"/>
                <w:szCs w:val="28"/>
                <w:lang w:val="kk-KZ"/>
              </w:rPr>
              <m:t>м</m:t>
            </m:r>
          </m:e>
          <m:sup>
            <m:r>
              <m:rPr>
                <m:sty m:val="bi"/>
              </m:rPr>
              <w:rPr>
                <w:rStyle w:val="FontStyle11"/>
                <w:rFonts w:ascii="Cambria Math" w:hAnsi="Cambria Math"/>
                <w:sz w:val="28"/>
                <w:szCs w:val="28"/>
                <w:lang w:val="kk-KZ"/>
              </w:rPr>
              <m:t>3</m:t>
            </m:r>
          </m:sup>
        </m:sSup>
      </m:oMath>
      <w:r w:rsidRPr="00560FDF">
        <w:rPr>
          <w:rStyle w:val="FontStyle11"/>
          <w:b w:val="0"/>
          <w:sz w:val="28"/>
          <w:szCs w:val="28"/>
          <w:lang w:val="kk-KZ"/>
        </w:rPr>
        <w:t xml:space="preserve">, құбырөткізгіштің орташа қимасы бойынша газ жылдамдығы </w:t>
      </w:r>
      <m:oMath>
        <m:r>
          <m:rPr>
            <m:sty m:val="bi"/>
          </m:rPr>
          <w:rPr>
            <w:rStyle w:val="FontStyle11"/>
            <w:rFonts w:ascii="Cambria Math" w:hAnsi="Cambria Math"/>
            <w:sz w:val="28"/>
            <w:szCs w:val="28"/>
            <w:lang w:val="kk-KZ"/>
          </w:rPr>
          <m:t>ϑ=2,55м/с</m:t>
        </m:r>
      </m:oMath>
      <w:r w:rsidRPr="00560FDF">
        <w:rPr>
          <w:rStyle w:val="FontStyle11"/>
          <w:b w:val="0"/>
          <w:sz w:val="28"/>
          <w:szCs w:val="28"/>
          <w:lang w:val="kk-KZ"/>
        </w:rPr>
        <w:t xml:space="preserve">,  газгольдерге толтырылған газ тығыздығы </w:t>
      </w:r>
      <m:oMath>
        <m:r>
          <m:rPr>
            <m:sty m:val="bi"/>
          </m:rPr>
          <w:rPr>
            <w:rStyle w:val="FontStyle11"/>
            <w:rFonts w:ascii="Cambria Math" w:hAnsi="Cambria Math"/>
            <w:sz w:val="28"/>
            <w:szCs w:val="28"/>
            <w:lang w:val="kk-KZ"/>
          </w:rPr>
          <m:t>ρ=0,00127</m:t>
        </m:r>
        <m:r>
          <m:rPr>
            <m:sty m:val="bi"/>
          </m:rPr>
          <w:rPr>
            <w:rStyle w:val="FontStyle11"/>
            <w:rFonts w:ascii="Cambria Math" w:hAnsi="Cambria Math"/>
            <w:sz w:val="28"/>
            <w:szCs w:val="28"/>
            <w:lang w:val="kk-KZ"/>
          </w:rPr>
          <m:t>u/</m:t>
        </m:r>
        <m:sSup>
          <m:sSupPr>
            <m:ctrlPr>
              <w:rPr>
                <w:rStyle w:val="FontStyle11"/>
                <w:rFonts w:ascii="Cambria Math" w:hAnsi="Cambria Math"/>
                <w:b w:val="0"/>
                <w:bCs w:val="0"/>
                <w:i/>
                <w:sz w:val="28"/>
                <w:szCs w:val="28"/>
                <w:lang w:val="kk-KZ"/>
              </w:rPr>
            </m:ctrlPr>
          </m:sSupPr>
          <m:e>
            <m:r>
              <m:rPr>
                <m:sty m:val="bi"/>
              </m:rPr>
              <w:rPr>
                <w:rStyle w:val="FontStyle11"/>
                <w:rFonts w:ascii="Cambria Math" w:hAnsi="Cambria Math"/>
                <w:sz w:val="28"/>
                <w:szCs w:val="28"/>
                <w:lang w:val="kk-KZ"/>
              </w:rPr>
              <m:t>см</m:t>
            </m:r>
          </m:e>
          <m:sup>
            <m:r>
              <m:rPr>
                <m:sty m:val="bi"/>
              </m:rPr>
              <w:rPr>
                <w:rStyle w:val="FontStyle11"/>
                <w:rFonts w:ascii="Cambria Math" w:hAnsi="Cambria Math"/>
                <w:sz w:val="28"/>
                <w:szCs w:val="28"/>
                <w:lang w:val="kk-KZ"/>
              </w:rPr>
              <m:t>2</m:t>
            </m:r>
          </m:sup>
        </m:sSup>
      </m:oMath>
      <w:r w:rsidRPr="00560FDF">
        <w:rPr>
          <w:rStyle w:val="FontStyle11"/>
          <w:b w:val="0"/>
          <w:sz w:val="28"/>
          <w:szCs w:val="28"/>
          <w:lang w:val="kk-KZ"/>
        </w:rPr>
        <w:t xml:space="preserve"> болса,  қанша уақыт аралығында газ газгольдерді толтырады? </w:t>
      </w:r>
    </w:p>
    <w:p w:rsidR="00560FDF" w:rsidRPr="00560FDF" w:rsidRDefault="00560FDF" w:rsidP="00560FDF">
      <w:pPr>
        <w:spacing w:line="240" w:lineRule="auto"/>
        <w:contextualSpacing/>
        <w:jc w:val="both"/>
        <w:rPr>
          <w:rStyle w:val="FontStyle11"/>
          <w:b w:val="0"/>
          <w:sz w:val="28"/>
          <w:szCs w:val="28"/>
          <w:lang w:val="kk-KZ"/>
        </w:rPr>
      </w:pPr>
      <w:r w:rsidRPr="00560FDF">
        <w:rPr>
          <w:rStyle w:val="FontStyle11"/>
          <w:b w:val="0"/>
          <w:i/>
          <w:sz w:val="28"/>
          <w:szCs w:val="28"/>
          <w:lang w:val="kk-KZ"/>
        </w:rPr>
        <w:t>Жауабы:</w:t>
      </w:r>
      <m:oMath>
        <m:r>
          <m:rPr>
            <m:sty m:val="bi"/>
          </m:rPr>
          <w:rPr>
            <w:rStyle w:val="FontStyle11"/>
            <w:rFonts w:ascii="Cambria Math" w:hAnsi="Cambria Math"/>
            <w:sz w:val="28"/>
            <w:szCs w:val="28"/>
            <w:lang w:val="kk-KZ"/>
          </w:rPr>
          <m:t>τ=0,00127г/</m:t>
        </m:r>
        <m:sSup>
          <m:sSupPr>
            <m:ctrlPr>
              <w:rPr>
                <w:rStyle w:val="FontStyle11"/>
                <w:rFonts w:ascii="Cambria Math" w:hAnsi="Cambria Math"/>
                <w:b w:val="0"/>
                <w:bCs w:val="0"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Style w:val="FontStyle11"/>
                <w:rFonts w:ascii="Cambria Math" w:hAnsi="Cambria Math"/>
                <w:sz w:val="28"/>
                <w:szCs w:val="28"/>
                <w:lang w:val="kk-KZ"/>
              </w:rPr>
              <m:t>см</m:t>
            </m:r>
          </m:e>
          <m:sup>
            <m:r>
              <m:rPr>
                <m:sty m:val="bi"/>
              </m:rPr>
              <w:rPr>
                <w:rStyle w:val="FontStyle11"/>
                <w:rFonts w:ascii="Cambria Math" w:hAnsi="Cambria Math"/>
                <w:sz w:val="28"/>
                <w:szCs w:val="28"/>
                <w:lang w:val="kk-KZ"/>
              </w:rPr>
              <m:t>3</m:t>
            </m:r>
          </m:sup>
        </m:sSup>
      </m:oMath>
      <w:r w:rsidRPr="00560FDF">
        <w:rPr>
          <w:rStyle w:val="FontStyle11"/>
          <w:b w:val="0"/>
          <w:sz w:val="28"/>
          <w:szCs w:val="28"/>
          <w:lang w:val="kk-KZ"/>
        </w:rPr>
        <w:t>.</w:t>
      </w:r>
    </w:p>
    <w:p w:rsidR="00560FDF" w:rsidRPr="00560FDF" w:rsidRDefault="00CE756E" w:rsidP="00560FDF">
      <w:pPr>
        <w:spacing w:line="240" w:lineRule="auto"/>
        <w:ind w:firstLine="567"/>
        <w:contextualSpacing/>
        <w:jc w:val="both"/>
        <w:rPr>
          <w:rStyle w:val="FontStyle11"/>
          <w:b w:val="0"/>
          <w:sz w:val="28"/>
          <w:szCs w:val="28"/>
          <w:lang w:val="kk-KZ"/>
        </w:rPr>
      </w:pPr>
      <w:r>
        <w:rPr>
          <w:rStyle w:val="FontStyle11"/>
          <w:b w:val="0"/>
          <w:sz w:val="28"/>
          <w:szCs w:val="28"/>
          <w:lang w:val="kk-KZ"/>
        </w:rPr>
        <w:t>1.6</w:t>
      </w:r>
      <w:r w:rsidR="00560FDF" w:rsidRPr="00560FDF">
        <w:rPr>
          <w:rStyle w:val="FontStyle11"/>
          <w:b w:val="0"/>
          <w:sz w:val="28"/>
          <w:szCs w:val="28"/>
          <w:lang w:val="kk-KZ"/>
        </w:rPr>
        <w:t xml:space="preserve">  Бу жинағышта </w:t>
      </w:r>
      <m:oMath>
        <m:r>
          <m:rPr>
            <m:sty m:val="bi"/>
          </m:rPr>
          <w:rPr>
            <w:rStyle w:val="FontStyle11"/>
            <w:rFonts w:ascii="Cambria Math" w:hAnsi="Cambria Math"/>
            <w:sz w:val="28"/>
            <w:szCs w:val="28"/>
            <w:lang w:val="kk-KZ"/>
          </w:rPr>
          <m:t>m=300кг</m:t>
        </m:r>
      </m:oMath>
      <w:r w:rsidR="00560FDF" w:rsidRPr="00560FDF">
        <w:rPr>
          <w:rStyle w:val="FontStyle11"/>
          <w:b w:val="0"/>
          <w:sz w:val="28"/>
          <w:szCs w:val="28"/>
          <w:lang w:val="kk-KZ"/>
        </w:rPr>
        <w:t xml:space="preserve"> мөлшерінде су буы орналасқан. Егер будың меншікті көлемі </w:t>
      </w:r>
      <m:oMath>
        <m:r>
          <m:rPr>
            <m:sty m:val="bi"/>
          </m:rPr>
          <w:rPr>
            <w:rStyle w:val="FontStyle11"/>
            <w:rFonts w:ascii="Cambria Math" w:hAnsi="Cambria Math"/>
            <w:sz w:val="28"/>
            <w:szCs w:val="28"/>
            <w:lang w:val="kk-KZ"/>
          </w:rPr>
          <m:t>v=20,2</m:t>
        </m:r>
        <m:sSup>
          <m:sSupPr>
            <m:ctrlPr>
              <w:rPr>
                <w:rStyle w:val="FontStyle11"/>
                <w:rFonts w:ascii="Cambria Math" w:hAnsi="Cambria Math"/>
                <w:b w:val="0"/>
                <w:bCs w:val="0"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Style w:val="FontStyle11"/>
                <w:rFonts w:ascii="Cambria Math" w:hAnsi="Cambria Math"/>
                <w:sz w:val="28"/>
                <w:szCs w:val="28"/>
                <w:lang w:val="kk-KZ"/>
              </w:rPr>
              <m:t>см</m:t>
            </m:r>
          </m:e>
          <m:sup>
            <m:r>
              <m:rPr>
                <m:sty m:val="bi"/>
              </m:rPr>
              <w:rPr>
                <w:rStyle w:val="FontStyle11"/>
                <w:rFonts w:ascii="Cambria Math" w:hAnsi="Cambria Math"/>
                <w:sz w:val="28"/>
                <w:szCs w:val="28"/>
                <w:lang w:val="kk-KZ"/>
              </w:rPr>
              <m:t>3</m:t>
            </m:r>
          </m:sup>
        </m:sSup>
        <m:r>
          <m:rPr>
            <m:sty m:val="bi"/>
          </m:rPr>
          <w:rPr>
            <w:rStyle w:val="FontStyle11"/>
            <w:rFonts w:ascii="Cambria Math" w:hAnsi="Cambria Math"/>
            <w:sz w:val="28"/>
            <w:szCs w:val="28"/>
            <w:lang w:val="kk-KZ"/>
          </w:rPr>
          <m:t>/г</m:t>
        </m:r>
      </m:oMath>
      <w:r w:rsidR="00560FDF" w:rsidRPr="00560FDF">
        <w:rPr>
          <w:rStyle w:val="FontStyle11"/>
          <w:b w:val="0"/>
          <w:sz w:val="28"/>
          <w:szCs w:val="28"/>
          <w:lang w:val="kk-KZ"/>
        </w:rPr>
        <w:t xml:space="preserve"> болғанда, бу жинағыш көлемін </w:t>
      </w:r>
      <m:oMath>
        <m:r>
          <m:rPr>
            <m:sty m:val="bi"/>
          </m:rPr>
          <w:rPr>
            <w:rStyle w:val="FontStyle11"/>
            <w:rFonts w:ascii="Cambria Math" w:hAnsi="Cambria Math"/>
            <w:sz w:val="28"/>
            <w:szCs w:val="28"/>
            <w:lang w:val="kk-KZ"/>
          </w:rPr>
          <m:t>V</m:t>
        </m:r>
      </m:oMath>
      <w:r w:rsidR="00560FDF" w:rsidRPr="00560FDF">
        <w:rPr>
          <w:rStyle w:val="FontStyle11"/>
          <w:b w:val="0"/>
          <w:sz w:val="28"/>
          <w:szCs w:val="28"/>
          <w:lang w:val="kk-KZ"/>
        </w:rPr>
        <w:t>анықтаңыз.</w:t>
      </w:r>
    </w:p>
    <w:p w:rsidR="00560FDF" w:rsidRPr="00560FDF" w:rsidRDefault="00560FDF" w:rsidP="00560FDF">
      <w:pPr>
        <w:spacing w:line="240" w:lineRule="auto"/>
        <w:contextualSpacing/>
        <w:jc w:val="both"/>
        <w:rPr>
          <w:rStyle w:val="FontStyle11"/>
          <w:b w:val="0"/>
          <w:sz w:val="28"/>
          <w:szCs w:val="28"/>
          <w:lang w:val="kk-KZ"/>
        </w:rPr>
      </w:pPr>
      <w:r w:rsidRPr="00560FDF">
        <w:rPr>
          <w:rStyle w:val="FontStyle11"/>
          <w:b w:val="0"/>
          <w:i/>
          <w:sz w:val="28"/>
          <w:szCs w:val="28"/>
          <w:lang w:val="kk-KZ"/>
        </w:rPr>
        <w:t>Жауабы:</w:t>
      </w:r>
      <m:oMath>
        <m:r>
          <m:rPr>
            <m:sty m:val="bi"/>
          </m:rPr>
          <w:rPr>
            <w:rStyle w:val="FontStyle11"/>
            <w:rFonts w:ascii="Cambria Math" w:hAnsi="Cambria Math"/>
            <w:sz w:val="28"/>
            <w:szCs w:val="28"/>
            <w:lang w:val="kk-KZ"/>
          </w:rPr>
          <m:t>V=6,06</m:t>
        </m:r>
        <m:sSup>
          <m:sSupPr>
            <m:ctrlPr>
              <w:rPr>
                <w:rStyle w:val="FontStyle11"/>
                <w:rFonts w:ascii="Cambria Math" w:hAnsi="Cambria Math"/>
                <w:b w:val="0"/>
                <w:bCs w:val="0"/>
                <w:i/>
                <w:sz w:val="28"/>
                <w:szCs w:val="28"/>
                <w:lang w:val="kk-KZ"/>
              </w:rPr>
            </m:ctrlPr>
          </m:sSupPr>
          <m:e>
            <m:r>
              <m:rPr>
                <m:sty m:val="bi"/>
              </m:rPr>
              <w:rPr>
                <w:rStyle w:val="FontStyle11"/>
                <w:rFonts w:ascii="Cambria Math" w:hAnsi="Cambria Math"/>
                <w:sz w:val="28"/>
                <w:szCs w:val="28"/>
                <w:lang w:val="ru-RU"/>
              </w:rPr>
              <m:t>м</m:t>
            </m:r>
          </m:e>
          <m:sup>
            <m:r>
              <m:rPr>
                <m:sty m:val="bi"/>
              </m:rPr>
              <w:rPr>
                <w:rStyle w:val="FontStyle11"/>
                <w:rFonts w:ascii="Cambria Math" w:hAnsi="Cambria Math"/>
                <w:sz w:val="28"/>
                <w:szCs w:val="28"/>
                <w:lang w:val="kk-KZ"/>
              </w:rPr>
              <m:t>3</m:t>
            </m:r>
          </m:sup>
        </m:sSup>
        <m:r>
          <m:rPr>
            <m:sty m:val="bi"/>
          </m:rPr>
          <w:rPr>
            <w:rStyle w:val="FontStyle11"/>
            <w:rFonts w:ascii="Cambria Math" w:hAnsi="Cambria Math"/>
            <w:sz w:val="28"/>
            <w:szCs w:val="28"/>
            <w:lang w:val="kk-KZ"/>
          </w:rPr>
          <m:t>.</m:t>
        </m:r>
      </m:oMath>
    </w:p>
    <w:p w:rsidR="00F63686" w:rsidRPr="00B941F7" w:rsidRDefault="00F63686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F63686" w:rsidRPr="00B941F7" w:rsidSect="00F636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B1"/>
    <w:family w:val="swiss"/>
    <w:pitch w:val="variable"/>
    <w:sig w:usb0="61002A87" w:usb1="80000000" w:usb2="00000008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015F14"/>
    <w:multiLevelType w:val="hybridMultilevel"/>
    <w:tmpl w:val="1F86B5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08"/>
  <w:characterSpacingControl w:val="doNotCompress"/>
  <w:compat/>
  <w:rsids>
    <w:rsidRoot w:val="00560FDF"/>
    <w:rsid w:val="00020A33"/>
    <w:rsid w:val="000E4652"/>
    <w:rsid w:val="00295B79"/>
    <w:rsid w:val="004A6DB8"/>
    <w:rsid w:val="004B41AC"/>
    <w:rsid w:val="00560FDF"/>
    <w:rsid w:val="007E176B"/>
    <w:rsid w:val="00B941F7"/>
    <w:rsid w:val="00BE6DC4"/>
    <w:rsid w:val="00CE756E"/>
    <w:rsid w:val="00ED23B0"/>
    <w:rsid w:val="00F22B91"/>
    <w:rsid w:val="00F636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0FDF"/>
    <w:pPr>
      <w:spacing w:after="200" w:line="276" w:lineRule="auto"/>
      <w:ind w:firstLine="0"/>
      <w:jc w:val="left"/>
    </w:pPr>
    <w:rPr>
      <w:rFonts w:eastAsiaTheme="minorEastAsia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0FDF"/>
    <w:pPr>
      <w:ind w:left="720"/>
      <w:contextualSpacing/>
    </w:pPr>
  </w:style>
  <w:style w:type="character" w:customStyle="1" w:styleId="FontStyle11">
    <w:name w:val="Font Style11"/>
    <w:basedOn w:val="a0"/>
    <w:uiPriority w:val="99"/>
    <w:rsid w:val="00560FDF"/>
    <w:rPr>
      <w:rFonts w:ascii="Times New Roman" w:hAnsi="Times New Roman" w:cs="Times New Roman"/>
      <w:b/>
      <w:bCs/>
      <w:sz w:val="16"/>
      <w:szCs w:val="16"/>
    </w:rPr>
  </w:style>
  <w:style w:type="paragraph" w:styleId="a4">
    <w:name w:val="Balloon Text"/>
    <w:basedOn w:val="a"/>
    <w:link w:val="a5"/>
    <w:uiPriority w:val="99"/>
    <w:semiHidden/>
    <w:unhideWhenUsed/>
    <w:rsid w:val="00560F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60FDF"/>
    <w:rPr>
      <w:rFonts w:ascii="Tahoma" w:eastAsiaTheme="minorEastAsia" w:hAnsi="Tahoma" w:cs="Tahoma"/>
      <w:sz w:val="16"/>
      <w:szCs w:val="16"/>
      <w:lang w:val="en-US" w:bidi="en-US"/>
    </w:rPr>
  </w:style>
  <w:style w:type="character" w:styleId="a6">
    <w:name w:val="Placeholder Text"/>
    <w:basedOn w:val="a0"/>
    <w:uiPriority w:val="99"/>
    <w:semiHidden/>
    <w:rsid w:val="00B941F7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Айжан</dc:creator>
  <cp:lastModifiedBy>ali.maldybekov@hotmail.com</cp:lastModifiedBy>
  <cp:revision>3</cp:revision>
  <dcterms:created xsi:type="dcterms:W3CDTF">2017-11-07T12:59:00Z</dcterms:created>
  <dcterms:modified xsi:type="dcterms:W3CDTF">2018-01-22T05:49:00Z</dcterms:modified>
</cp:coreProperties>
</file>