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807" w:type="dxa"/>
        <w:tblInd w:w="108" w:type="dxa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7"/>
      </w:tblGrid>
      <w:tr w:rsidR="00640DFC" w:rsidRPr="009D051D" w14:paraId="52B56B74" w14:textId="77777777" w:rsidTr="00701214">
        <w:trPr>
          <w:trHeight w:val="6954"/>
        </w:trPr>
        <w:tc>
          <w:tcPr>
            <w:tcW w:w="10807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W w:w="11091" w:type="dxa"/>
              <w:tblLayout w:type="fixed"/>
              <w:tblLook w:val="01E0" w:firstRow="1" w:lastRow="1" w:firstColumn="1" w:lastColumn="1" w:noHBand="0" w:noVBand="0"/>
            </w:tblPr>
            <w:tblGrid>
              <w:gridCol w:w="8256"/>
              <w:gridCol w:w="2835"/>
            </w:tblGrid>
            <w:tr w:rsidR="00640DFC" w:rsidRPr="009D051D" w14:paraId="3E4B131C" w14:textId="77777777" w:rsidTr="00701214">
              <w:trPr>
                <w:trHeight w:val="2545"/>
              </w:trPr>
              <w:tc>
                <w:tcPr>
                  <w:tcW w:w="8256" w:type="dxa"/>
                </w:tcPr>
                <w:p w14:paraId="3E596410" w14:textId="77777777" w:rsidR="00640DFC" w:rsidRPr="009D051D" w:rsidRDefault="00640DFC" w:rsidP="00B62357">
                  <w:pPr>
                    <w:spacing w:before="60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9D051D">
                    <w:rPr>
                      <w:sz w:val="18"/>
                      <w:szCs w:val="20"/>
                    </w:rPr>
                    <w:t xml:space="preserve">государственное бюджетное профессиональное образовательное учреждение </w:t>
                  </w:r>
                  <w:r w:rsidRPr="009D051D">
                    <w:rPr>
                      <w:sz w:val="18"/>
                      <w:szCs w:val="20"/>
                    </w:rPr>
                    <w:br/>
                  </w:r>
                  <w:r w:rsidRPr="009D051D">
                    <w:rPr>
                      <w:b/>
                      <w:sz w:val="20"/>
                      <w:szCs w:val="20"/>
                    </w:rPr>
                    <w:t>«Пермский химико–технологический техникум»</w:t>
                  </w:r>
                </w:p>
                <w:p w14:paraId="06609B73" w14:textId="3092EF51" w:rsidR="00640DFC" w:rsidRPr="009D051D" w:rsidRDefault="00640DFC" w:rsidP="00B62357">
                  <w:pPr>
                    <w:spacing w:before="240"/>
                    <w:jc w:val="center"/>
                    <w:rPr>
                      <w:b/>
                      <w:sz w:val="28"/>
                      <w:szCs w:val="28"/>
                    </w:rPr>
                  </w:pPr>
                  <w:r w:rsidRPr="009D051D">
                    <w:rPr>
                      <w:b/>
                      <w:sz w:val="28"/>
                      <w:szCs w:val="28"/>
                    </w:rPr>
                    <w:t xml:space="preserve">Экзаменационный билет № </w:t>
                  </w:r>
                  <w:r w:rsidR="00EE0BCF">
                    <w:rPr>
                      <w:b/>
                      <w:sz w:val="28"/>
                      <w:szCs w:val="28"/>
                    </w:rPr>
                    <w:t>25</w:t>
                  </w:r>
                </w:p>
                <w:p w14:paraId="433831E4" w14:textId="71A78E2C" w:rsidR="00640DFC" w:rsidRPr="009D051D" w:rsidRDefault="00640DFC" w:rsidP="00936E0E">
                  <w:pPr>
                    <w:spacing w:before="240"/>
                    <w:jc w:val="center"/>
                    <w:rPr>
                      <w:sz w:val="22"/>
                    </w:rPr>
                  </w:pPr>
                  <w:r w:rsidRPr="009D051D">
                    <w:rPr>
                      <w:b/>
                      <w:sz w:val="22"/>
                    </w:rPr>
                    <w:t xml:space="preserve">Дисциплина </w:t>
                  </w:r>
                  <w:r w:rsidR="00936E0E" w:rsidRPr="00936E0E">
                    <w:rPr>
                      <w:b/>
                      <w:sz w:val="22"/>
                    </w:rPr>
                    <w:t>МДК.02.02 «Инструментальные средства разработки и программного обеспечения»</w:t>
                  </w:r>
                </w:p>
                <w:p w14:paraId="5DDECA9F" w14:textId="77777777" w:rsidR="00640DFC" w:rsidRPr="009D051D" w:rsidRDefault="00640DFC" w:rsidP="00B62357">
                  <w:pPr>
                    <w:spacing w:before="120"/>
                    <w:jc w:val="center"/>
                  </w:pPr>
                  <w:r w:rsidRPr="009D051D">
                    <w:rPr>
                      <w:sz w:val="22"/>
                    </w:rPr>
                    <w:t>Специальность 09.02.07 Информационные системы и программирование</w:t>
                  </w:r>
                </w:p>
              </w:tc>
              <w:tc>
                <w:tcPr>
                  <w:tcW w:w="2835" w:type="dxa"/>
                </w:tcPr>
                <w:p w14:paraId="47102AF3" w14:textId="77777777" w:rsidR="00640DFC" w:rsidRPr="009D051D" w:rsidRDefault="00640DFC" w:rsidP="00B62357">
                  <w:pPr>
                    <w:jc w:val="center"/>
                    <w:rPr>
                      <w:sz w:val="22"/>
                    </w:rPr>
                  </w:pPr>
                  <w:r w:rsidRPr="009D051D">
                    <w:rPr>
                      <w:sz w:val="22"/>
                    </w:rPr>
                    <w:t>Утверждаю:</w:t>
                  </w:r>
                </w:p>
                <w:p w14:paraId="524C896A" w14:textId="2E64B922" w:rsidR="00640DFC" w:rsidRPr="009D051D" w:rsidRDefault="00640DFC" w:rsidP="00B62357">
                  <w:pPr>
                    <w:jc w:val="center"/>
                    <w:rPr>
                      <w:sz w:val="22"/>
                    </w:rPr>
                  </w:pPr>
                  <w:r w:rsidRPr="009D051D">
                    <w:rPr>
                      <w:sz w:val="22"/>
                    </w:rPr>
                    <w:t xml:space="preserve">зам. директора </w:t>
                  </w:r>
                </w:p>
                <w:p w14:paraId="5D4078E1" w14:textId="7EED22AB" w:rsidR="00640DFC" w:rsidRPr="009D051D" w:rsidRDefault="00640DFC" w:rsidP="00701214">
                  <w:pPr>
                    <w:ind w:right="-3"/>
                    <w:jc w:val="center"/>
                    <w:rPr>
                      <w:sz w:val="22"/>
                    </w:rPr>
                  </w:pPr>
                  <w:r w:rsidRPr="009D051D">
                    <w:rPr>
                      <w:sz w:val="22"/>
                    </w:rPr>
                    <w:t>_______О.В.Князев</w:t>
                  </w:r>
                  <w:r w:rsidR="00701214">
                    <w:rPr>
                      <w:sz w:val="22"/>
                    </w:rPr>
                    <w:t>а</w:t>
                  </w:r>
                </w:p>
                <w:p w14:paraId="0D6A339F" w14:textId="3E897284" w:rsidR="00640DFC" w:rsidRPr="009D051D" w:rsidRDefault="00640DFC" w:rsidP="00B62357">
                  <w:pPr>
                    <w:spacing w:before="120"/>
                    <w:jc w:val="center"/>
                  </w:pPr>
                  <w:r w:rsidRPr="009D051D">
                    <w:rPr>
                      <w:sz w:val="22"/>
                    </w:rPr>
                    <w:t>20</w:t>
                  </w:r>
                  <w:r w:rsidR="00701214">
                    <w:rPr>
                      <w:sz w:val="22"/>
                    </w:rPr>
                    <w:t>2</w:t>
                  </w:r>
                  <w:r w:rsidR="00936E0E">
                    <w:rPr>
                      <w:sz w:val="22"/>
                    </w:rPr>
                    <w:t>5</w:t>
                  </w:r>
                  <w:r w:rsidRPr="009D051D">
                    <w:rPr>
                      <w:sz w:val="22"/>
                    </w:rPr>
                    <w:t>-20</w:t>
                  </w:r>
                  <w:r w:rsidR="00701214">
                    <w:rPr>
                      <w:sz w:val="22"/>
                    </w:rPr>
                    <w:t>2</w:t>
                  </w:r>
                  <w:r w:rsidR="00936E0E">
                    <w:rPr>
                      <w:sz w:val="22"/>
                    </w:rPr>
                    <w:t>6</w:t>
                  </w:r>
                  <w:r w:rsidRPr="009D051D">
                    <w:rPr>
                      <w:sz w:val="22"/>
                    </w:rPr>
                    <w:t xml:space="preserve"> уч. г.</w:t>
                  </w:r>
                </w:p>
              </w:tc>
            </w:tr>
          </w:tbl>
          <w:p w14:paraId="6128E36D" w14:textId="308A6EA3" w:rsidR="00640DFC" w:rsidRPr="000D12A9" w:rsidRDefault="00640DFC" w:rsidP="00B62357">
            <w:pPr>
              <w:rPr>
                <w:b/>
                <w:bCs/>
              </w:rPr>
            </w:pPr>
            <w:r w:rsidRPr="000D12A9">
              <w:rPr>
                <w:b/>
                <w:bCs/>
              </w:rPr>
              <w:t>ИНСТРУКЦИЯ</w:t>
            </w:r>
          </w:p>
          <w:p w14:paraId="2D6C9D3D" w14:textId="77777777" w:rsidR="00936E0E" w:rsidRDefault="00936E0E" w:rsidP="00936E0E">
            <w:pPr>
              <w:numPr>
                <w:ilvl w:val="0"/>
                <w:numId w:val="3"/>
              </w:numPr>
              <w:tabs>
                <w:tab w:val="left" w:pos="993"/>
              </w:tabs>
              <w:spacing w:line="276" w:lineRule="auto"/>
              <w:ind w:left="0" w:right="-142" w:firstLine="743"/>
              <w:jc w:val="both"/>
            </w:pPr>
            <w:r>
              <w:t>Внимательно прочитайте задание.</w:t>
            </w:r>
          </w:p>
          <w:p w14:paraId="3AD8F458" w14:textId="3550E749" w:rsidR="00936E0E" w:rsidRDefault="00936E0E" w:rsidP="00936E0E">
            <w:pPr>
              <w:numPr>
                <w:ilvl w:val="0"/>
                <w:numId w:val="3"/>
              </w:numPr>
              <w:tabs>
                <w:tab w:val="left" w:pos="993"/>
              </w:tabs>
              <w:spacing w:line="276" w:lineRule="auto"/>
              <w:ind w:left="0" w:right="-142" w:firstLine="743"/>
              <w:jc w:val="both"/>
            </w:pPr>
            <w:r>
              <w:t xml:space="preserve">Все результаты работы необходимо сохранить </w:t>
            </w:r>
            <w:r>
              <w:rPr>
                <w:lang w:val="en-US"/>
              </w:rPr>
              <w:t>GitHub</w:t>
            </w:r>
            <w:r>
              <w:t>. В систему загрузить</w:t>
            </w:r>
            <w:r w:rsidR="005751E7">
              <w:t xml:space="preserve"> ссылку</w:t>
            </w:r>
            <w:r>
              <w:t xml:space="preserve">. </w:t>
            </w:r>
          </w:p>
          <w:p w14:paraId="30229CE0" w14:textId="77777777" w:rsidR="00936E0E" w:rsidRDefault="00936E0E" w:rsidP="00936E0E">
            <w:pPr>
              <w:numPr>
                <w:ilvl w:val="0"/>
                <w:numId w:val="3"/>
              </w:numPr>
              <w:tabs>
                <w:tab w:val="left" w:pos="993"/>
              </w:tabs>
              <w:spacing w:line="276" w:lineRule="auto"/>
              <w:ind w:left="0" w:right="-142" w:firstLine="743"/>
              <w:jc w:val="both"/>
            </w:pPr>
            <w:r>
              <w:t>Время выполнения задания – 1 академический час.</w:t>
            </w:r>
          </w:p>
          <w:p w14:paraId="33BCCC45" w14:textId="77777777" w:rsidR="00640DFC" w:rsidRPr="000D12A9" w:rsidRDefault="00640DFC" w:rsidP="00B62357">
            <w:pPr>
              <w:rPr>
                <w:b/>
                <w:bCs/>
              </w:rPr>
            </w:pPr>
            <w:r w:rsidRPr="000D12A9">
              <w:rPr>
                <w:b/>
                <w:bCs/>
              </w:rPr>
              <w:t xml:space="preserve">ТЕКСТ ЗАДАНИЯ </w:t>
            </w:r>
          </w:p>
          <w:p w14:paraId="6CF53021" w14:textId="77777777" w:rsidR="00640DFC" w:rsidRPr="000D12A9" w:rsidRDefault="00640DFC" w:rsidP="00B62357">
            <w:pPr>
              <w:ind w:left="1276" w:hanging="1276"/>
              <w:rPr>
                <w:b/>
              </w:rPr>
            </w:pPr>
            <w:r w:rsidRPr="000D12A9">
              <w:rPr>
                <w:b/>
              </w:rPr>
              <w:t>Решение производственной задачи</w:t>
            </w:r>
          </w:p>
          <w:p w14:paraId="3AD9121B" w14:textId="77777777" w:rsidR="00936E0E" w:rsidRDefault="00936E0E" w:rsidP="00936E0E">
            <w:r w:rsidRPr="00EF36D9">
              <w:rPr>
                <w:b/>
                <w:bCs/>
                <w:sz w:val="28"/>
                <w:szCs w:val="28"/>
              </w:rPr>
              <w:t>Задание.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Pr="000046A6">
              <w:rPr>
                <w:b/>
                <w:bCs/>
                <w:sz w:val="26"/>
                <w:szCs w:val="26"/>
              </w:rPr>
              <w:t>Решение производственной задачи</w:t>
            </w:r>
          </w:p>
          <w:p w14:paraId="349873B2" w14:textId="77777777" w:rsidR="00936E0E" w:rsidRPr="008530AB" w:rsidRDefault="00936E0E" w:rsidP="005751E7">
            <w:pPr>
              <w:ind w:firstLine="743"/>
              <w:jc w:val="both"/>
            </w:pPr>
            <w:r w:rsidRPr="094C4BD5">
              <w:t>Создайте приложение для расчета стоимости разговоров</w:t>
            </w:r>
            <w:r>
              <w:t xml:space="preserve"> </w:t>
            </w:r>
            <w:r w:rsidRPr="094C4BD5">
              <w:t>для отведенного времени разговоров в месяц.</w:t>
            </w:r>
            <w:r>
              <w:t xml:space="preserve"> </w:t>
            </w:r>
            <w:r w:rsidRPr="094C4BD5">
              <w:t xml:space="preserve">Услуги телефонной связи оплачиваются по следующему правилу: </w:t>
            </w:r>
          </w:p>
          <w:p w14:paraId="579B3DFE" w14:textId="77777777" w:rsidR="00936E0E" w:rsidRPr="008530AB" w:rsidRDefault="00936E0E" w:rsidP="005751E7">
            <w:pPr>
              <w:ind w:firstLine="743"/>
              <w:jc w:val="both"/>
            </w:pPr>
            <w:r w:rsidRPr="094C4BD5">
              <w:t xml:space="preserve">Тариф1: за разговоры до 200 минут в месяц – 0.7 руб., а разговоры сверх установленной нормы оплачиваются 1.6 руб. за минуту. </w:t>
            </w:r>
          </w:p>
          <w:p w14:paraId="79A61A4D" w14:textId="77777777" w:rsidR="00936E0E" w:rsidRPr="008530AB" w:rsidRDefault="00936E0E" w:rsidP="005751E7">
            <w:pPr>
              <w:ind w:firstLine="743"/>
              <w:jc w:val="both"/>
            </w:pPr>
            <w:r w:rsidRPr="094C4BD5">
              <w:t>Тариф2: за разговоры до 100 минут в месяц – 0.3 руб., а разговоры сверх установленной нормы оплачиваются 1.6 руб. за минуту.</w:t>
            </w:r>
          </w:p>
          <w:p w14:paraId="744C04CA" w14:textId="77777777" w:rsidR="00936E0E" w:rsidRDefault="00936E0E" w:rsidP="005751E7">
            <w:pPr>
              <w:ind w:firstLine="743"/>
              <w:jc w:val="both"/>
              <w:rPr>
                <w:bCs/>
              </w:rPr>
            </w:pPr>
            <w:r w:rsidRPr="0051667A">
              <w:rPr>
                <w:bCs/>
              </w:rPr>
              <w:t xml:space="preserve">По нажатию на кнопку </w:t>
            </w:r>
            <w:r w:rsidRPr="00B32946">
              <w:rPr>
                <w:b/>
                <w:bCs/>
              </w:rPr>
              <w:t xml:space="preserve">Рассчитать </w:t>
            </w:r>
            <w:r w:rsidRPr="0051667A">
              <w:rPr>
                <w:bCs/>
              </w:rPr>
              <w:t xml:space="preserve">происходит расчет </w:t>
            </w:r>
            <w:r>
              <w:rPr>
                <w:bCs/>
              </w:rPr>
              <w:t xml:space="preserve"> оплаты, на форму </w:t>
            </w:r>
            <w:r w:rsidRPr="0051667A">
              <w:rPr>
                <w:bCs/>
              </w:rPr>
              <w:t xml:space="preserve">выводится </w:t>
            </w:r>
            <w:r>
              <w:rPr>
                <w:bCs/>
              </w:rPr>
              <w:t>сумма к оплате и кол-во минут сверхнормы.</w:t>
            </w:r>
          </w:p>
          <w:p w14:paraId="4EE51673" w14:textId="77777777" w:rsidR="00936E0E" w:rsidRDefault="00936E0E" w:rsidP="005751E7">
            <w:pPr>
              <w:ind w:firstLine="743"/>
              <w:jc w:val="both"/>
              <w:rPr>
                <w:bCs/>
              </w:rPr>
            </w:pPr>
            <w:r w:rsidRPr="0051667A">
              <w:rPr>
                <w:bCs/>
              </w:rPr>
              <w:t xml:space="preserve">По нажатию на кнопку </w:t>
            </w:r>
            <w:r w:rsidRPr="00B32946">
              <w:rPr>
                <w:b/>
                <w:bCs/>
              </w:rPr>
              <w:t>сформировать квитанцию</w:t>
            </w:r>
            <w:r w:rsidRPr="0051667A">
              <w:rPr>
                <w:bCs/>
              </w:rPr>
              <w:t>: формируется текстовый документ (прилагается квитанция), который сохраняется  №чека_дата_…. Сформируйте</w:t>
            </w:r>
            <w:r>
              <w:rPr>
                <w:bCs/>
              </w:rPr>
              <w:t xml:space="preserve"> </w:t>
            </w:r>
            <w:r w:rsidRPr="0051667A">
              <w:rPr>
                <w:bCs/>
              </w:rPr>
              <w:t>чек</w:t>
            </w:r>
            <w:r>
              <w:rPr>
                <w:bCs/>
              </w:rPr>
              <w:t>и</w:t>
            </w:r>
            <w:r w:rsidRPr="0051667A">
              <w:rPr>
                <w:bCs/>
              </w:rPr>
              <w:t xml:space="preserve"> для </w:t>
            </w:r>
            <w:r>
              <w:rPr>
                <w:bCs/>
              </w:rPr>
              <w:t>всевозможных случаев работы приложения</w:t>
            </w:r>
            <w:r w:rsidRPr="0051667A">
              <w:rPr>
                <w:bCs/>
              </w:rPr>
              <w:t xml:space="preserve">. </w:t>
            </w:r>
          </w:p>
          <w:p w14:paraId="6813142A" w14:textId="05F51B96" w:rsidR="00936E0E" w:rsidRDefault="00936E0E" w:rsidP="005751E7">
            <w:r>
              <w:rPr>
                <w:noProof/>
              </w:rPr>
              <w:drawing>
                <wp:inline distT="0" distB="0" distL="0" distR="0" wp14:anchorId="1042C9BA" wp14:editId="3ADB8EFD">
                  <wp:extent cx="6063368" cy="2095500"/>
                  <wp:effectExtent l="0" t="0" r="0" b="0"/>
                  <wp:docPr id="1009584555" name="Рисунок 10095845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6539" r="-80"/>
                          <a:stretch/>
                        </pic:blipFill>
                        <pic:spPr bwMode="auto">
                          <a:xfrm>
                            <a:off x="0" y="0"/>
                            <a:ext cx="6079940" cy="21012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543E797" w14:textId="4D351D12" w:rsidR="00936E0E" w:rsidRDefault="00936E0E" w:rsidP="005751E7">
            <w:pPr>
              <w:pStyle w:val="docdata"/>
              <w:spacing w:before="0" w:beforeAutospacing="0" w:after="0" w:afterAutospacing="0" w:line="273" w:lineRule="auto"/>
              <w:ind w:left="1276" w:hanging="1276"/>
              <w:jc w:val="both"/>
            </w:pPr>
            <w:bookmarkStart w:id="0" w:name="_Hlk157248617"/>
            <w:r>
              <w:rPr>
                <w:b/>
                <w:bCs/>
                <w:color w:val="000000"/>
              </w:rPr>
              <w:t>Задание 2. Проведение тестирования программного продукта</w:t>
            </w:r>
            <w:bookmarkEnd w:id="0"/>
          </w:p>
          <w:p w14:paraId="19183179" w14:textId="620BA894" w:rsidR="00936E0E" w:rsidRDefault="00936E0E" w:rsidP="00936E0E">
            <w:pPr>
              <w:pStyle w:val="a5"/>
              <w:tabs>
                <w:tab w:val="left" w:pos="284"/>
              </w:tabs>
              <w:spacing w:before="0" w:beforeAutospacing="0" w:after="0" w:afterAutospacing="0" w:line="273" w:lineRule="auto"/>
              <w:ind w:left="284"/>
              <w:jc w:val="both"/>
            </w:pPr>
            <w:r>
              <w:rPr>
                <w:color w:val="000000"/>
              </w:rPr>
              <w:t>Создайте тесты для проверки расчетов со следующими наборами тестовых данных:</w:t>
            </w:r>
          </w:p>
          <w:p w14:paraId="502EA97A" w14:textId="77777777" w:rsidR="00936E0E" w:rsidRDefault="00936E0E" w:rsidP="005751E7">
            <w:pPr>
              <w:pStyle w:val="a5"/>
              <w:numPr>
                <w:ilvl w:val="0"/>
                <w:numId w:val="4"/>
              </w:numPr>
              <w:spacing w:before="0" w:beforeAutospacing="0" w:after="0" w:afterAutospacing="0" w:line="273" w:lineRule="auto"/>
              <w:ind w:left="34" w:firstLine="709"/>
              <w:jc w:val="both"/>
            </w:pPr>
            <w:r>
              <w:rPr>
                <w:color w:val="000000"/>
              </w:rPr>
              <w:t>ввод  больших  чисел в поля ввода (максимально большое по длине поля)</w:t>
            </w:r>
          </w:p>
          <w:p w14:paraId="292881D7" w14:textId="77777777" w:rsidR="00936E0E" w:rsidRDefault="00936E0E" w:rsidP="005751E7">
            <w:pPr>
              <w:pStyle w:val="a5"/>
              <w:numPr>
                <w:ilvl w:val="0"/>
                <w:numId w:val="4"/>
              </w:numPr>
              <w:spacing w:before="0" w:beforeAutospacing="0" w:after="0" w:afterAutospacing="0" w:line="273" w:lineRule="auto"/>
              <w:ind w:left="34" w:firstLine="709"/>
              <w:jc w:val="both"/>
            </w:pPr>
            <w:r>
              <w:rPr>
                <w:color w:val="000000"/>
              </w:rPr>
              <w:t>ввод отрицательных чисел в поля ввода</w:t>
            </w:r>
          </w:p>
          <w:p w14:paraId="3630A901" w14:textId="7D09E7D5" w:rsidR="00936E0E" w:rsidRDefault="00936E0E" w:rsidP="005751E7">
            <w:pPr>
              <w:pStyle w:val="a5"/>
              <w:numPr>
                <w:ilvl w:val="0"/>
                <w:numId w:val="4"/>
              </w:numPr>
              <w:spacing w:before="0" w:beforeAutospacing="0" w:after="0" w:afterAutospacing="0" w:line="273" w:lineRule="auto"/>
              <w:ind w:left="34" w:firstLine="709"/>
              <w:jc w:val="both"/>
            </w:pPr>
            <w:r>
              <w:rPr>
                <w:color w:val="000000"/>
              </w:rPr>
              <w:t>пустые поля  ввода</w:t>
            </w:r>
            <w:r>
              <w:t> </w:t>
            </w:r>
          </w:p>
          <w:p w14:paraId="6DA4A39A" w14:textId="12634906" w:rsidR="00936E0E" w:rsidRDefault="00936E0E" w:rsidP="005751E7">
            <w:pPr>
              <w:pStyle w:val="a5"/>
              <w:spacing w:before="0" w:beforeAutospacing="0" w:after="0" w:afterAutospacing="0" w:line="273" w:lineRule="auto"/>
              <w:ind w:left="1276" w:hanging="1276"/>
              <w:jc w:val="both"/>
            </w:pPr>
            <w:bookmarkStart w:id="1" w:name="_Hlk157248624"/>
            <w:r>
              <w:rPr>
                <w:b/>
                <w:bCs/>
                <w:color w:val="000000"/>
              </w:rPr>
              <w:t xml:space="preserve">Задание 3. </w:t>
            </w:r>
            <w:bookmarkEnd w:id="1"/>
            <w:r w:rsidR="005751E7">
              <w:rPr>
                <w:b/>
                <w:bCs/>
                <w:color w:val="000000"/>
              </w:rPr>
              <w:t>Построение диаграммы</w:t>
            </w:r>
          </w:p>
          <w:p w14:paraId="60254048" w14:textId="119677A9" w:rsidR="00936E0E" w:rsidRDefault="005751E7" w:rsidP="005751E7">
            <w:pPr>
              <w:pStyle w:val="a5"/>
              <w:tabs>
                <w:tab w:val="left" w:pos="284"/>
              </w:tabs>
              <w:spacing w:before="0" w:beforeAutospacing="0" w:after="0" w:afterAutospacing="0" w:line="273" w:lineRule="auto"/>
              <w:ind w:firstLine="176"/>
              <w:jc w:val="both"/>
            </w:pPr>
            <w:r>
              <w:rPr>
                <w:color w:val="000000"/>
              </w:rPr>
              <w:t>Разработать диаграмму активности для ранее разработанного программного продукта</w:t>
            </w:r>
          </w:p>
          <w:p w14:paraId="31FBDAB8" w14:textId="5B6EC1E3" w:rsidR="00DE36D7" w:rsidRPr="00DE36D7" w:rsidRDefault="00DE36D7" w:rsidP="00DE36D7">
            <w:pPr>
              <w:pStyle w:val="a5"/>
              <w:spacing w:before="0" w:beforeAutospacing="0" w:after="0" w:afterAutospacing="0" w:line="273" w:lineRule="auto"/>
              <w:ind w:left="1276" w:hanging="1276"/>
              <w:jc w:val="both"/>
            </w:pPr>
            <w:r>
              <w:rPr>
                <w:b/>
                <w:bCs/>
                <w:color w:val="000000"/>
              </w:rPr>
              <w:t xml:space="preserve">Задание 4. Комментарии и </w:t>
            </w:r>
            <w:r>
              <w:rPr>
                <w:b/>
                <w:bCs/>
                <w:color w:val="000000"/>
                <w:lang w:val="en-US"/>
              </w:rPr>
              <w:t>redmi</w:t>
            </w:r>
          </w:p>
          <w:p w14:paraId="5691C9E9" w14:textId="3CF0FE0B" w:rsidR="00DE36D7" w:rsidRPr="00DE36D7" w:rsidRDefault="00DE36D7" w:rsidP="00DE36D7">
            <w:pPr>
              <w:pStyle w:val="a5"/>
              <w:tabs>
                <w:tab w:val="left" w:pos="284"/>
              </w:tabs>
              <w:spacing w:before="0" w:beforeAutospacing="0" w:after="0" w:afterAutospacing="0" w:line="273" w:lineRule="auto"/>
              <w:ind w:firstLine="176"/>
              <w:jc w:val="both"/>
            </w:pPr>
            <w:r>
              <w:rPr>
                <w:color w:val="000000"/>
              </w:rPr>
              <w:t>Прокомментировать код (не менее 5 комментариев)</w:t>
            </w:r>
            <w:r w:rsidRPr="00DE36D7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и написать</w:t>
            </w:r>
            <w:r w:rsidRPr="00DE36D7">
              <w:rPr>
                <w:color w:val="000000"/>
              </w:rPr>
              <w:t xml:space="preserve"> </w:t>
            </w:r>
            <w:r>
              <w:rPr>
                <w:lang w:val="en-US"/>
              </w:rPr>
              <w:t>Redmi</w:t>
            </w:r>
            <w:r>
              <w:rPr>
                <w:color w:val="000000"/>
              </w:rPr>
              <w:t xml:space="preserve"> для ранее разработанного программного продукта</w:t>
            </w:r>
          </w:p>
          <w:tbl>
            <w:tblPr>
              <w:tblStyle w:val="a3"/>
              <w:tblW w:w="0" w:type="auto"/>
              <w:tblInd w:w="31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383"/>
              <w:gridCol w:w="426"/>
              <w:gridCol w:w="619"/>
              <w:gridCol w:w="425"/>
              <w:gridCol w:w="1276"/>
              <w:gridCol w:w="456"/>
              <w:gridCol w:w="536"/>
              <w:gridCol w:w="456"/>
            </w:tblGrid>
            <w:tr w:rsidR="00640DFC" w:rsidRPr="009D051D" w14:paraId="64158D35" w14:textId="77777777" w:rsidTr="00701214">
              <w:tc>
                <w:tcPr>
                  <w:tcW w:w="6383" w:type="dxa"/>
                </w:tcPr>
                <w:p w14:paraId="06F35928" w14:textId="1055F138" w:rsidR="00640DFC" w:rsidRPr="009D051D" w:rsidRDefault="00640DFC" w:rsidP="00B62357">
                  <w:pPr>
                    <w:rPr>
                      <w:sz w:val="22"/>
                      <w:szCs w:val="22"/>
                    </w:rPr>
                  </w:pPr>
                  <w:r w:rsidRPr="009D051D">
                    <w:rPr>
                      <w:sz w:val="22"/>
                      <w:szCs w:val="22"/>
                    </w:rPr>
                    <w:t>Преподаватель:_______________  (Е.Г.</w:t>
                  </w:r>
                  <w:r w:rsidR="00C41CE7">
                    <w:rPr>
                      <w:sz w:val="22"/>
                      <w:szCs w:val="22"/>
                    </w:rPr>
                    <w:t xml:space="preserve"> </w:t>
                  </w:r>
                  <w:r w:rsidRPr="009D051D">
                    <w:rPr>
                      <w:sz w:val="22"/>
                      <w:szCs w:val="22"/>
                    </w:rPr>
                    <w:t>Рыкалова)</w:t>
                  </w:r>
                </w:p>
              </w:tc>
              <w:tc>
                <w:tcPr>
                  <w:tcW w:w="426" w:type="dxa"/>
                </w:tcPr>
                <w:p w14:paraId="40B00762" w14:textId="77777777" w:rsidR="00640DFC" w:rsidRPr="009D051D" w:rsidRDefault="00640DFC" w:rsidP="00B62357">
                  <w:pPr>
                    <w:rPr>
                      <w:sz w:val="22"/>
                      <w:szCs w:val="22"/>
                    </w:rPr>
                  </w:pPr>
                  <w:r w:rsidRPr="009D051D">
                    <w:rPr>
                      <w:sz w:val="22"/>
                      <w:szCs w:val="22"/>
                    </w:rPr>
                    <w:t>«</w:t>
                  </w:r>
                </w:p>
              </w:tc>
              <w:tc>
                <w:tcPr>
                  <w:tcW w:w="619" w:type="dxa"/>
                  <w:tcBorders>
                    <w:bottom w:val="single" w:sz="4" w:space="0" w:color="auto"/>
                  </w:tcBorders>
                </w:tcPr>
                <w:p w14:paraId="3C1808C1" w14:textId="507793BC" w:rsidR="00640DFC" w:rsidRPr="009D051D" w:rsidRDefault="005751E7" w:rsidP="00B62357">
                  <w:p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02</w:t>
                  </w:r>
                </w:p>
              </w:tc>
              <w:tc>
                <w:tcPr>
                  <w:tcW w:w="425" w:type="dxa"/>
                </w:tcPr>
                <w:p w14:paraId="011498E7" w14:textId="77777777" w:rsidR="00640DFC" w:rsidRPr="009D051D" w:rsidRDefault="00640DFC" w:rsidP="00B62357">
                  <w:pPr>
                    <w:rPr>
                      <w:sz w:val="22"/>
                      <w:szCs w:val="22"/>
                    </w:rPr>
                  </w:pPr>
                  <w:r w:rsidRPr="009D051D">
                    <w:rPr>
                      <w:sz w:val="22"/>
                      <w:szCs w:val="22"/>
                    </w:rPr>
                    <w:t>»</w:t>
                  </w:r>
                </w:p>
              </w:tc>
              <w:tc>
                <w:tcPr>
                  <w:tcW w:w="1276" w:type="dxa"/>
                  <w:tcBorders>
                    <w:bottom w:val="single" w:sz="4" w:space="0" w:color="auto"/>
                  </w:tcBorders>
                </w:tcPr>
                <w:p w14:paraId="0E3A7FA8" w14:textId="68E64E71" w:rsidR="00640DFC" w:rsidRPr="009D051D" w:rsidRDefault="005751E7" w:rsidP="00B62357">
                  <w:p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12</w:t>
                  </w:r>
                </w:p>
              </w:tc>
              <w:tc>
                <w:tcPr>
                  <w:tcW w:w="456" w:type="dxa"/>
                </w:tcPr>
                <w:p w14:paraId="75400A2D" w14:textId="77777777" w:rsidR="00640DFC" w:rsidRPr="009D051D" w:rsidRDefault="00640DFC" w:rsidP="00B62357">
                  <w:pPr>
                    <w:rPr>
                      <w:sz w:val="22"/>
                      <w:szCs w:val="22"/>
                    </w:rPr>
                  </w:pPr>
                  <w:r w:rsidRPr="009D051D">
                    <w:rPr>
                      <w:sz w:val="22"/>
                      <w:szCs w:val="22"/>
                    </w:rPr>
                    <w:t>20</w:t>
                  </w:r>
                </w:p>
              </w:tc>
              <w:tc>
                <w:tcPr>
                  <w:tcW w:w="536" w:type="dxa"/>
                  <w:tcBorders>
                    <w:bottom w:val="single" w:sz="4" w:space="0" w:color="auto"/>
                  </w:tcBorders>
                </w:tcPr>
                <w:p w14:paraId="34D343E4" w14:textId="3A2B389F" w:rsidR="00640DFC" w:rsidRPr="002D2C18" w:rsidRDefault="00061B2C" w:rsidP="00B62357">
                  <w:p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2</w:t>
                  </w:r>
                  <w:r w:rsidR="002A5344">
                    <w:rPr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456" w:type="dxa"/>
                </w:tcPr>
                <w:p w14:paraId="27E0547A" w14:textId="77777777" w:rsidR="00640DFC" w:rsidRPr="009D051D" w:rsidRDefault="00640DFC" w:rsidP="00B62357">
                  <w:pPr>
                    <w:rPr>
                      <w:sz w:val="22"/>
                      <w:szCs w:val="22"/>
                    </w:rPr>
                  </w:pPr>
                  <w:r w:rsidRPr="009D051D">
                    <w:rPr>
                      <w:sz w:val="22"/>
                      <w:szCs w:val="22"/>
                    </w:rPr>
                    <w:t>г.</w:t>
                  </w:r>
                </w:p>
              </w:tc>
            </w:tr>
          </w:tbl>
          <w:p w14:paraId="29D70FA2" w14:textId="77777777" w:rsidR="00640DFC" w:rsidRPr="009D051D" w:rsidRDefault="00640DFC" w:rsidP="00B62357">
            <w:pPr>
              <w:ind w:left="360"/>
              <w:rPr>
                <w:sz w:val="22"/>
                <w:szCs w:val="22"/>
              </w:rPr>
            </w:pPr>
          </w:p>
          <w:tbl>
            <w:tblPr>
              <w:tblW w:w="11021" w:type="dxa"/>
              <w:tblLayout w:type="fixed"/>
              <w:tblLook w:val="04A0" w:firstRow="1" w:lastRow="0" w:firstColumn="1" w:lastColumn="0" w:noHBand="0" w:noVBand="1"/>
            </w:tblPr>
            <w:tblGrid>
              <w:gridCol w:w="8114"/>
              <w:gridCol w:w="2907"/>
            </w:tblGrid>
            <w:tr w:rsidR="00640DFC" w:rsidRPr="009D051D" w14:paraId="723C13C4" w14:textId="77777777" w:rsidTr="00701214">
              <w:trPr>
                <w:trHeight w:val="856"/>
              </w:trPr>
              <w:tc>
                <w:tcPr>
                  <w:tcW w:w="8114" w:type="dxa"/>
                  <w:tcBorders>
                    <w:top w:val="nil"/>
                    <w:left w:val="nil"/>
                  </w:tcBorders>
                  <w:vAlign w:val="bottom"/>
                  <w:hideMark/>
                </w:tcPr>
                <w:tbl>
                  <w:tblPr>
                    <w:tblStyle w:val="a3"/>
                    <w:tblW w:w="0" w:type="auto"/>
                    <w:tblInd w:w="313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598"/>
                    <w:gridCol w:w="708"/>
                    <w:gridCol w:w="821"/>
                    <w:gridCol w:w="615"/>
                    <w:gridCol w:w="424"/>
                    <w:gridCol w:w="1266"/>
                    <w:gridCol w:w="456"/>
                    <w:gridCol w:w="533"/>
                    <w:gridCol w:w="988"/>
                  </w:tblGrid>
                  <w:tr w:rsidR="00640DFC" w:rsidRPr="009D051D" w14:paraId="4D269BD4" w14:textId="77777777" w:rsidTr="00701214">
                    <w:tc>
                      <w:tcPr>
                        <w:tcW w:w="1598" w:type="dxa"/>
                        <w:vAlign w:val="bottom"/>
                      </w:tcPr>
                      <w:p w14:paraId="3A7F8A7A" w14:textId="77777777" w:rsidR="00640DFC" w:rsidRPr="009D051D" w:rsidRDefault="00640DFC" w:rsidP="00B62357">
                        <w:pPr>
                          <w:spacing w:before="120"/>
                          <w:rPr>
                            <w:sz w:val="22"/>
                            <w:szCs w:val="22"/>
                          </w:rPr>
                        </w:pPr>
                        <w:r w:rsidRPr="009D051D">
                          <w:rPr>
                            <w:sz w:val="22"/>
                            <w:szCs w:val="22"/>
                          </w:rPr>
                          <w:lastRenderedPageBreak/>
                          <w:t>Протокол №</w:t>
                        </w:r>
                      </w:p>
                    </w:tc>
                    <w:tc>
                      <w:tcPr>
                        <w:tcW w:w="708" w:type="dxa"/>
                        <w:tcBorders>
                          <w:bottom w:val="single" w:sz="4" w:space="0" w:color="auto"/>
                        </w:tcBorders>
                        <w:vAlign w:val="bottom"/>
                      </w:tcPr>
                      <w:p w14:paraId="49F02EE1" w14:textId="54795786" w:rsidR="00640DFC" w:rsidRPr="009D051D" w:rsidRDefault="005751E7" w:rsidP="00B62357">
                        <w:pPr>
                          <w:spacing w:before="120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>3</w:t>
                        </w:r>
                      </w:p>
                    </w:tc>
                    <w:tc>
                      <w:tcPr>
                        <w:tcW w:w="821" w:type="dxa"/>
                        <w:vAlign w:val="bottom"/>
                      </w:tcPr>
                      <w:p w14:paraId="1E434F4C" w14:textId="77777777" w:rsidR="00640DFC" w:rsidRPr="009D051D" w:rsidRDefault="00640DFC" w:rsidP="00B62357">
                        <w:pPr>
                          <w:spacing w:before="120"/>
                          <w:rPr>
                            <w:sz w:val="22"/>
                            <w:szCs w:val="22"/>
                          </w:rPr>
                        </w:pPr>
                        <w:r w:rsidRPr="009D051D">
                          <w:rPr>
                            <w:sz w:val="22"/>
                            <w:szCs w:val="22"/>
                          </w:rPr>
                          <w:t>от   «</w:t>
                        </w:r>
                      </w:p>
                    </w:tc>
                    <w:tc>
                      <w:tcPr>
                        <w:tcW w:w="615" w:type="dxa"/>
                        <w:tcBorders>
                          <w:bottom w:val="single" w:sz="4" w:space="0" w:color="auto"/>
                        </w:tcBorders>
                        <w:vAlign w:val="bottom"/>
                      </w:tcPr>
                      <w:p w14:paraId="1745DD1F" w14:textId="2C89725E" w:rsidR="00640DFC" w:rsidRPr="009D051D" w:rsidRDefault="005751E7" w:rsidP="00B62357">
                        <w:pPr>
                          <w:spacing w:before="120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>02</w:t>
                        </w:r>
                      </w:p>
                    </w:tc>
                    <w:tc>
                      <w:tcPr>
                        <w:tcW w:w="424" w:type="dxa"/>
                        <w:vAlign w:val="bottom"/>
                      </w:tcPr>
                      <w:p w14:paraId="6E409ED0" w14:textId="77777777" w:rsidR="00640DFC" w:rsidRPr="009D051D" w:rsidRDefault="00640DFC" w:rsidP="00B62357">
                        <w:pPr>
                          <w:spacing w:before="120"/>
                          <w:rPr>
                            <w:sz w:val="22"/>
                            <w:szCs w:val="22"/>
                          </w:rPr>
                        </w:pPr>
                        <w:r w:rsidRPr="009D051D">
                          <w:rPr>
                            <w:sz w:val="22"/>
                            <w:szCs w:val="22"/>
                          </w:rPr>
                          <w:t>»</w:t>
                        </w:r>
                      </w:p>
                    </w:tc>
                    <w:tc>
                      <w:tcPr>
                        <w:tcW w:w="1266" w:type="dxa"/>
                        <w:tcBorders>
                          <w:bottom w:val="single" w:sz="4" w:space="0" w:color="auto"/>
                        </w:tcBorders>
                        <w:vAlign w:val="bottom"/>
                      </w:tcPr>
                      <w:p w14:paraId="40198660" w14:textId="6FC6F065" w:rsidR="00640DFC" w:rsidRPr="009D051D" w:rsidRDefault="005751E7" w:rsidP="00B62357">
                        <w:pPr>
                          <w:spacing w:before="120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>12</w:t>
                        </w:r>
                      </w:p>
                    </w:tc>
                    <w:tc>
                      <w:tcPr>
                        <w:tcW w:w="456" w:type="dxa"/>
                        <w:vAlign w:val="bottom"/>
                      </w:tcPr>
                      <w:p w14:paraId="2E44F19C" w14:textId="77777777" w:rsidR="00640DFC" w:rsidRPr="009D051D" w:rsidRDefault="00640DFC" w:rsidP="00B62357">
                        <w:pPr>
                          <w:spacing w:before="120"/>
                          <w:rPr>
                            <w:sz w:val="22"/>
                            <w:szCs w:val="22"/>
                          </w:rPr>
                        </w:pPr>
                        <w:r w:rsidRPr="009D051D">
                          <w:rPr>
                            <w:sz w:val="22"/>
                            <w:szCs w:val="22"/>
                          </w:rPr>
                          <w:t>20</w:t>
                        </w:r>
                      </w:p>
                    </w:tc>
                    <w:tc>
                      <w:tcPr>
                        <w:tcW w:w="533" w:type="dxa"/>
                        <w:tcBorders>
                          <w:bottom w:val="single" w:sz="4" w:space="0" w:color="auto"/>
                        </w:tcBorders>
                        <w:vAlign w:val="bottom"/>
                      </w:tcPr>
                      <w:p w14:paraId="25F5B442" w14:textId="24F87E6B" w:rsidR="00640DFC" w:rsidRPr="002D2C18" w:rsidRDefault="00701214" w:rsidP="00B62357">
                        <w:pPr>
                          <w:spacing w:before="120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>2</w:t>
                        </w:r>
                        <w:r w:rsidR="002A5344">
                          <w:rPr>
                            <w:sz w:val="22"/>
                            <w:szCs w:val="22"/>
                          </w:rPr>
                          <w:t>5</w:t>
                        </w:r>
                      </w:p>
                    </w:tc>
                    <w:tc>
                      <w:tcPr>
                        <w:tcW w:w="988" w:type="dxa"/>
                        <w:vAlign w:val="bottom"/>
                      </w:tcPr>
                      <w:p w14:paraId="5E10FF7F" w14:textId="77777777" w:rsidR="00640DFC" w:rsidRPr="009D051D" w:rsidRDefault="00640DFC" w:rsidP="00B62357">
                        <w:pPr>
                          <w:spacing w:before="120"/>
                          <w:rPr>
                            <w:sz w:val="22"/>
                            <w:szCs w:val="22"/>
                          </w:rPr>
                        </w:pPr>
                        <w:r w:rsidRPr="009D051D">
                          <w:rPr>
                            <w:sz w:val="22"/>
                            <w:szCs w:val="22"/>
                          </w:rPr>
                          <w:t>г.</w:t>
                        </w:r>
                      </w:p>
                    </w:tc>
                  </w:tr>
                  <w:tr w:rsidR="00640DFC" w:rsidRPr="009D051D" w14:paraId="2FCAB254" w14:textId="77777777" w:rsidTr="00701214">
                    <w:tc>
                      <w:tcPr>
                        <w:tcW w:w="2306" w:type="dxa"/>
                        <w:gridSpan w:val="2"/>
                        <w:vAlign w:val="bottom"/>
                      </w:tcPr>
                      <w:p w14:paraId="5D34F50C" w14:textId="77777777" w:rsidR="00640DFC" w:rsidRPr="009D051D" w:rsidRDefault="00640DFC" w:rsidP="00B62357">
                        <w:pPr>
                          <w:spacing w:before="120"/>
                          <w:rPr>
                            <w:sz w:val="22"/>
                            <w:szCs w:val="22"/>
                          </w:rPr>
                        </w:pPr>
                        <w:r w:rsidRPr="009D051D">
                          <w:rPr>
                            <w:sz w:val="22"/>
                            <w:szCs w:val="22"/>
                          </w:rPr>
                          <w:t>Председатель ПЦК</w:t>
                        </w:r>
                      </w:p>
                    </w:tc>
                    <w:tc>
                      <w:tcPr>
                        <w:tcW w:w="5103" w:type="dxa"/>
                        <w:gridSpan w:val="7"/>
                        <w:tcBorders>
                          <w:bottom w:val="single" w:sz="4" w:space="0" w:color="auto"/>
                        </w:tcBorders>
                        <w:vAlign w:val="bottom"/>
                      </w:tcPr>
                      <w:p w14:paraId="53A9AFD0" w14:textId="77777777" w:rsidR="00640DFC" w:rsidRPr="009D051D" w:rsidRDefault="00640DFC" w:rsidP="00B62357">
                        <w:pPr>
                          <w:spacing w:before="120"/>
                          <w:rPr>
                            <w:sz w:val="22"/>
                            <w:szCs w:val="22"/>
                          </w:rPr>
                        </w:pPr>
                        <w:r w:rsidRPr="009D051D">
                          <w:rPr>
                            <w:sz w:val="22"/>
                            <w:szCs w:val="22"/>
                          </w:rPr>
                          <w:t>ИТ и программирование</w:t>
                        </w:r>
                      </w:p>
                    </w:tc>
                  </w:tr>
                </w:tbl>
                <w:p w14:paraId="0E280C59" w14:textId="77777777" w:rsidR="00640DFC" w:rsidRPr="009D051D" w:rsidRDefault="00640DFC" w:rsidP="00B62357">
                  <w:pPr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2907" w:type="dxa"/>
                  <w:tcBorders>
                    <w:top w:val="nil"/>
                    <w:left w:val="nil"/>
                    <w:bottom w:val="single" w:sz="4" w:space="0" w:color="auto"/>
                  </w:tcBorders>
                  <w:hideMark/>
                </w:tcPr>
                <w:p w14:paraId="316E5EEA" w14:textId="77777777" w:rsidR="00640DFC" w:rsidRPr="009D051D" w:rsidRDefault="00640DFC" w:rsidP="00B62357">
                  <w:pPr>
                    <w:jc w:val="center"/>
                    <w:rPr>
                      <w:sz w:val="22"/>
                      <w:szCs w:val="22"/>
                    </w:rPr>
                  </w:pPr>
                </w:p>
              </w:tc>
            </w:tr>
            <w:tr w:rsidR="00640DFC" w:rsidRPr="009D051D" w14:paraId="0E012F9F" w14:textId="77777777" w:rsidTr="00701214">
              <w:trPr>
                <w:trHeight w:val="229"/>
              </w:trPr>
              <w:tc>
                <w:tcPr>
                  <w:tcW w:w="8114" w:type="dxa"/>
                  <w:tcBorders>
                    <w:top w:val="nil"/>
                    <w:left w:val="nil"/>
                    <w:bottom w:val="single" w:sz="4" w:space="0" w:color="auto"/>
                  </w:tcBorders>
                </w:tcPr>
                <w:p w14:paraId="05CF4177" w14:textId="77777777" w:rsidR="00640DFC" w:rsidRPr="009D051D" w:rsidRDefault="00640DFC" w:rsidP="00B62357">
                  <w:pPr>
                    <w:spacing w:line="360" w:lineRule="auto"/>
                    <w:rPr>
                      <w:sz w:val="22"/>
                    </w:rPr>
                  </w:pPr>
                </w:p>
              </w:tc>
              <w:tc>
                <w:tcPr>
                  <w:tcW w:w="2907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7B0F1E0F" w14:textId="77777777" w:rsidR="00640DFC" w:rsidRPr="009D051D" w:rsidRDefault="00640DFC" w:rsidP="00B62357">
                  <w:pPr>
                    <w:spacing w:line="360" w:lineRule="auto"/>
                    <w:jc w:val="center"/>
                  </w:pPr>
                  <w:r w:rsidRPr="009D051D">
                    <w:rPr>
                      <w:sz w:val="18"/>
                    </w:rPr>
                    <w:t>(подпись)</w:t>
                  </w:r>
                </w:p>
              </w:tc>
            </w:tr>
          </w:tbl>
          <w:p w14:paraId="5E8C9823" w14:textId="77777777" w:rsidR="00640DFC" w:rsidRPr="009D051D" w:rsidRDefault="00640DFC" w:rsidP="00B62357">
            <w:pPr>
              <w:ind w:left="360"/>
            </w:pPr>
          </w:p>
        </w:tc>
      </w:tr>
    </w:tbl>
    <w:p w14:paraId="4482E1E1" w14:textId="77777777" w:rsidR="00141D38" w:rsidRDefault="00141D38"/>
    <w:sectPr w:rsidR="00141D38" w:rsidSect="005751E7">
      <w:pgSz w:w="11906" w:h="16838"/>
      <w:pgMar w:top="709" w:right="850" w:bottom="113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E556E1"/>
    <w:multiLevelType w:val="hybridMultilevel"/>
    <w:tmpl w:val="CF22F272"/>
    <w:lvl w:ilvl="0" w:tplc="0419000F">
      <w:start w:val="1"/>
      <w:numFmt w:val="decimal"/>
      <w:lvlText w:val="%1."/>
      <w:lvlJc w:val="left"/>
      <w:pPr>
        <w:ind w:left="1637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EF34B9"/>
    <w:multiLevelType w:val="multilevel"/>
    <w:tmpl w:val="C71AC7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1844E1"/>
    <w:multiLevelType w:val="multilevel"/>
    <w:tmpl w:val="498C0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F00FFF"/>
    <w:multiLevelType w:val="hybridMultilevel"/>
    <w:tmpl w:val="CF22F272"/>
    <w:lvl w:ilvl="0" w:tplc="0419000F">
      <w:start w:val="1"/>
      <w:numFmt w:val="decimal"/>
      <w:lvlText w:val="%1."/>
      <w:lvlJc w:val="left"/>
      <w:pPr>
        <w:ind w:left="1637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0"/>
  </w:num>
  <w:num w:numId="4">
    <w:abstractNumId w:val="2"/>
  </w:num>
  <w:num w:numId="5">
    <w:abstractNumId w:val="1"/>
    <w:lvlOverride w:ilvl="0">
      <w:lvl w:ilvl="0">
        <w:start w:val="1"/>
        <w:numFmt w:val="decimal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440"/>
          </w:tabs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2160"/>
          </w:tabs>
          <w:ind w:left="216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  <w:rPr>
          <w:rFonts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B8A"/>
    <w:rsid w:val="00030FD8"/>
    <w:rsid w:val="00061B2C"/>
    <w:rsid w:val="000E4C03"/>
    <w:rsid w:val="000F287F"/>
    <w:rsid w:val="00141D38"/>
    <w:rsid w:val="001F2B8A"/>
    <w:rsid w:val="002A5344"/>
    <w:rsid w:val="002D2C18"/>
    <w:rsid w:val="002D6BC0"/>
    <w:rsid w:val="003F4629"/>
    <w:rsid w:val="00480867"/>
    <w:rsid w:val="005026B4"/>
    <w:rsid w:val="005751E7"/>
    <w:rsid w:val="00592D9E"/>
    <w:rsid w:val="00626242"/>
    <w:rsid w:val="00640DFC"/>
    <w:rsid w:val="006D6DA4"/>
    <w:rsid w:val="00701214"/>
    <w:rsid w:val="00786A6E"/>
    <w:rsid w:val="007D6689"/>
    <w:rsid w:val="00936E0E"/>
    <w:rsid w:val="00B563C3"/>
    <w:rsid w:val="00C41CE7"/>
    <w:rsid w:val="00C72184"/>
    <w:rsid w:val="00DB5DE5"/>
    <w:rsid w:val="00DE36D7"/>
    <w:rsid w:val="00E92319"/>
    <w:rsid w:val="00EE0BCF"/>
    <w:rsid w:val="00F063DC"/>
    <w:rsid w:val="00FD0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FAF558"/>
  <w15:docId w15:val="{D44BBD5F-357F-4F4E-8E72-1B387B90B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2C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40D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a0"/>
    <w:rsid w:val="00640DFC"/>
  </w:style>
  <w:style w:type="character" w:customStyle="1" w:styleId="eop">
    <w:name w:val="eop"/>
    <w:basedOn w:val="a0"/>
    <w:rsid w:val="00640DFC"/>
  </w:style>
  <w:style w:type="paragraph" w:styleId="a4">
    <w:name w:val="List Paragraph"/>
    <w:basedOn w:val="a"/>
    <w:uiPriority w:val="34"/>
    <w:qFormat/>
    <w:rsid w:val="002D2C18"/>
    <w:pPr>
      <w:ind w:left="720"/>
      <w:contextualSpacing/>
    </w:pPr>
  </w:style>
  <w:style w:type="paragraph" w:customStyle="1" w:styleId="docdata">
    <w:name w:val="docdata"/>
    <w:aliases w:val="docy,v5,12660,bqiaagaaeyqcaaagiaiaaaorkaaabdutaaaaaaaaaaaaaaaaaaaaaaaaaaaaaaaaaaaaaaaaaaaaaaaaaaaaaaaaaaaaaaaaaaaaaaaaaaaaaaaaaaaaaaaaaaaaaaaaaaaaaaaaaaaaaaaaaaaaaaaaaaaaaaaaaaaaaaaaaaaaaaaaaaaaaaaaaaaaaaaaaaaaaaaaaaaaaaaaaaaaaaaaaaaaaaaaaaaaaaa"/>
    <w:basedOn w:val="a"/>
    <w:rsid w:val="00936E0E"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unhideWhenUsed/>
    <w:rsid w:val="00936E0E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0F90F4-0383-4A06-8EE5-DA1673D059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302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Рыкалова</dc:creator>
  <cp:keywords/>
  <dc:description/>
  <cp:lastModifiedBy>Елена Рыкалова</cp:lastModifiedBy>
  <cp:revision>7</cp:revision>
  <cp:lastPrinted>2022-05-14T08:27:00Z</cp:lastPrinted>
  <dcterms:created xsi:type="dcterms:W3CDTF">2025-12-17T09:16:00Z</dcterms:created>
  <dcterms:modified xsi:type="dcterms:W3CDTF">2025-12-17T10:32:00Z</dcterms:modified>
</cp:coreProperties>
</file>