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D58F" w14:textId="1590C41F" w:rsidR="00481FF7" w:rsidRPr="001F632B" w:rsidRDefault="00000000">
      <w:pPr>
        <w:spacing w:after="80"/>
        <w:jc w:val="center"/>
        <w:rPr>
          <w:rFonts w:ascii="Aptos Black" w:hAnsi="Aptos Black"/>
        </w:rPr>
      </w:pPr>
      <w:proofErr w:type="spellStart"/>
      <w:r w:rsidRPr="001F632B">
        <w:rPr>
          <w:rFonts w:ascii="Aptos Black" w:hAnsi="Aptos Black"/>
          <w:b/>
          <w:bCs/>
          <w:sz w:val="36"/>
          <w:szCs w:val="36"/>
        </w:rPr>
        <w:t>SmartLight</w:t>
      </w:r>
      <w:proofErr w:type="spellEnd"/>
      <w:r w:rsidRPr="001F632B">
        <w:rPr>
          <w:rFonts w:ascii="Aptos Black" w:hAnsi="Aptos Black"/>
          <w:b/>
          <w:bCs/>
          <w:sz w:val="36"/>
          <w:szCs w:val="36"/>
        </w:rPr>
        <w:t xml:space="preserve"> Totem </w:t>
      </w:r>
      <w:r w:rsidR="001F632B" w:rsidRPr="001F632B">
        <w:rPr>
          <w:rFonts w:ascii="Aptos Black" w:hAnsi="Aptos Black"/>
          <w:b/>
          <w:bCs/>
          <w:sz w:val="36"/>
          <w:szCs w:val="36"/>
        </w:rPr>
        <w:t>-</w:t>
      </w:r>
      <w:r w:rsidRPr="001F632B">
        <w:rPr>
          <w:rFonts w:ascii="Aptos Black" w:hAnsi="Aptos Black"/>
          <w:b/>
          <w:bCs/>
          <w:sz w:val="36"/>
          <w:szCs w:val="36"/>
        </w:rPr>
        <w:t>Wiring Reference</w:t>
      </w:r>
    </w:p>
    <w:p w14:paraId="7D58F187" w14:textId="2CFC04D1" w:rsidR="00481FF7" w:rsidRPr="001F632B" w:rsidRDefault="00000000">
      <w:pPr>
        <w:pStyle w:val="Heading1"/>
        <w:spacing w:before="360" w:after="120"/>
        <w:rPr>
          <w:rFonts w:ascii="Aptos Black" w:hAnsi="Aptos Black"/>
        </w:rPr>
      </w:pPr>
      <w:r w:rsidRPr="001F632B">
        <w:rPr>
          <w:rFonts w:ascii="Aptos Black" w:hAnsi="Aptos Black"/>
        </w:rPr>
        <w:t>Stage 1</w:t>
      </w:r>
      <w:r w:rsidR="001F632B" w:rsidRPr="001F632B">
        <w:rPr>
          <w:rFonts w:ascii="Aptos Black" w:hAnsi="Aptos Black"/>
        </w:rPr>
        <w:t>-</w:t>
      </w:r>
      <w:r w:rsidRPr="001F632B">
        <w:rPr>
          <w:rFonts w:ascii="Aptos Black" w:hAnsi="Aptos Black"/>
        </w:rPr>
        <w:t xml:space="preserve"> </w:t>
      </w:r>
      <w:proofErr w:type="spellStart"/>
      <w:r w:rsidRPr="001F632B">
        <w:rPr>
          <w:rFonts w:ascii="Aptos Black" w:hAnsi="Aptos Black"/>
        </w:rPr>
        <w:t>Heltec</w:t>
      </w:r>
      <w:proofErr w:type="spellEnd"/>
      <w:r w:rsidRPr="001F632B">
        <w:rPr>
          <w:rFonts w:ascii="Aptos Black" w:hAnsi="Aptos Black"/>
        </w:rPr>
        <w:t xml:space="preserve"> </w:t>
      </w:r>
      <w:proofErr w:type="spellStart"/>
      <w:r w:rsidRPr="001F632B">
        <w:rPr>
          <w:rFonts w:ascii="Aptos Black" w:hAnsi="Aptos Black"/>
        </w:rPr>
        <w:t>WiFi</w:t>
      </w:r>
      <w:proofErr w:type="spellEnd"/>
      <w:r w:rsidRPr="001F632B">
        <w:rPr>
          <w:rFonts w:ascii="Aptos Black" w:hAnsi="Aptos Black"/>
        </w:rPr>
        <w:t xml:space="preserve"> LoRa 32 V3.2 on the PCB Matrix Board</w:t>
      </w:r>
    </w:p>
    <w:p w14:paraId="49AF9EFE" w14:textId="309DE778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Layout strategy: 3.3V logic components sit on the left matrix columns, 5V devices (</w:t>
      </w:r>
      <w:proofErr w:type="spellStart"/>
      <w:r w:rsidRPr="001F632B">
        <w:rPr>
          <w:rFonts w:asciiTheme="minorHAnsi" w:hAnsiTheme="minorHAnsi"/>
        </w:rPr>
        <w:t>NeoPixel</w:t>
      </w:r>
      <w:proofErr w:type="spellEnd"/>
      <w:r w:rsidRPr="001F632B">
        <w:rPr>
          <w:rFonts w:asciiTheme="minorHAnsi" w:hAnsiTheme="minorHAnsi"/>
        </w:rPr>
        <w:t xml:space="preserve"> rings, SD card) sit on the right columns, with one empty buffer column left between the two zones. The ground rail is bridged and tied at a single point near the </w:t>
      </w:r>
      <w:proofErr w:type="spellStart"/>
      <w:r w:rsidRPr="001F632B">
        <w:rPr>
          <w:rFonts w:asciiTheme="minorHAnsi" w:hAnsiTheme="minorHAnsi"/>
        </w:rPr>
        <w:t>Heltec</w:t>
      </w:r>
      <w:proofErr w:type="spellEnd"/>
      <w:r w:rsidRPr="001F632B">
        <w:rPr>
          <w:rFonts w:asciiTheme="minorHAnsi" w:hAnsiTheme="minorHAnsi"/>
        </w:rPr>
        <w:t xml:space="preserve"> </w:t>
      </w:r>
      <w:r w:rsidR="001F632B">
        <w:rPr>
          <w:rFonts w:asciiTheme="minorHAnsi" w:hAnsiTheme="minorHAnsi"/>
        </w:rPr>
        <w:t xml:space="preserve">, </w:t>
      </w:r>
      <w:r w:rsidRPr="001F632B">
        <w:rPr>
          <w:rFonts w:asciiTheme="minorHAnsi" w:hAnsiTheme="minorHAnsi"/>
        </w:rPr>
        <w:t xml:space="preserve">two separate GND wires run from two different </w:t>
      </w:r>
      <w:proofErr w:type="spellStart"/>
      <w:r w:rsidRPr="001F632B">
        <w:rPr>
          <w:rFonts w:asciiTheme="minorHAnsi" w:hAnsiTheme="minorHAnsi"/>
        </w:rPr>
        <w:t>Heltec</w:t>
      </w:r>
      <w:proofErr w:type="spellEnd"/>
      <w:r w:rsidRPr="001F632B">
        <w:rPr>
          <w:rFonts w:asciiTheme="minorHAnsi" w:hAnsiTheme="minorHAnsi"/>
        </w:rPr>
        <w:t xml:space="preserve"> GND pins (one per voltage domain), which is safe because all GND pins share the same internal ground plane.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9"/>
        <w:gridCol w:w="2819"/>
        <w:gridCol w:w="3262"/>
      </w:tblGrid>
      <w:tr w:rsidR="00481FF7" w:rsidRPr="001F632B" w14:paraId="578AD839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3635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7F8F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72A9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1B62664D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E0F9" w14:textId="77777777" w:rsidR="00481FF7" w:rsidRPr="001F632B" w:rsidRDefault="00000000">
            <w:pPr>
              <w:rPr>
                <w:rFonts w:asciiTheme="minorHAnsi" w:hAnsiTheme="minorHAnsi"/>
              </w:rPr>
            </w:pPr>
            <w:proofErr w:type="spellStart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Heltec</w:t>
            </w:r>
            <w:proofErr w:type="spellEnd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3.3V pin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450E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Left</w:t>
            </w:r>
            <w:r w:rsidRPr="001F632B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>zone +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07A5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Powers 3.3V logic components (TEMT6000, INA219, DS3231)</w:t>
            </w:r>
          </w:p>
        </w:tc>
      </w:tr>
      <w:tr w:rsidR="00481FF7" w:rsidRPr="001F632B" w14:paraId="77E7535A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B53C4" w14:textId="77777777" w:rsidR="00481FF7" w:rsidRPr="001F632B" w:rsidRDefault="00000000">
            <w:pPr>
              <w:rPr>
                <w:rFonts w:asciiTheme="minorHAnsi" w:hAnsiTheme="minorHAnsi"/>
              </w:rPr>
            </w:pPr>
            <w:proofErr w:type="spellStart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Heltec</w:t>
            </w:r>
            <w:proofErr w:type="spellEnd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GND pin (1 of 2)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95E1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Left</w:t>
            </w:r>
            <w:r w:rsidRPr="001F632B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 xml:space="preserve">zone </w:t>
            </w:r>
            <w:r w:rsidRPr="001F632B">
              <w:rPr>
                <w:rFonts w:ascii="Aptos" w:hAnsi="Aptos" w:cs="Aptos"/>
                <w:sz w:val="20"/>
                <w:szCs w:val="20"/>
              </w:rPr>
              <w:t>–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 xml:space="preserve">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B9B0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Tied to the single ground point near the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</w:p>
        </w:tc>
      </w:tr>
      <w:tr w:rsidR="00481FF7" w:rsidRPr="001F632B" w14:paraId="4FAEB48C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58E8C" w14:textId="77777777" w:rsidR="00481FF7" w:rsidRPr="001F632B" w:rsidRDefault="00000000">
            <w:pPr>
              <w:rPr>
                <w:rFonts w:asciiTheme="minorHAnsi" w:hAnsiTheme="minorHAnsi"/>
              </w:rPr>
            </w:pPr>
            <w:proofErr w:type="spellStart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Heltec</w:t>
            </w:r>
            <w:proofErr w:type="spellEnd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5V / VEXT pin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A453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Right</w:t>
            </w:r>
            <w:r w:rsidRPr="001F632B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>zone +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EE75E" w14:textId="738062D0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Powers 5V devices </w:t>
            </w:r>
            <w:r w:rsid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NeoPixel</w:t>
            </w:r>
            <w:proofErr w:type="spellEnd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rings, SD card module</w:t>
            </w:r>
          </w:p>
        </w:tc>
      </w:tr>
      <w:tr w:rsidR="00481FF7" w:rsidRPr="001F632B" w14:paraId="56014DF4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14FEC" w14:textId="77777777" w:rsidR="00481FF7" w:rsidRPr="001F632B" w:rsidRDefault="00000000">
            <w:pPr>
              <w:rPr>
                <w:rFonts w:asciiTheme="minorHAnsi" w:hAnsiTheme="minorHAnsi"/>
              </w:rPr>
            </w:pPr>
            <w:proofErr w:type="spellStart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Heltec</w:t>
            </w:r>
            <w:proofErr w:type="spellEnd"/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GND pin (2 of 2)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4149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Right</w:t>
            </w:r>
            <w:r w:rsidRPr="001F632B">
              <w:rPr>
                <w:rFonts w:ascii="Cambria Math" w:hAnsi="Cambria Math" w:cs="Cambria Math"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 xml:space="preserve">zone </w:t>
            </w:r>
            <w:r w:rsidRPr="001F632B">
              <w:rPr>
                <w:rFonts w:ascii="Aptos" w:hAnsi="Aptos" w:cs="Aptos"/>
                <w:sz w:val="20"/>
                <w:szCs w:val="20"/>
              </w:rPr>
              <w:t>–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 xml:space="preserve">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7728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Bridged back to the same single ground point</w:t>
            </w:r>
          </w:p>
        </w:tc>
      </w:tr>
    </w:tbl>
    <w:p w14:paraId="42AFEBB7" w14:textId="6A14644C" w:rsidR="00481FF7" w:rsidRPr="001F632B" w:rsidRDefault="00000000">
      <w:pPr>
        <w:pStyle w:val="Heading1"/>
        <w:spacing w:before="360" w:after="120"/>
        <w:rPr>
          <w:rFonts w:ascii="Aptos Black" w:hAnsi="Aptos Black"/>
        </w:rPr>
      </w:pPr>
      <w:r w:rsidRPr="001F632B">
        <w:rPr>
          <w:rFonts w:ascii="Aptos Black" w:hAnsi="Aptos Black"/>
        </w:rPr>
        <w:t xml:space="preserve">Stage 2 </w:t>
      </w:r>
      <w:r w:rsidR="001F632B">
        <w:rPr>
          <w:rFonts w:ascii="Aptos Black" w:hAnsi="Aptos Black"/>
        </w:rPr>
        <w:t xml:space="preserve">- </w:t>
      </w:r>
      <w:r w:rsidRPr="001F632B">
        <w:rPr>
          <w:rFonts w:ascii="Aptos Black" w:hAnsi="Aptos Black"/>
        </w:rPr>
        <w:t>TEMT6000 Ambient Light Sensor (GPIO1)</w:t>
      </w:r>
    </w:p>
    <w:p w14:paraId="71F2B19B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The TEMT6000 is a small 3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leg sensor that looks like a transistor. With the flat face towards you: left leg is Emitter, middle is Base (signal), right is Collector.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2"/>
        <w:gridCol w:w="3133"/>
        <w:gridCol w:w="2465"/>
      </w:tblGrid>
      <w:tr w:rsidR="00481FF7" w:rsidRPr="001F632B" w14:paraId="66C810F0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774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FBA7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1A73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4C50A426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EB6F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Left leg (Emitter)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955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(left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3585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Ground</w:t>
            </w:r>
          </w:p>
        </w:tc>
      </w:tr>
      <w:tr w:rsidR="00481FF7" w:rsidRPr="001F632B" w14:paraId="32357674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6158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Middle leg (Base)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4C01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5F3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Analog signal to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</w:p>
        </w:tc>
      </w:tr>
      <w:tr w:rsidR="00481FF7" w:rsidRPr="001F632B" w14:paraId="7C1CA740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E02F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Right leg (Collector)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50B8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3.3V rail (left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9458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Power</w:t>
            </w:r>
          </w:p>
        </w:tc>
      </w:tr>
    </w:tbl>
    <w:p w14:paraId="72493B55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Firmware thresholds use hysteresis to avoid flicker at the crossover point:</w:t>
      </w:r>
    </w:p>
    <w:p w14:paraId="7E761A18" w14:textId="5388A473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TURN_ON threshold: 30 (below this, treated as dark </w:t>
      </w:r>
      <w:r w:rsidR="001F632B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night mode)</w:t>
      </w:r>
    </w:p>
    <w:p w14:paraId="02269E61" w14:textId="77777777" w:rsidR="0091508C" w:rsidRDefault="00000000" w:rsidP="0091508C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TURN_OFF threshold: 150 (above this, treated as daylight </w:t>
      </w:r>
      <w:r w:rsidR="001F632B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standby mode)</w:t>
      </w:r>
    </w:p>
    <w:p w14:paraId="49D3448C" w14:textId="6471F090" w:rsidR="00481FF7" w:rsidRPr="0091508C" w:rsidRDefault="00000000" w:rsidP="0091508C">
      <w:pPr>
        <w:pStyle w:val="Heading1"/>
        <w:spacing w:before="360" w:after="120"/>
        <w:rPr>
          <w:rFonts w:ascii="Aptos Black" w:hAnsi="Aptos Black"/>
        </w:rPr>
      </w:pPr>
      <w:r w:rsidRPr="0091508C">
        <w:rPr>
          <w:rFonts w:ascii="Aptos Black" w:hAnsi="Aptos Black"/>
        </w:rPr>
        <w:t xml:space="preserve">Stage 3 </w:t>
      </w:r>
      <w:r w:rsidR="001F632B" w:rsidRPr="0091508C">
        <w:rPr>
          <w:rFonts w:ascii="Aptos Black" w:hAnsi="Aptos Black"/>
        </w:rPr>
        <w:t xml:space="preserve">- </w:t>
      </w:r>
      <w:proofErr w:type="spellStart"/>
      <w:r w:rsidRPr="0091508C">
        <w:rPr>
          <w:rFonts w:ascii="Aptos Black" w:hAnsi="Aptos Black"/>
        </w:rPr>
        <w:t>NeoPixel</w:t>
      </w:r>
      <w:proofErr w:type="spellEnd"/>
      <w:r w:rsidRPr="0091508C">
        <w:rPr>
          <w:rFonts w:ascii="Aptos Black" w:hAnsi="Aptos Black"/>
        </w:rPr>
        <w:t xml:space="preserve"> Status Rings (GPIO38)</w:t>
      </w:r>
    </w:p>
    <w:p w14:paraId="48F9991C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Two 24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LED </w:t>
      </w:r>
      <w:proofErr w:type="spellStart"/>
      <w:r w:rsidRPr="001F632B">
        <w:rPr>
          <w:rFonts w:asciiTheme="minorHAnsi" w:hAnsiTheme="minorHAnsi"/>
        </w:rPr>
        <w:t>NeoPixel</w:t>
      </w:r>
      <w:proofErr w:type="spellEnd"/>
      <w:r w:rsidRPr="001F632B">
        <w:rPr>
          <w:rFonts w:asciiTheme="minorHAnsi" w:hAnsiTheme="minorHAnsi"/>
        </w:rPr>
        <w:t xml:space="preserve"> rings are chained together and act as both the flood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alert indicator and the overall system status light. Each ring has three pads: 5V DC Power, GND, and Data (DIN/DOUT).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2"/>
        <w:gridCol w:w="3133"/>
        <w:gridCol w:w="2465"/>
      </w:tblGrid>
      <w:tr w:rsidR="00481FF7" w:rsidRPr="001F632B" w14:paraId="7D852BA4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3906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69E7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A5B8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574DA48F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8333A" w14:textId="37166EF9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Ring 1 —</w:t>
            </w:r>
            <w:r w:rsidR="001F632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5V DC Power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33A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VEXT (5V, right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36F3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Power for both rings</w:t>
            </w:r>
          </w:p>
        </w:tc>
      </w:tr>
      <w:tr w:rsidR="00481FF7" w:rsidRPr="001F632B" w14:paraId="6521F7C7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E22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Ring 1 — 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6FB1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(right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A692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Ground</w:t>
            </w:r>
          </w:p>
        </w:tc>
      </w:tr>
      <w:tr w:rsidR="00481FF7" w:rsidRPr="001F632B" w14:paraId="414FF571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B86F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Ring 1 — DIN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5FE1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GPIO38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06C1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Signal from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</w:p>
        </w:tc>
      </w:tr>
      <w:tr w:rsidR="00481FF7" w:rsidRPr="001F632B" w14:paraId="04A585CC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7BB5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Ring 1 — DOUT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B5A96" w14:textId="70A7823D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 xml:space="preserve">Ring 2 </w:t>
            </w:r>
            <w:r w:rsidR="001F632B">
              <w:rPr>
                <w:rFonts w:asciiTheme="minorHAnsi" w:hAnsiTheme="minorHAnsi"/>
                <w:sz w:val="20"/>
                <w:szCs w:val="20"/>
              </w:rPr>
              <w:t xml:space="preserve">- </w:t>
            </w:r>
            <w:r w:rsidRPr="001F632B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F261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Chains the second ring off the first</w:t>
            </w:r>
          </w:p>
        </w:tc>
      </w:tr>
      <w:tr w:rsidR="00481FF7" w:rsidRPr="001F632B" w14:paraId="1620E566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A881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Ring 2 — 5V / 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5031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Same 5V / GND rail as Ring 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5B1C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Shared power with Ring 1</w:t>
            </w:r>
          </w:p>
        </w:tc>
      </w:tr>
    </w:tbl>
    <w:p w14:paraId="070D3AF2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Status colour states:</w:t>
      </w:r>
    </w:p>
    <w:p w14:paraId="219B14EE" w14:textId="3B55E67B" w:rsidR="00481FF7" w:rsidRPr="001F632B" w:rsidRDefault="00F24F4F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Ambar </w:t>
      </w:r>
      <w:r w:rsidR="0091508C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daytime standby</w:t>
      </w:r>
    </w:p>
    <w:p w14:paraId="557EBF15" w14:textId="1381ADD9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Green</w:t>
      </w:r>
      <w:r w:rsidR="0091508C">
        <w:rPr>
          <w:rFonts w:asciiTheme="minorHAnsi" w:hAnsiTheme="minorHAnsi"/>
        </w:rPr>
        <w:t xml:space="preserve"> - </w:t>
      </w:r>
      <w:r w:rsidR="0091508C" w:rsidRPr="001F632B">
        <w:rPr>
          <w:rFonts w:asciiTheme="minorHAnsi" w:hAnsiTheme="minorHAnsi"/>
        </w:rPr>
        <w:t>active</w:t>
      </w:r>
      <w:r w:rsidRPr="001F632B">
        <w:rPr>
          <w:rFonts w:asciiTheme="minorHAnsi" w:hAnsiTheme="minorHAnsi"/>
        </w:rPr>
        <w:t xml:space="preserve"> at night</w:t>
      </w:r>
    </w:p>
    <w:p w14:paraId="7A75738C" w14:textId="260356B3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Blue </w:t>
      </w:r>
      <w:r w:rsidR="0091508C">
        <w:rPr>
          <w:rFonts w:asciiTheme="minorHAnsi" w:hAnsiTheme="minorHAnsi"/>
        </w:rPr>
        <w:t>-</w:t>
      </w:r>
      <w:r w:rsidRPr="001F632B">
        <w:rPr>
          <w:rFonts w:asciiTheme="minorHAnsi" w:hAnsiTheme="minorHAnsi"/>
        </w:rPr>
        <w:t xml:space="preserve"> flood alert</w:t>
      </w:r>
    </w:p>
    <w:p w14:paraId="2BEFC451" w14:textId="4F4115A8" w:rsidR="00481FF7" w:rsidRPr="0091508C" w:rsidRDefault="00000000" w:rsidP="0091508C">
      <w:pPr>
        <w:pStyle w:val="Heading1"/>
        <w:spacing w:before="360"/>
        <w:rPr>
          <w:rFonts w:ascii="Aptos Black" w:hAnsi="Aptos Black"/>
        </w:rPr>
      </w:pPr>
      <w:r w:rsidRPr="0091508C">
        <w:rPr>
          <w:rFonts w:ascii="Aptos Black" w:hAnsi="Aptos Black"/>
        </w:rPr>
        <w:t xml:space="preserve">Stage 4 </w:t>
      </w:r>
      <w:r w:rsidR="0091508C">
        <w:rPr>
          <w:rFonts w:ascii="Aptos Black" w:hAnsi="Aptos Black"/>
        </w:rPr>
        <w:t>-</w:t>
      </w:r>
      <w:r w:rsidRPr="0091508C">
        <w:rPr>
          <w:rFonts w:ascii="Aptos Black" w:hAnsi="Aptos Black"/>
        </w:rPr>
        <w:t>12V RGB LED Strip + MOSFET Driver (GPIO19 / 20 / 21)</w:t>
      </w:r>
    </w:p>
    <w:p w14:paraId="284B15EB" w14:textId="14F5AA58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Three IRLZ44N MOSFETs switch the </w:t>
      </w:r>
      <w:r w:rsidRPr="0091508C">
        <w:rPr>
          <w:rFonts w:asciiTheme="minorHAnsi" w:hAnsiTheme="minorHAnsi"/>
          <w:color w:val="EE0000"/>
        </w:rPr>
        <w:t xml:space="preserve">red, </w:t>
      </w:r>
      <w:r w:rsidRPr="0091508C">
        <w:rPr>
          <w:rFonts w:asciiTheme="minorHAnsi" w:hAnsiTheme="minorHAnsi"/>
          <w:color w:val="4EA72E" w:themeColor="accent6"/>
        </w:rPr>
        <w:t>green</w:t>
      </w:r>
      <w:r w:rsidRPr="001F632B">
        <w:rPr>
          <w:rFonts w:asciiTheme="minorHAnsi" w:hAnsiTheme="minorHAnsi"/>
        </w:rPr>
        <w:t xml:space="preserve"> and </w:t>
      </w:r>
      <w:r w:rsidRPr="0091508C">
        <w:rPr>
          <w:rFonts w:asciiTheme="minorHAnsi" w:hAnsiTheme="minorHAnsi"/>
          <w:color w:val="00B0F0"/>
        </w:rPr>
        <w:t>blue</w:t>
      </w:r>
      <w:r w:rsidRPr="001F632B">
        <w:rPr>
          <w:rFonts w:asciiTheme="minorHAnsi" w:hAnsiTheme="minorHAnsi"/>
        </w:rPr>
        <w:t xml:space="preserve"> channels of the 12V LED strip. Each MOSFET has three legs </w:t>
      </w:r>
      <w:r w:rsidR="0091508C">
        <w:rPr>
          <w:rFonts w:asciiTheme="minorHAnsi" w:hAnsiTheme="minorHAnsi"/>
        </w:rPr>
        <w:t>:</w:t>
      </w:r>
      <w:r w:rsidRPr="001F632B">
        <w:rPr>
          <w:rFonts w:asciiTheme="minorHAnsi" w:hAnsiTheme="minorHAnsi"/>
        </w:rPr>
        <w:t xml:space="preserve"> Gate (G), Drain (D), Source (S) </w:t>
      </w:r>
      <w:r w:rsidR="0091508C">
        <w:rPr>
          <w:rFonts w:asciiTheme="minorHAnsi" w:hAnsiTheme="minorHAnsi"/>
        </w:rPr>
        <w:t>,</w:t>
      </w:r>
      <w:r w:rsidRPr="001F632B">
        <w:rPr>
          <w:rFonts w:asciiTheme="minorHAnsi" w:hAnsiTheme="minorHAnsi"/>
        </w:rPr>
        <w:t xml:space="preserve"> left to right when the flat face is towards you.</w:t>
      </w:r>
    </w:p>
    <w:p w14:paraId="63949E94" w14:textId="70073C43" w:rsidR="00481FF7" w:rsidRPr="001F632B" w:rsidRDefault="00000000">
      <w:pPr>
        <w:pStyle w:val="Heading2"/>
        <w:spacing w:before="240" w:after="10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MOSFET </w:t>
      </w:r>
      <w:r w:rsidR="0091508C">
        <w:rPr>
          <w:rFonts w:asciiTheme="minorHAnsi" w:hAnsiTheme="minorHAnsi"/>
        </w:rPr>
        <w:t>-</w:t>
      </w:r>
      <w:r w:rsidRPr="001F632B">
        <w:rPr>
          <w:rFonts w:asciiTheme="minorHAnsi" w:hAnsiTheme="minorHAnsi"/>
        </w:rPr>
        <w:t xml:space="preserve"> Red channel (GPIO19)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2929"/>
        <w:gridCol w:w="2910"/>
      </w:tblGrid>
      <w:tr w:rsidR="00481FF7" w:rsidRPr="001F632B" w14:paraId="69911C41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4752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F7E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6D18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2532F80A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5DF5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Gate (G)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55AB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GPIO19 via 220Ω resistor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5866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Signal from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</w:p>
        </w:tc>
      </w:tr>
      <w:tr w:rsidR="00481FF7" w:rsidRPr="001F632B" w14:paraId="0CFDCF22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2557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Gate (G)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4F0F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via 10kΩ resistor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E46C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Pull</w:t>
            </w:r>
            <w:r w:rsidRPr="001F632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down to prevent floating</w:t>
            </w:r>
          </w:p>
        </w:tc>
      </w:tr>
      <w:tr w:rsidR="00481FF7" w:rsidRPr="001F632B" w14:paraId="12A13218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FFD7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Drain (D)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C1F05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LED strip Red wire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EB34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Switches the red channel</w:t>
            </w:r>
          </w:p>
        </w:tc>
      </w:tr>
      <w:tr w:rsidR="00481FF7" w:rsidRPr="001F632B" w14:paraId="7079582E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B812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Source (S)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5DAF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A82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Common ground</w:t>
            </w:r>
          </w:p>
        </w:tc>
      </w:tr>
    </w:tbl>
    <w:p w14:paraId="7A38BF63" w14:textId="2D672010" w:rsidR="00481FF7" w:rsidRPr="001F632B" w:rsidRDefault="00000000">
      <w:pPr>
        <w:pStyle w:val="Heading2"/>
        <w:spacing w:before="240" w:after="10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MOSFET</w:t>
      </w:r>
      <w:r w:rsidR="0091508C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Green channel (GPIO20)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2929"/>
        <w:gridCol w:w="2910"/>
      </w:tblGrid>
      <w:tr w:rsidR="00481FF7" w:rsidRPr="001F632B" w14:paraId="09ECF265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341B5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CA99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4361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7FBEFE98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BC9D5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Gate (G)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AD29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GPIO20 via 220Ω resistor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E898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Signal from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</w:p>
        </w:tc>
      </w:tr>
      <w:tr w:rsidR="00481FF7" w:rsidRPr="001F632B" w14:paraId="41EA5904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A056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Gate (G)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E27B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via 10kΩ resistor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7905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Pull</w:t>
            </w:r>
            <w:r w:rsidRPr="001F632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down to prevent floating</w:t>
            </w:r>
          </w:p>
        </w:tc>
      </w:tr>
      <w:tr w:rsidR="00481FF7" w:rsidRPr="001F632B" w14:paraId="0F96A4B3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5B37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Drain (D)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29AE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LED strip Green wire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312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Switches the green channel</w:t>
            </w:r>
          </w:p>
        </w:tc>
      </w:tr>
      <w:tr w:rsidR="00481FF7" w:rsidRPr="001F632B" w14:paraId="052B9858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9208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Source (S)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8E3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BB06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Common ground</w:t>
            </w:r>
          </w:p>
        </w:tc>
      </w:tr>
    </w:tbl>
    <w:p w14:paraId="74802688" w14:textId="0D4B6950" w:rsidR="00481FF7" w:rsidRPr="001F632B" w:rsidRDefault="00000000">
      <w:pPr>
        <w:pStyle w:val="Heading2"/>
        <w:spacing w:before="240" w:after="10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MOSFET </w:t>
      </w:r>
      <w:r w:rsidR="0091508C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Blue channel (GPIO21)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2929"/>
        <w:gridCol w:w="2910"/>
      </w:tblGrid>
      <w:tr w:rsidR="00481FF7" w:rsidRPr="001F632B" w14:paraId="50C1CB08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322F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07B5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F2A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76AAD47C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6CDF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Gate (G)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96C2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GPIO21 via 220Ω resistor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7F18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Signal from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</w:p>
        </w:tc>
      </w:tr>
      <w:tr w:rsidR="00481FF7" w:rsidRPr="001F632B" w14:paraId="6DB2C3EA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9B9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Gate (G)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B1A1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via 10kΩ resistor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3B27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Pull</w:t>
            </w:r>
            <w:r w:rsidRPr="001F632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down to prevent floating</w:t>
            </w:r>
          </w:p>
        </w:tc>
      </w:tr>
      <w:tr w:rsidR="00481FF7" w:rsidRPr="001F632B" w14:paraId="298A8A8C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2E0D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Drain (D)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7E0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LED strip Blue wire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513E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Switches the blue channel</w:t>
            </w:r>
          </w:p>
        </w:tc>
      </w:tr>
      <w:tr w:rsidR="00481FF7" w:rsidRPr="001F632B" w14:paraId="4FA0B46F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1E4B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Source (S)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21B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B20A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Common ground</w:t>
            </w:r>
          </w:p>
        </w:tc>
      </w:tr>
    </w:tbl>
    <w:p w14:paraId="6336D346" w14:textId="6D6C524C" w:rsidR="00481FF7" w:rsidRPr="0091508C" w:rsidRDefault="00000000" w:rsidP="0091508C">
      <w:pPr>
        <w:pStyle w:val="Heading1"/>
        <w:spacing w:before="360"/>
        <w:rPr>
          <w:rFonts w:ascii="Aptos Black" w:hAnsi="Aptos Black"/>
        </w:rPr>
      </w:pPr>
      <w:r w:rsidRPr="0091508C">
        <w:rPr>
          <w:rFonts w:ascii="Aptos Black" w:hAnsi="Aptos Black"/>
        </w:rPr>
        <w:t xml:space="preserve">Stage 5 </w:t>
      </w:r>
      <w:r w:rsidR="0091508C">
        <w:rPr>
          <w:rFonts w:ascii="Aptos Black" w:hAnsi="Aptos Black"/>
        </w:rPr>
        <w:t xml:space="preserve">- </w:t>
      </w:r>
      <w:r w:rsidRPr="0091508C">
        <w:rPr>
          <w:rFonts w:ascii="Aptos Black" w:hAnsi="Aptos Black"/>
        </w:rPr>
        <w:t>LED Strip Power: Battery to Strip</w:t>
      </w:r>
    </w:p>
    <w:p w14:paraId="4954132C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The 12V RGB strip is powered directly from the battery's 12V bus, not from a standalone wall adapter. Power comes from the Victron </w:t>
      </w:r>
      <w:proofErr w:type="spellStart"/>
      <w:r w:rsidRPr="001F632B">
        <w:rPr>
          <w:rFonts w:asciiTheme="minorHAnsi" w:hAnsiTheme="minorHAnsi"/>
        </w:rPr>
        <w:t>SmartSolar</w:t>
      </w:r>
      <w:proofErr w:type="spellEnd"/>
      <w:r w:rsidRPr="001F632B">
        <w:rPr>
          <w:rFonts w:asciiTheme="minorHAnsi" w:hAnsiTheme="minorHAnsi"/>
        </w:rPr>
        <w:t xml:space="preserve"> MPPT charge controller, which charges and discharges the LiFePO4 battery onto a shared 12V bus.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2651"/>
        <w:gridCol w:w="3517"/>
      </w:tblGrid>
      <w:tr w:rsidR="00481FF7" w:rsidRPr="001F632B" w14:paraId="659F5FFA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06AA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lastRenderedPageBreak/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8898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18385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38A3576A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1F1C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LiFePO4 battery +12V (via Victron 12V bus)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5581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LED strip +12V wire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0C99D" w14:textId="0B9AD0AA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Direct connection </w:t>
            </w:r>
            <w:r w:rsidR="0091508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not switched</w:t>
            </w:r>
          </w:p>
        </w:tc>
      </w:tr>
      <w:tr w:rsidR="00481FF7" w:rsidRPr="001F632B" w14:paraId="48753C5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D4D0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LiFePO4 battery GND / 12V bus –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014D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(single ground point)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C1D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Shared ground with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and all logic</w:t>
            </w:r>
          </w:p>
        </w:tc>
      </w:tr>
      <w:tr w:rsidR="00481FF7" w:rsidRPr="001F632B" w14:paraId="17999752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9547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LED strip +12V wire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91D5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All three MOSFET Drain (D) legs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64AA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Common +12V rail feeding all three channels; each channel's return path is switched independently at its own MOSFET Source</w:t>
            </w:r>
          </w:p>
        </w:tc>
      </w:tr>
    </w:tbl>
    <w:p w14:paraId="40A59987" w14:textId="2DB69B12" w:rsidR="00481FF7" w:rsidRPr="0091508C" w:rsidRDefault="00000000" w:rsidP="0091508C">
      <w:pPr>
        <w:pStyle w:val="Heading1"/>
        <w:spacing w:before="360"/>
        <w:rPr>
          <w:rFonts w:ascii="Aptos Black" w:hAnsi="Aptos Black"/>
        </w:rPr>
      </w:pPr>
      <w:r w:rsidRPr="0091508C">
        <w:rPr>
          <w:rFonts w:ascii="Aptos Black" w:hAnsi="Aptos Black"/>
        </w:rPr>
        <w:t xml:space="preserve">Stage 6 </w:t>
      </w:r>
      <w:r w:rsidR="0091508C">
        <w:rPr>
          <w:rFonts w:ascii="Aptos Black" w:hAnsi="Aptos Black"/>
        </w:rPr>
        <w:t>-</w:t>
      </w:r>
      <w:r w:rsidRPr="0091508C">
        <w:rPr>
          <w:rFonts w:ascii="Aptos Black" w:hAnsi="Aptos Black"/>
        </w:rPr>
        <w:t xml:space="preserve"> INA219 Power Monitor (I2C + In</w:t>
      </w:r>
      <w:r w:rsidRPr="0091508C">
        <w:rPr>
          <w:rFonts w:ascii="Cambria Math" w:hAnsi="Cambria Math" w:cs="Cambria Math"/>
        </w:rPr>
        <w:t>‑</w:t>
      </w:r>
      <w:r w:rsidRPr="0091508C">
        <w:rPr>
          <w:rFonts w:ascii="Aptos Black" w:hAnsi="Aptos Black"/>
        </w:rPr>
        <w:t>line Current Sense)</w:t>
      </w:r>
    </w:p>
    <w:p w14:paraId="2BFF9E7F" w14:textId="18100D25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The INA219 measures voltage, current and power on the 12V supply line. It connects via I2C for </w:t>
      </w:r>
      <w:r w:rsidR="0091508C" w:rsidRPr="001F632B">
        <w:rPr>
          <w:rFonts w:asciiTheme="minorHAnsi" w:hAnsiTheme="minorHAnsi"/>
        </w:rPr>
        <w:t>readout and</w:t>
      </w:r>
      <w:r w:rsidRPr="001F632B">
        <w:rPr>
          <w:rFonts w:asciiTheme="minorHAnsi" w:hAnsiTheme="minorHAnsi"/>
        </w:rPr>
        <w:t xml:space="preserve"> sits in series on the positive 12V wire so that load current physically flows through it. This module appears at I2C address 0x41 (not the default 0x40).</w:t>
      </w:r>
    </w:p>
    <w:p w14:paraId="0870286F" w14:textId="77777777" w:rsidR="00481FF7" w:rsidRPr="001F632B" w:rsidRDefault="00000000">
      <w:pPr>
        <w:pStyle w:val="Heading2"/>
        <w:spacing w:before="240" w:after="10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I2C connections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3108"/>
        <w:gridCol w:w="2519"/>
      </w:tblGrid>
      <w:tr w:rsidR="00481FF7" w:rsidRPr="001F632B" w14:paraId="36B27974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BE9F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A7E3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80E1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34870FD7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A27D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VCC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72EA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3.3V rail (left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4DA4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Power</w:t>
            </w:r>
          </w:p>
        </w:tc>
      </w:tr>
      <w:tr w:rsidR="00481FF7" w:rsidRPr="001F632B" w14:paraId="66EC15BE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7857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828A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D7E1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Ground</w:t>
            </w:r>
          </w:p>
        </w:tc>
      </w:tr>
      <w:tr w:rsidR="00481FF7" w:rsidRPr="001F632B" w14:paraId="7D7ECDE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B19E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SDA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754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GPIO41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54ED9" w14:textId="4F8B273C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I2C data </w:t>
            </w:r>
            <w:r w:rsidR="0091508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="0091508C"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shared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bus with DS3231</w:t>
            </w:r>
          </w:p>
        </w:tc>
      </w:tr>
      <w:tr w:rsidR="00481FF7" w:rsidRPr="001F632B" w14:paraId="42F8F05D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EB09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SCL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8C92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GPIO42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9972A" w14:textId="52628D5F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I2C clock </w:t>
            </w:r>
            <w:r w:rsidR="0091508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shared bus with DS3231</w:t>
            </w:r>
          </w:p>
        </w:tc>
      </w:tr>
    </w:tbl>
    <w:p w14:paraId="6329EBE9" w14:textId="77777777" w:rsidR="00481FF7" w:rsidRPr="001F632B" w:rsidRDefault="00000000">
      <w:pPr>
        <w:pStyle w:val="Heading2"/>
        <w:spacing w:before="240" w:after="10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In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line current measurement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2929"/>
        <w:gridCol w:w="2910"/>
      </w:tblGrid>
      <w:tr w:rsidR="00481FF7" w:rsidRPr="001F632B" w14:paraId="400E85CC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C387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EF98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C69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74477D0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FBA4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VIN+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0C9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Battery / Victron 12V bus, positive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56A9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Current flows in here, from the battery side</w:t>
            </w:r>
          </w:p>
        </w:tc>
      </w:tr>
      <w:tr w:rsidR="00481FF7" w:rsidRPr="001F632B" w14:paraId="05BEA2F3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50CC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VIN–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ED6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LED strip +12V wire (load side)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8C65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Current flows out to the load being measured</w:t>
            </w:r>
          </w:p>
        </w:tc>
      </w:tr>
    </w:tbl>
    <w:p w14:paraId="4D36E436" w14:textId="77777777" w:rsidR="0091508C" w:rsidRDefault="0091508C" w:rsidP="0091508C">
      <w:pPr>
        <w:pStyle w:val="Heading1"/>
        <w:rPr>
          <w:rFonts w:ascii="Aptos Black" w:hAnsi="Aptos Black"/>
        </w:rPr>
      </w:pPr>
    </w:p>
    <w:p w14:paraId="7D7DEA7D" w14:textId="04F885EF" w:rsidR="00481FF7" w:rsidRPr="0091508C" w:rsidRDefault="00000000" w:rsidP="0091508C">
      <w:pPr>
        <w:pStyle w:val="Heading1"/>
        <w:rPr>
          <w:rFonts w:ascii="Aptos Black" w:hAnsi="Aptos Black"/>
        </w:rPr>
      </w:pPr>
      <w:r w:rsidRPr="0091508C">
        <w:rPr>
          <w:rFonts w:ascii="Aptos Black" w:hAnsi="Aptos Black"/>
        </w:rPr>
        <w:t xml:space="preserve">Stage 7 </w:t>
      </w:r>
      <w:r w:rsidR="0091508C">
        <w:rPr>
          <w:rFonts w:ascii="Aptos Black" w:hAnsi="Aptos Black"/>
        </w:rPr>
        <w:t xml:space="preserve">- </w:t>
      </w:r>
      <w:r w:rsidRPr="0091508C">
        <w:rPr>
          <w:rFonts w:ascii="Aptos Black" w:hAnsi="Aptos Black"/>
        </w:rPr>
        <w:t>DS3231 RTC Module (shares I2C bus with INA219)</w:t>
      </w:r>
    </w:p>
    <w:p w14:paraId="6299AFAD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The DS3231 Real Time Clock provides accurate timestamps for SD card data logging. It shares the same I2C bus as the INA219 (GPIO41/42) and keeps time via its own CR2032 coin battery when main power is off. Firmware uses the DS3231 library directly, not </w:t>
      </w:r>
      <w:proofErr w:type="spellStart"/>
      <w:r w:rsidRPr="001F632B">
        <w:rPr>
          <w:rFonts w:asciiTheme="minorHAnsi" w:hAnsiTheme="minorHAnsi"/>
        </w:rPr>
        <w:t>RTClib</w:t>
      </w:r>
      <w:proofErr w:type="spellEnd"/>
      <w:r w:rsidRPr="001F632B">
        <w:rPr>
          <w:rFonts w:asciiTheme="minorHAnsi" w:hAnsiTheme="minorHAnsi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2"/>
        <w:gridCol w:w="3133"/>
        <w:gridCol w:w="2465"/>
      </w:tblGrid>
      <w:tr w:rsidR="00481FF7" w:rsidRPr="001F632B" w14:paraId="67B21C71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559D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4465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BBBD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2EDD32B1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A062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VCC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9C2C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3.3V rail (left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4AB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Power</w:t>
            </w:r>
          </w:p>
        </w:tc>
      </w:tr>
      <w:tr w:rsidR="00481FF7" w:rsidRPr="001F632B" w14:paraId="6518FC6C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E77B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3389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DD60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Ground</w:t>
            </w:r>
          </w:p>
        </w:tc>
      </w:tr>
      <w:tr w:rsidR="00481FF7" w:rsidRPr="001F632B" w14:paraId="6D127346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89D5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SDA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7FD5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GPIO41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F1FC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I2C data — shared bus with INA219</w:t>
            </w:r>
          </w:p>
        </w:tc>
      </w:tr>
      <w:tr w:rsidR="00481FF7" w:rsidRPr="001F632B" w14:paraId="11FADC58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D32C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SCL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2AB6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GPIO42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5780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I2C clock — shared bus with INA219</w:t>
            </w:r>
          </w:p>
        </w:tc>
      </w:tr>
    </w:tbl>
    <w:p w14:paraId="4D8D3946" w14:textId="77777777" w:rsidR="0091508C" w:rsidRDefault="0091508C" w:rsidP="0091508C">
      <w:pPr>
        <w:pStyle w:val="Heading1"/>
        <w:rPr>
          <w:rFonts w:ascii="Aptos Black" w:hAnsi="Aptos Black"/>
        </w:rPr>
      </w:pPr>
    </w:p>
    <w:p w14:paraId="44D8D4B6" w14:textId="1174EBF8" w:rsidR="00481FF7" w:rsidRPr="0091508C" w:rsidRDefault="00000000" w:rsidP="0091508C">
      <w:pPr>
        <w:pStyle w:val="Heading1"/>
        <w:rPr>
          <w:rFonts w:ascii="Aptos Black" w:hAnsi="Aptos Black"/>
        </w:rPr>
      </w:pPr>
      <w:r w:rsidRPr="0091508C">
        <w:rPr>
          <w:rFonts w:ascii="Aptos Black" w:hAnsi="Aptos Black"/>
        </w:rPr>
        <w:t xml:space="preserve">Stage 8 </w:t>
      </w:r>
      <w:r w:rsidR="0091508C">
        <w:rPr>
          <w:rFonts w:ascii="Aptos Black" w:hAnsi="Aptos Black"/>
        </w:rPr>
        <w:t xml:space="preserve">- </w:t>
      </w:r>
      <w:r w:rsidRPr="0091508C">
        <w:rPr>
          <w:rFonts w:ascii="Aptos Black" w:hAnsi="Aptos Black"/>
        </w:rPr>
        <w:t>SD Card Module (SPI2, GPIO33–36)</w:t>
      </w:r>
    </w:p>
    <w:p w14:paraId="4D6521C8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The SD card module uses the second SPI bus on GPIO33–36, kept separate from the LoRa radio's SPI pins. VCC must come from the 5V (VEXT) rail — 3.3V is not sufficient for this module. SPI runs at 1MHz and the card is formatted FAT32, logging CSV data.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2"/>
        <w:gridCol w:w="3133"/>
        <w:gridCol w:w="2465"/>
      </w:tblGrid>
      <w:tr w:rsidR="00481FF7" w:rsidRPr="001F632B" w14:paraId="3245D705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DE36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AAA6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8418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59A4115E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6968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CS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9D6B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GPIO33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E24B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Chip select</w:t>
            </w:r>
          </w:p>
        </w:tc>
      </w:tr>
      <w:tr w:rsidR="00481FF7" w:rsidRPr="001F632B" w14:paraId="6C2F4C19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318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SCK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7842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GPIO34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56E8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SPI clock (1MHz)</w:t>
            </w:r>
          </w:p>
        </w:tc>
      </w:tr>
      <w:tr w:rsidR="00481FF7" w:rsidRPr="001F632B" w14:paraId="69E4A054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478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MOSI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EF36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GPIO35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CCB0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Data to SD card</w:t>
            </w:r>
          </w:p>
        </w:tc>
      </w:tr>
      <w:tr w:rsidR="00481FF7" w:rsidRPr="001F632B" w14:paraId="52A7CF20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7B4D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MISO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1A5C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GPIO36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0841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Data from SD card</w:t>
            </w:r>
          </w:p>
        </w:tc>
      </w:tr>
      <w:tr w:rsidR="00481FF7" w:rsidRPr="001F632B" w14:paraId="0AAF55B5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1F2F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VCC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3B11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VEXT (5V, right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ECA9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Power — must be 5V, not 3.3V</w:t>
            </w:r>
          </w:p>
        </w:tc>
      </w:tr>
      <w:tr w:rsidR="00481FF7" w:rsidRPr="001F632B" w14:paraId="23D0C6F3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B97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3440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(right zone)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928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Ground</w:t>
            </w:r>
          </w:p>
        </w:tc>
      </w:tr>
    </w:tbl>
    <w:p w14:paraId="786A3550" w14:textId="77777777" w:rsidR="0078008C" w:rsidRDefault="0078008C" w:rsidP="0091508C">
      <w:pPr>
        <w:pStyle w:val="Heading1"/>
        <w:rPr>
          <w:rFonts w:ascii="Aptos Black" w:hAnsi="Aptos Black"/>
        </w:rPr>
      </w:pPr>
    </w:p>
    <w:p w14:paraId="42996F14" w14:textId="2CC76493" w:rsidR="00481FF7" w:rsidRPr="0091508C" w:rsidRDefault="00000000" w:rsidP="0091508C">
      <w:pPr>
        <w:pStyle w:val="Heading1"/>
        <w:rPr>
          <w:rFonts w:ascii="Aptos Black" w:hAnsi="Aptos Black"/>
        </w:rPr>
      </w:pPr>
      <w:r w:rsidRPr="0091508C">
        <w:rPr>
          <w:rFonts w:ascii="Aptos Black" w:hAnsi="Aptos Black"/>
        </w:rPr>
        <w:t>Stage 9</w:t>
      </w:r>
      <w:r w:rsidR="0091508C">
        <w:rPr>
          <w:rFonts w:ascii="Aptos Black" w:hAnsi="Aptos Black"/>
        </w:rPr>
        <w:t>-</w:t>
      </w:r>
      <w:r w:rsidRPr="0091508C">
        <w:rPr>
          <w:rFonts w:ascii="Aptos Black" w:hAnsi="Aptos Black"/>
        </w:rPr>
        <w:t xml:space="preserve"> Power Architecture: Battery to Every Rail</w:t>
      </w:r>
    </w:p>
    <w:p w14:paraId="13471CD3" w14:textId="77777777" w:rsidR="00481FF7" w:rsidRPr="001F632B" w:rsidRDefault="00000000" w:rsidP="0078008C">
      <w:pPr>
        <w:rPr>
          <w:rFonts w:asciiTheme="minorHAnsi" w:hAnsiTheme="minorHAnsi"/>
        </w:rPr>
      </w:pPr>
      <w:r w:rsidRPr="001F632B">
        <w:rPr>
          <w:rFonts w:asciiTheme="minorHAnsi" w:hAnsiTheme="minorHAnsi"/>
        </w:rPr>
        <w:t>Everything on the board is ultimately powered from a single chain: solar input → charge controller → battery → 12V bus → buck converters. There is no separate wall adapter in the exhibition build.</w:t>
      </w:r>
    </w:p>
    <w:p w14:paraId="2A2973DD" w14:textId="77777777" w:rsidR="00481FF7" w:rsidRPr="001F632B" w:rsidRDefault="00000000" w:rsidP="0078008C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Victron </w:t>
      </w:r>
      <w:proofErr w:type="spellStart"/>
      <w:r w:rsidRPr="001F632B">
        <w:rPr>
          <w:rFonts w:asciiTheme="minorHAnsi" w:hAnsiTheme="minorHAnsi"/>
        </w:rPr>
        <w:t>SmartSolar</w:t>
      </w:r>
      <w:proofErr w:type="spellEnd"/>
      <w:r w:rsidRPr="001F632B">
        <w:rPr>
          <w:rFonts w:asciiTheme="minorHAnsi" w:hAnsiTheme="minorHAnsi"/>
        </w:rPr>
        <w:t xml:space="preserve"> MPPT charge controller manages charge/discharge of the LiFePO4 battery.</w:t>
      </w:r>
    </w:p>
    <w:p w14:paraId="134EBB61" w14:textId="77777777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The LiFePO4 battery sits on a shared 12V bus, feeding the LED strip directly and both buck converters.</w:t>
      </w:r>
    </w:p>
    <w:p w14:paraId="4E7746C3" w14:textId="77777777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Buck Converter #1 steps the 12V bus down to 5V for the </w:t>
      </w:r>
      <w:proofErr w:type="spellStart"/>
      <w:r w:rsidRPr="001F632B">
        <w:rPr>
          <w:rFonts w:asciiTheme="minorHAnsi" w:hAnsiTheme="minorHAnsi"/>
        </w:rPr>
        <w:t>Heltec</w:t>
      </w:r>
      <w:proofErr w:type="spellEnd"/>
      <w:r w:rsidRPr="001F632B">
        <w:rPr>
          <w:rFonts w:asciiTheme="minorHAnsi" w:hAnsiTheme="minorHAnsi"/>
        </w:rPr>
        <w:t xml:space="preserve"> and its onboard logic/sensor rail.</w:t>
      </w:r>
    </w:p>
    <w:p w14:paraId="50E28E77" w14:textId="31817B85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Buck Converter #2 is a dedicated, separate unit that steps the 12V bus down to 5V for USB phone charging only </w:t>
      </w:r>
      <w:r w:rsidR="0078008C">
        <w:rPr>
          <w:rFonts w:asciiTheme="minorHAnsi" w:hAnsiTheme="minorHAnsi"/>
        </w:rPr>
        <w:t>,</w:t>
      </w:r>
      <w:r w:rsidRPr="001F632B">
        <w:rPr>
          <w:rFonts w:asciiTheme="minorHAnsi" w:hAnsiTheme="minorHAnsi"/>
        </w:rPr>
        <w:t xml:space="preserve"> fed from the Victron LOAD terminals, kept electrically apart from Buck Converter #1 so a phone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charging load can't </w:t>
      </w:r>
      <w:proofErr w:type="spellStart"/>
      <w:r w:rsidRPr="001F632B">
        <w:rPr>
          <w:rFonts w:asciiTheme="minorHAnsi" w:hAnsiTheme="minorHAnsi"/>
        </w:rPr>
        <w:t>sag</w:t>
      </w:r>
      <w:proofErr w:type="spellEnd"/>
      <w:r w:rsidRPr="001F632B">
        <w:rPr>
          <w:rFonts w:asciiTheme="minorHAnsi" w:hAnsiTheme="minorHAnsi"/>
        </w:rPr>
        <w:t xml:space="preserve"> the </w:t>
      </w:r>
      <w:proofErr w:type="spellStart"/>
      <w:r w:rsidRPr="001F632B">
        <w:rPr>
          <w:rFonts w:asciiTheme="minorHAnsi" w:hAnsiTheme="minorHAnsi"/>
        </w:rPr>
        <w:t>Heltec's</w:t>
      </w:r>
      <w:proofErr w:type="spellEnd"/>
      <w:r w:rsidRPr="001F632B">
        <w:rPr>
          <w:rFonts w:asciiTheme="minorHAnsi" w:hAnsiTheme="minorHAnsi"/>
        </w:rPr>
        <w:t xml:space="preserve"> own supply (and disturb LoRa radio operation).</w:t>
      </w:r>
    </w:p>
    <w:p w14:paraId="3B1A2760" w14:textId="385D4289" w:rsidR="00481FF7" w:rsidRDefault="00000000" w:rsidP="0078008C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For the exhibition itself, the battery will be pre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charged in advance and run </w:t>
      </w:r>
      <w:r w:rsidR="0078008C" w:rsidRPr="001F632B">
        <w:rPr>
          <w:rFonts w:asciiTheme="minorHAnsi" w:hAnsiTheme="minorHAnsi"/>
        </w:rPr>
        <w:t>standalone,</w:t>
      </w:r>
      <w:r w:rsidR="0078008C">
        <w:rPr>
          <w:rFonts w:ascii="Aptos" w:hAnsi="Aptos" w:cs="Aptos"/>
        </w:rPr>
        <w:t xml:space="preserve"> </w:t>
      </w:r>
      <w:r w:rsidR="0078008C" w:rsidRPr="001F632B">
        <w:rPr>
          <w:rFonts w:asciiTheme="minorHAnsi" w:hAnsiTheme="minorHAnsi"/>
        </w:rPr>
        <w:t>no</w:t>
      </w:r>
      <w:r w:rsidRPr="001F632B">
        <w:rPr>
          <w:rFonts w:asciiTheme="minorHAnsi" w:hAnsiTheme="minorHAnsi"/>
        </w:rPr>
        <w:t xml:space="preserve"> live solar panel connected on the day. The Victron's Bluetooth interface is read separately (phone app) for solar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harvest and battery data for the thesis energy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balance </w:t>
      </w:r>
      <w:r w:rsidR="0078008C" w:rsidRPr="001F632B">
        <w:rPr>
          <w:rFonts w:asciiTheme="minorHAnsi" w:hAnsiTheme="minorHAnsi"/>
        </w:rPr>
        <w:t>calculations and</w:t>
      </w:r>
      <w:r w:rsidRPr="001F632B">
        <w:rPr>
          <w:rFonts w:asciiTheme="minorHAnsi" w:hAnsiTheme="minorHAnsi"/>
        </w:rPr>
        <w:t xml:space="preserve"> isn't wired into the </w:t>
      </w:r>
      <w:proofErr w:type="spellStart"/>
      <w:r w:rsidRPr="001F632B">
        <w:rPr>
          <w:rFonts w:asciiTheme="minorHAnsi" w:hAnsiTheme="minorHAnsi"/>
        </w:rPr>
        <w:t>Heltec</w:t>
      </w:r>
      <w:proofErr w:type="spellEnd"/>
      <w:r w:rsidRPr="001F632B">
        <w:rPr>
          <w:rFonts w:asciiTheme="minorHAnsi" w:hAnsiTheme="minorHAnsi"/>
        </w:rPr>
        <w:t>.</w:t>
      </w:r>
    </w:p>
    <w:p w14:paraId="4504912E" w14:textId="77777777" w:rsidR="0078008C" w:rsidRPr="0078008C" w:rsidRDefault="0078008C" w:rsidP="0078008C">
      <w:pPr>
        <w:pStyle w:val="ListParagraph"/>
        <w:spacing w:after="60"/>
        <w:ind w:left="720"/>
        <w:rPr>
          <w:rFonts w:asciiTheme="minorHAnsi" w:hAnsiTheme="minorHAnsi"/>
        </w:rPr>
      </w:pPr>
    </w:p>
    <w:p w14:paraId="7565544E" w14:textId="22752DB3" w:rsidR="00481FF7" w:rsidRPr="0078008C" w:rsidRDefault="00000000">
      <w:pPr>
        <w:spacing w:before="60" w:after="240"/>
        <w:jc w:val="center"/>
        <w:rPr>
          <w:rFonts w:asciiTheme="minorHAnsi" w:hAnsiTheme="minorHAnsi"/>
          <w:b/>
          <w:bCs/>
        </w:rPr>
      </w:pPr>
      <w:r w:rsidRPr="0078008C">
        <w:rPr>
          <w:rFonts w:asciiTheme="minorHAnsi" w:hAnsiTheme="minorHAnsi"/>
          <w:b/>
          <w:bCs/>
          <w:i/>
          <w:iCs/>
          <w:sz w:val="18"/>
          <w:szCs w:val="18"/>
        </w:rPr>
        <w:t>The two buck converters</w:t>
      </w:r>
      <w:r w:rsidR="0078008C" w:rsidRPr="0078008C">
        <w:rPr>
          <w:rFonts w:asciiTheme="minorHAnsi" w:hAnsiTheme="minorHAnsi"/>
          <w:b/>
          <w:bCs/>
          <w:i/>
          <w:iCs/>
          <w:sz w:val="18"/>
          <w:szCs w:val="18"/>
        </w:rPr>
        <w:t>-</w:t>
      </w:r>
      <w:r w:rsidRPr="0078008C">
        <w:rPr>
          <w:rFonts w:asciiTheme="minorHAnsi" w:hAnsi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78008C">
        <w:rPr>
          <w:rFonts w:asciiTheme="minorHAnsi" w:hAnsiTheme="minorHAnsi"/>
          <w:b/>
          <w:bCs/>
          <w:i/>
          <w:iCs/>
          <w:sz w:val="18"/>
          <w:szCs w:val="18"/>
        </w:rPr>
        <w:t>Heltec</w:t>
      </w:r>
      <w:proofErr w:type="spellEnd"/>
      <w:r w:rsidRPr="0078008C">
        <w:rPr>
          <w:rFonts w:asciiTheme="minorHAnsi" w:hAnsiTheme="minorHAnsi"/>
          <w:b/>
          <w:bCs/>
          <w:i/>
          <w:iCs/>
          <w:sz w:val="18"/>
          <w:szCs w:val="18"/>
        </w:rPr>
        <w:t>/logic supply (left) kept physically and electrically separate from the dedicated USB</w:t>
      </w:r>
      <w:r w:rsidRPr="0078008C">
        <w:rPr>
          <w:rFonts w:ascii="Cambria Math" w:hAnsi="Cambria Math" w:cs="Cambria Math"/>
          <w:b/>
          <w:bCs/>
          <w:i/>
          <w:iCs/>
          <w:sz w:val="18"/>
          <w:szCs w:val="18"/>
        </w:rPr>
        <w:t>‑</w:t>
      </w:r>
      <w:r w:rsidRPr="0078008C">
        <w:rPr>
          <w:rFonts w:asciiTheme="minorHAnsi" w:hAnsiTheme="minorHAnsi"/>
          <w:b/>
          <w:bCs/>
          <w:i/>
          <w:iCs/>
          <w:sz w:val="18"/>
          <w:szCs w:val="18"/>
        </w:rPr>
        <w:t>charging supply (right).</w:t>
      </w:r>
    </w:p>
    <w:p w14:paraId="4B602AA6" w14:textId="53773B78" w:rsidR="00481FF7" w:rsidRPr="0078008C" w:rsidRDefault="00000000" w:rsidP="0078008C">
      <w:pPr>
        <w:pStyle w:val="Heading1"/>
        <w:rPr>
          <w:rFonts w:ascii="Aptos Black" w:hAnsi="Aptos Black"/>
        </w:rPr>
      </w:pPr>
      <w:r w:rsidRPr="0078008C">
        <w:rPr>
          <w:rFonts w:ascii="Aptos Black" w:hAnsi="Aptos Black"/>
        </w:rPr>
        <w:t>Stage 10</w:t>
      </w:r>
      <w:r w:rsidR="0078008C">
        <w:rPr>
          <w:rFonts w:ascii="Aptos Black" w:hAnsi="Aptos Black"/>
        </w:rPr>
        <w:t xml:space="preserve">- </w:t>
      </w:r>
      <w:r w:rsidRPr="0078008C">
        <w:rPr>
          <w:rFonts w:ascii="Aptos Black" w:hAnsi="Aptos Black"/>
        </w:rPr>
        <w:t>USB Charging Port: Battery to Port</w:t>
      </w:r>
    </w:p>
    <w:p w14:paraId="4350F4F3" w14:textId="77777777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The USB charging port draws from Buck Converter #2 (Stage 9), not from Buck Converter #1 or directly from the </w:t>
      </w:r>
      <w:proofErr w:type="spellStart"/>
      <w:r w:rsidRPr="001F632B">
        <w:rPr>
          <w:rFonts w:asciiTheme="minorHAnsi" w:hAnsiTheme="minorHAnsi"/>
        </w:rPr>
        <w:t>Heltec's</w:t>
      </w:r>
      <w:proofErr w:type="spellEnd"/>
      <w:r w:rsidRPr="001F632B">
        <w:rPr>
          <w:rFonts w:asciiTheme="minorHAnsi" w:hAnsiTheme="minorHAnsi"/>
        </w:rPr>
        <w:t xml:space="preserve"> own supply.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2571"/>
        <w:gridCol w:w="3691"/>
      </w:tblGrid>
      <w:tr w:rsidR="00481FF7" w:rsidRPr="001F632B" w14:paraId="3DB4487B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F58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5216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FFCD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19BF631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D783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Victron LOAD terminal +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AA90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Buck Converter #2, input +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36ED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12V bus in</w:t>
            </w:r>
          </w:p>
        </w:tc>
      </w:tr>
      <w:tr w:rsidR="00481FF7" w:rsidRPr="001F632B" w14:paraId="1A52557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9BD1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Victron LOAD terminal –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746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Buck Converter #2, input – / shared 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353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Common ground with the rest of the board</w:t>
            </w:r>
          </w:p>
        </w:tc>
      </w:tr>
      <w:tr w:rsidR="00481FF7" w:rsidRPr="001F632B" w14:paraId="594F2065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0DD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Buck Converter #2, output (5V)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F1B1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USB port power input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E736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Confirmed working under real phone</w:t>
            </w:r>
            <w:r w:rsidRPr="001F632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charging load</w:t>
            </w:r>
          </w:p>
        </w:tc>
      </w:tr>
      <w:tr w:rsidR="00481FF7" w:rsidRPr="001F632B" w14:paraId="54C9AEC6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AAFF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USB port GND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C5D9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GND rail (single ground point)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EFD56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Shared ground</w:t>
            </w:r>
          </w:p>
        </w:tc>
      </w:tr>
    </w:tbl>
    <w:p w14:paraId="5842B64C" w14:textId="5FD8212B" w:rsidR="00481FF7" w:rsidRPr="0078008C" w:rsidRDefault="00000000">
      <w:pPr>
        <w:spacing w:after="160"/>
        <w:rPr>
          <w:rFonts w:asciiTheme="minorHAnsi" w:hAnsiTheme="minorHAnsi"/>
          <w:b/>
          <w:bCs/>
          <w:i/>
          <w:iCs/>
          <w:sz w:val="18"/>
          <w:szCs w:val="18"/>
        </w:rPr>
      </w:pPr>
      <w:r w:rsidRPr="0078008C">
        <w:rPr>
          <w:rFonts w:asciiTheme="minorHAnsi" w:hAnsiTheme="minorHAnsi"/>
          <w:b/>
          <w:bCs/>
          <w:i/>
          <w:iCs/>
          <w:sz w:val="18"/>
          <w:szCs w:val="18"/>
        </w:rPr>
        <w:t>The timer mechanism that cuts USB power after a session is still under review between three options:</w:t>
      </w:r>
    </w:p>
    <w:p w14:paraId="12586FAF" w14:textId="77777777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A GPIO40 MOSFET switching the Buck Converter #2 output, controlled by firmware timer logic (leading prototype below).</w:t>
      </w:r>
    </w:p>
    <w:p w14:paraId="65C13987" w14:textId="2DD4C177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A mechanical spring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wound timer switch, paired with an SPDT selector so only one of two USB ports can draw power at a time </w:t>
      </w:r>
      <w:r w:rsidR="0043031B">
        <w:rPr>
          <w:rFonts w:ascii="Aptos" w:hAnsi="Aptos" w:cs="Aptos"/>
        </w:rPr>
        <w:t xml:space="preserve">, </w:t>
      </w:r>
      <w:r w:rsidRPr="001F632B">
        <w:rPr>
          <w:rFonts w:asciiTheme="minorHAnsi" w:hAnsiTheme="minorHAnsi"/>
        </w:rPr>
        <w:t>currently the favoured option, to physically prevent simultaneous dual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port charging.</w:t>
      </w:r>
    </w:p>
    <w:p w14:paraId="40C8EFA5" w14:textId="77777777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A standalone 555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timer circuit as a non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microcontroller fallback.</w:t>
      </w:r>
    </w:p>
    <w:p w14:paraId="14C56237" w14:textId="77777777" w:rsidR="00481FF7" w:rsidRPr="001F632B" w:rsidRDefault="00000000">
      <w:pPr>
        <w:pStyle w:val="Heading2"/>
        <w:spacing w:before="240" w:after="10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Reference: GPIO40 MOSFET timer sketch (firmware option, pending final decision)</w:t>
      </w:r>
    </w:p>
    <w:p w14:paraId="3765F00D" w14:textId="2BB00B0D" w:rsidR="00481FF7" w:rsidRPr="0043031B" w:rsidRDefault="00000000" w:rsidP="0043031B">
      <w:pPr>
        <w:shd w:val="clear" w:color="auto" w:fill="F0F0F0"/>
        <w:spacing w:after="200"/>
        <w:rPr>
          <w:rFonts w:asciiTheme="minorHAnsi" w:hAnsiTheme="minorHAnsi"/>
        </w:rPr>
      </w:pP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const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int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buttonPin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2;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const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int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mosfetPin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40; bool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lastButtonState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HIGH; bool charging = false; unsigned long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chargeStart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0;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const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unsigned long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chargeDuration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5UL * 60UL * 1000UL; // 5 minutes  void setup() {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pinMode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buttonPin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, INPUT_PULLUP);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pinMode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mosfetPin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, OUTPUT);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digitalWrite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mosfetPin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, LOW); // off by default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Serial.begin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(115200); }  void loop() {   bool reading =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digitalRead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buttonPin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);   if (reading == LOW &amp;&amp;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lastButtonState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== HIGH &amp;&amp; !charging) {     charging = true;  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chargeStart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millis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();  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digitalWrite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mosfetPin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, HIGH);   }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lastButtonState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= reading;   if (charging &amp;&amp; 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millis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() -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chargeStart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 &gt;=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chargeDuration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 xml:space="preserve">)) {     charging = false;     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digitalWrite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(</w:t>
      </w:r>
      <w:proofErr w:type="spellStart"/>
      <w:r w:rsidRPr="001F632B">
        <w:rPr>
          <w:rFonts w:asciiTheme="minorHAnsi" w:eastAsia="Consolas" w:hAnsiTheme="minorHAnsi" w:cs="Consolas"/>
          <w:sz w:val="16"/>
          <w:szCs w:val="16"/>
        </w:rPr>
        <w:t>mosfetPin</w:t>
      </w:r>
      <w:proofErr w:type="spellEnd"/>
      <w:r w:rsidRPr="001F632B">
        <w:rPr>
          <w:rFonts w:asciiTheme="minorHAnsi" w:eastAsia="Consolas" w:hAnsiTheme="minorHAnsi" w:cs="Consolas"/>
          <w:sz w:val="16"/>
          <w:szCs w:val="16"/>
        </w:rPr>
        <w:t>, LOW);   }   delay(10); }</w:t>
      </w:r>
    </w:p>
    <w:p w14:paraId="5CB6F5F7" w14:textId="77777777" w:rsidR="00481FF7" w:rsidRPr="0043031B" w:rsidRDefault="00000000">
      <w:pPr>
        <w:spacing w:before="60" w:after="240"/>
        <w:jc w:val="center"/>
        <w:rPr>
          <w:rFonts w:asciiTheme="minorHAnsi" w:hAnsiTheme="minorHAnsi"/>
          <w:b/>
          <w:bCs/>
          <w:i/>
          <w:iCs/>
          <w:sz w:val="18"/>
          <w:szCs w:val="18"/>
        </w:rPr>
      </w:pPr>
      <w:r w:rsidRPr="0043031B">
        <w:rPr>
          <w:rFonts w:asciiTheme="minorHAnsi" w:hAnsiTheme="minorHAnsi"/>
          <w:b/>
          <w:bCs/>
          <w:i/>
          <w:iCs/>
          <w:sz w:val="18"/>
          <w:szCs w:val="18"/>
        </w:rPr>
        <w:t>USB charging port hardware.</w:t>
      </w:r>
    </w:p>
    <w:p w14:paraId="7206FD5D" w14:textId="77777777" w:rsidR="00481FF7" w:rsidRPr="001F632B" w:rsidRDefault="00000000">
      <w:pPr>
        <w:pStyle w:val="Heading1"/>
        <w:spacing w:before="360" w:after="12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GPIO Assignment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0"/>
        <w:gridCol w:w="2915"/>
        <w:gridCol w:w="2955"/>
      </w:tblGrid>
      <w:tr w:rsidR="00481FF7" w:rsidRPr="001F632B" w14:paraId="593CF071" w14:textId="77777777">
        <w:trPr>
          <w:tblHeader/>
        </w:trPr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C39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Component Pin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518A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Connects To</w:t>
            </w:r>
          </w:p>
        </w:tc>
        <w:tc>
          <w:tcPr>
            <w:tcW w:w="0" w:type="dxa"/>
            <w:shd w:val="clear" w:color="auto" w:fill="1F3B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F47A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81FF7" w:rsidRPr="001F632B" w14:paraId="17239D4F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0F4EC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BB5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TEMT6000 signal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05FAF" w14:textId="1750FC78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Analog input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>-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ambient light sensor</w:t>
            </w:r>
          </w:p>
        </w:tc>
      </w:tr>
      <w:tr w:rsidR="00481FF7" w:rsidRPr="001F632B" w14:paraId="29F42730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A64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GPIO19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5F60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MOSFET Red gate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CCE53" w14:textId="203B4E6E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12V LED strip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>-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red channel</w:t>
            </w:r>
          </w:p>
        </w:tc>
      </w:tr>
      <w:tr w:rsidR="00481FF7" w:rsidRPr="001F632B" w14:paraId="6492627D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0188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GPIO20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9E6CF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MOSFET Green gate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85F06" w14:textId="212B7873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12V LED strip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="0043031B"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green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channel</w:t>
            </w:r>
          </w:p>
        </w:tc>
      </w:tr>
      <w:tr w:rsidR="00481FF7" w:rsidRPr="001F632B" w14:paraId="4FB55FC2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9322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GPIO21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696E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MOSFET Blue gate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707DB" w14:textId="05B965C3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12V LED strip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="0043031B"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blue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channel</w:t>
            </w:r>
          </w:p>
        </w:tc>
      </w:tr>
      <w:tr w:rsidR="00481FF7" w:rsidRPr="001F632B" w14:paraId="7A0B3599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7716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GPIO33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6C47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SD card CS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C5590" w14:textId="6C024AA6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SPI2 chip </w:t>
            </w:r>
            <w:r w:rsidR="0043031B"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selects</w:t>
            </w:r>
          </w:p>
        </w:tc>
      </w:tr>
      <w:tr w:rsidR="00481FF7" w:rsidRPr="001F632B" w14:paraId="0AD0279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428F1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GPIO34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370D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SD card SCK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D4A1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SPI2 clock (1MHz)</w:t>
            </w:r>
          </w:p>
        </w:tc>
      </w:tr>
      <w:tr w:rsidR="00481FF7" w:rsidRPr="001F632B" w14:paraId="7ED8FAEA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1137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GPIO35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55C2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SD card MOSI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FA0C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SPI2 data out</w:t>
            </w:r>
          </w:p>
        </w:tc>
      </w:tr>
      <w:tr w:rsidR="00481FF7" w:rsidRPr="001F632B" w14:paraId="5611B09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DB6A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GPIO36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46DD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SD card MISO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5AB83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SPI2 data in</w:t>
            </w:r>
          </w:p>
        </w:tc>
      </w:tr>
      <w:tr w:rsidR="00481FF7" w:rsidRPr="001F632B" w14:paraId="78918998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195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GPIO38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672E1" w14:textId="77777777" w:rsidR="00481FF7" w:rsidRPr="001F632B" w:rsidRDefault="00000000">
            <w:pPr>
              <w:rPr>
                <w:rFonts w:asciiTheme="minorHAnsi" w:hAnsiTheme="minorHAnsi"/>
              </w:rPr>
            </w:pPr>
            <w:proofErr w:type="spellStart"/>
            <w:r w:rsidRPr="001F632B">
              <w:rPr>
                <w:rFonts w:asciiTheme="minorHAnsi" w:hAnsiTheme="minorHAnsi"/>
                <w:sz w:val="20"/>
                <w:szCs w:val="20"/>
              </w:rPr>
              <w:t>NeoPixel</w:t>
            </w:r>
            <w:proofErr w:type="spellEnd"/>
            <w:r w:rsidRPr="001F632B">
              <w:rPr>
                <w:rFonts w:asciiTheme="minorHAnsi" w:hAnsiTheme="minorHAnsi"/>
                <w:sz w:val="20"/>
                <w:szCs w:val="20"/>
              </w:rPr>
              <w:t xml:space="preserve"> ring DIN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1EBD9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Status / flood</w:t>
            </w:r>
            <w:r w:rsidRPr="001F632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alert indicator, chained rings</w:t>
            </w:r>
          </w:p>
        </w:tc>
      </w:tr>
      <w:tr w:rsidR="00481FF7" w:rsidRPr="001F632B" w14:paraId="4DBE2B90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7B0B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GPIO40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FAFD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MOSFET USB gate (leading option)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D72E8" w14:textId="477A760C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USB charging timer switch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>-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decision pending, see Stage 10</w:t>
            </w:r>
          </w:p>
        </w:tc>
      </w:tr>
      <w:tr w:rsidR="00481FF7" w:rsidRPr="001F632B" w14:paraId="484B568B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A01C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GPIO41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27680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I2C SDA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8CC1E" w14:textId="53F92FCF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Shared bus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="0043031B"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INA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219 + DS3231</w:t>
            </w:r>
          </w:p>
        </w:tc>
      </w:tr>
      <w:tr w:rsidR="00481FF7" w:rsidRPr="001F632B" w14:paraId="40D39E5E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DC7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GPIO42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0C54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>I2C SCL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EE994" w14:textId="2F83B6B2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Shared bus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- 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INA219 + DS3231</w:t>
            </w:r>
          </w:p>
        </w:tc>
      </w:tr>
      <w:tr w:rsidR="00481FF7" w:rsidRPr="001F632B" w14:paraId="3516BE48" w14:textId="77777777"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F608E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b/>
                <w:bCs/>
                <w:sz w:val="20"/>
                <w:szCs w:val="20"/>
              </w:rPr>
              <w:t>VEXT (5V)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EA58" w14:textId="7777777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sz w:val="20"/>
                <w:szCs w:val="20"/>
              </w:rPr>
              <w:t xml:space="preserve">SD card VCC + </w:t>
            </w:r>
            <w:proofErr w:type="spellStart"/>
            <w:r w:rsidRPr="001F632B">
              <w:rPr>
                <w:rFonts w:asciiTheme="minorHAnsi" w:hAnsiTheme="minorHAnsi"/>
                <w:sz w:val="20"/>
                <w:szCs w:val="20"/>
              </w:rPr>
              <w:t>NeoPixel</w:t>
            </w:r>
            <w:proofErr w:type="spellEnd"/>
            <w:r w:rsidRPr="001F632B">
              <w:rPr>
                <w:rFonts w:asciiTheme="minorHAnsi" w:hAnsiTheme="minorHAnsi"/>
                <w:sz w:val="20"/>
                <w:szCs w:val="20"/>
              </w:rPr>
              <w:t xml:space="preserve"> rings 5V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62C1B" w14:textId="7D85F9D7" w:rsidR="00481FF7" w:rsidRPr="001F632B" w:rsidRDefault="00000000">
            <w:pPr>
              <w:rPr>
                <w:rFonts w:asciiTheme="minorHAnsi" w:hAnsiTheme="minorHAnsi"/>
              </w:rPr>
            </w:pP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5V output pin on </w:t>
            </w:r>
            <w:proofErr w:type="spellStart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Heltec</w:t>
            </w:r>
            <w:proofErr w:type="spellEnd"/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r w:rsidR="0043031B">
              <w:rPr>
                <w:rFonts w:asciiTheme="minorHAnsi" w:hAnsiTheme="minorHAnsi"/>
                <w:i/>
                <w:iCs/>
                <w:sz w:val="20"/>
                <w:szCs w:val="20"/>
              </w:rPr>
              <w:t>-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right</w:t>
            </w:r>
            <w:r w:rsidRPr="001F632B">
              <w:rPr>
                <w:rFonts w:ascii="Cambria Math" w:hAnsi="Cambria Math" w:cs="Cambria Math"/>
                <w:i/>
                <w:iCs/>
                <w:sz w:val="20"/>
                <w:szCs w:val="20"/>
              </w:rPr>
              <w:t>‑</w:t>
            </w:r>
            <w:r w:rsidRPr="001F632B">
              <w:rPr>
                <w:rFonts w:asciiTheme="minorHAnsi" w:hAnsiTheme="minorHAnsi"/>
                <w:i/>
                <w:iCs/>
                <w:sz w:val="20"/>
                <w:szCs w:val="20"/>
              </w:rPr>
              <w:t>zone rail</w:t>
            </w:r>
          </w:p>
        </w:tc>
      </w:tr>
    </w:tbl>
    <w:p w14:paraId="306A09D1" w14:textId="77777777" w:rsidR="00481FF7" w:rsidRPr="001F632B" w:rsidRDefault="00000000">
      <w:pPr>
        <w:pStyle w:val="Heading1"/>
        <w:spacing w:before="360" w:after="120"/>
        <w:rPr>
          <w:rFonts w:asciiTheme="minorHAnsi" w:hAnsiTheme="minorHAnsi"/>
        </w:rPr>
      </w:pPr>
      <w:r w:rsidRPr="001F632B">
        <w:rPr>
          <w:rFonts w:asciiTheme="minorHAnsi" w:hAnsiTheme="minorHAnsi"/>
        </w:rPr>
        <w:lastRenderedPageBreak/>
        <w:t>Active PCB Issues (Working Log)</w:t>
      </w:r>
    </w:p>
    <w:p w14:paraId="6F077422" w14:textId="49054E18" w:rsidR="00481FF7" w:rsidRPr="001F632B" w:rsidRDefault="00000000">
      <w:pPr>
        <w:spacing w:after="1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>Four issues are open on the current solderable PCB. Debugging approach for all of them: isolate with a minimal single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subsystem sketch, confirm with a </w:t>
      </w:r>
      <w:proofErr w:type="spellStart"/>
      <w:r w:rsidRPr="001F632B">
        <w:rPr>
          <w:rFonts w:asciiTheme="minorHAnsi" w:hAnsiTheme="minorHAnsi"/>
        </w:rPr>
        <w:t>multimeter</w:t>
      </w:r>
      <w:proofErr w:type="spellEnd"/>
      <w:r w:rsidRPr="001F632B">
        <w:rPr>
          <w:rFonts w:asciiTheme="minorHAnsi" w:hAnsiTheme="minorHAnsi"/>
        </w:rPr>
        <w:t xml:space="preserve">, then reintroduce components one at a </w:t>
      </w:r>
      <w:r w:rsidR="0043031B" w:rsidRPr="001F632B">
        <w:rPr>
          <w:rFonts w:asciiTheme="minorHAnsi" w:hAnsiTheme="minorHAnsi"/>
        </w:rPr>
        <w:t>time,</w:t>
      </w:r>
      <w:r w:rsidR="0043031B">
        <w:rPr>
          <w:rFonts w:ascii="Aptos" w:hAnsi="Aptos" w:cs="Aptos"/>
        </w:rPr>
        <w:t xml:space="preserve"> </w:t>
      </w:r>
      <w:r w:rsidRPr="001F632B">
        <w:rPr>
          <w:rFonts w:asciiTheme="minorHAnsi" w:hAnsiTheme="minorHAnsi"/>
        </w:rPr>
        <w:t>never test everything together while something is broken.</w:t>
      </w:r>
    </w:p>
    <w:p w14:paraId="0BFF3B0F" w14:textId="74FA4F90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SD card not initialising </w:t>
      </w:r>
      <w:r w:rsidR="0043031B">
        <w:rPr>
          <w:rFonts w:asciiTheme="minorHAnsi" w:hAnsiTheme="minorHAnsi"/>
        </w:rPr>
        <w:t>-</w:t>
      </w:r>
      <w:r w:rsidRPr="001F632B">
        <w:rPr>
          <w:rFonts w:asciiTheme="minorHAnsi" w:hAnsiTheme="minorHAnsi"/>
        </w:rPr>
        <w:t xml:space="preserve"> SPI loopback test returns 0x00 instead of 0xA5. Suspected GPIO or solder issue on the SPI2 lines.</w:t>
      </w:r>
    </w:p>
    <w:p w14:paraId="598967EB" w14:textId="16F46258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proofErr w:type="spellStart"/>
      <w:r w:rsidRPr="001F632B">
        <w:rPr>
          <w:rFonts w:asciiTheme="minorHAnsi" w:hAnsiTheme="minorHAnsi"/>
        </w:rPr>
        <w:t>NeoPixel</w:t>
      </w:r>
      <w:proofErr w:type="spellEnd"/>
      <w:r w:rsidRPr="001F632B">
        <w:rPr>
          <w:rFonts w:asciiTheme="minorHAnsi" w:hAnsiTheme="minorHAnsi"/>
        </w:rPr>
        <w:t xml:space="preserve"> VCC reads 3.2V at the ring despite 5V at the board </w:t>
      </w:r>
      <w:r w:rsidR="0043031B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suspected resistive cold solder joint on the VCC wire.</w:t>
      </w:r>
    </w:p>
    <w:p w14:paraId="0764886D" w14:textId="3EC84680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12V LED strip stopped working after more components were soldered in </w:t>
      </w:r>
      <w:r w:rsidR="0043031B">
        <w:rPr>
          <w:rFonts w:asciiTheme="minorHAnsi" w:hAnsiTheme="minorHAnsi"/>
        </w:rPr>
        <w:t xml:space="preserve">- </w:t>
      </w:r>
      <w:r w:rsidRPr="001F632B">
        <w:rPr>
          <w:rFonts w:asciiTheme="minorHAnsi" w:hAnsiTheme="minorHAnsi"/>
        </w:rPr>
        <w:t>suspected ground loop from a separate 12V feed not sharing the single ground point.</w:t>
      </w:r>
    </w:p>
    <w:p w14:paraId="36D28036" w14:textId="7D316EB5" w:rsidR="00481FF7" w:rsidRPr="001F632B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1F632B">
        <w:rPr>
          <w:rFonts w:asciiTheme="minorHAnsi" w:hAnsiTheme="minorHAnsi"/>
        </w:rPr>
        <w:t xml:space="preserve">LoRa receiver on the totem board returns error 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 xml:space="preserve">2 whenever all peripherals are wired together </w:t>
      </w:r>
      <w:r w:rsidR="0043031B">
        <w:rPr>
          <w:rFonts w:ascii="Aptos" w:hAnsi="Aptos" w:cs="Aptos"/>
        </w:rPr>
        <w:t>-</w:t>
      </w:r>
      <w:r w:rsidRPr="001F632B">
        <w:rPr>
          <w:rFonts w:asciiTheme="minorHAnsi" w:hAnsiTheme="minorHAnsi"/>
        </w:rPr>
        <w:t>suspected power instability under combined LoRa + peripheral load. Next test: run from battery via the buck converter rather than USB, to see whether USB</w:t>
      </w:r>
      <w:r w:rsidRPr="001F632B">
        <w:rPr>
          <w:rFonts w:ascii="Cambria Math" w:hAnsi="Cambria Math" w:cs="Cambria Math"/>
        </w:rPr>
        <w:t>‑</w:t>
      </w:r>
      <w:r w:rsidRPr="001F632B">
        <w:rPr>
          <w:rFonts w:asciiTheme="minorHAnsi" w:hAnsiTheme="minorHAnsi"/>
        </w:rPr>
        <w:t>supply instability is the cause.</w:t>
      </w:r>
    </w:p>
    <w:p w14:paraId="4310F449" w14:textId="1D2C1D6F" w:rsidR="00481FF7" w:rsidRDefault="00481FF7">
      <w:pPr>
        <w:spacing w:before="120" w:after="60"/>
        <w:jc w:val="center"/>
      </w:pPr>
    </w:p>
    <w:p w14:paraId="7C78739A" w14:textId="0C9EC8AF" w:rsidR="00481FF7" w:rsidRDefault="00481FF7">
      <w:pPr>
        <w:spacing w:before="120" w:after="60"/>
        <w:jc w:val="center"/>
      </w:pPr>
    </w:p>
    <w:p w14:paraId="33F7C80B" w14:textId="364B94F8" w:rsidR="00481FF7" w:rsidRDefault="00481FF7">
      <w:pPr>
        <w:spacing w:before="120" w:after="60"/>
        <w:jc w:val="center"/>
      </w:pPr>
    </w:p>
    <w:p w14:paraId="43C21374" w14:textId="3E1492AC" w:rsidR="00481FF7" w:rsidRDefault="00481FF7">
      <w:pPr>
        <w:spacing w:before="120" w:after="60"/>
        <w:jc w:val="center"/>
      </w:pPr>
    </w:p>
    <w:p w14:paraId="07713198" w14:textId="0653208E" w:rsidR="00481FF7" w:rsidRDefault="00481FF7">
      <w:pPr>
        <w:spacing w:before="120" w:after="60"/>
        <w:jc w:val="center"/>
      </w:pPr>
    </w:p>
    <w:p w14:paraId="1C884FA4" w14:textId="13C4F762" w:rsidR="00481FF7" w:rsidRDefault="00481FF7">
      <w:pPr>
        <w:spacing w:before="120" w:after="60"/>
        <w:jc w:val="center"/>
      </w:pPr>
    </w:p>
    <w:p w14:paraId="3463FBA1" w14:textId="2F420BA1" w:rsidR="00481FF7" w:rsidRDefault="00481FF7">
      <w:pPr>
        <w:spacing w:before="120" w:after="60"/>
        <w:jc w:val="center"/>
      </w:pPr>
    </w:p>
    <w:p w14:paraId="7AB91A0A" w14:textId="6A0725CD" w:rsidR="00481FF7" w:rsidRDefault="00481FF7">
      <w:pPr>
        <w:spacing w:before="120" w:after="60"/>
        <w:jc w:val="center"/>
      </w:pPr>
    </w:p>
    <w:p w14:paraId="2A28E792" w14:textId="665F1DCD" w:rsidR="00481FF7" w:rsidRDefault="00481FF7">
      <w:pPr>
        <w:spacing w:before="120" w:after="60"/>
        <w:jc w:val="center"/>
      </w:pPr>
    </w:p>
    <w:p w14:paraId="7E48A247" w14:textId="4B67C0E0" w:rsidR="00481FF7" w:rsidRDefault="00481FF7">
      <w:pPr>
        <w:spacing w:before="120" w:after="60"/>
        <w:jc w:val="center"/>
      </w:pPr>
    </w:p>
    <w:p w14:paraId="4386809E" w14:textId="1CE2FF45" w:rsidR="00481FF7" w:rsidRDefault="00481FF7">
      <w:pPr>
        <w:spacing w:before="120" w:after="60"/>
        <w:jc w:val="center"/>
      </w:pPr>
    </w:p>
    <w:sectPr w:rsidR="00481FF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0E46"/>
    <w:multiLevelType w:val="hybridMultilevel"/>
    <w:tmpl w:val="E2EE4348"/>
    <w:lvl w:ilvl="0" w:tplc="9DC291D2">
      <w:start w:val="1"/>
      <w:numFmt w:val="bullet"/>
      <w:lvlText w:val="●"/>
      <w:lvlJc w:val="left"/>
      <w:pPr>
        <w:ind w:left="720" w:hanging="360"/>
      </w:pPr>
    </w:lvl>
    <w:lvl w:ilvl="1" w:tplc="BE08EE4C">
      <w:start w:val="1"/>
      <w:numFmt w:val="bullet"/>
      <w:lvlText w:val="○"/>
      <w:lvlJc w:val="left"/>
      <w:pPr>
        <w:ind w:left="1440" w:hanging="360"/>
      </w:pPr>
    </w:lvl>
    <w:lvl w:ilvl="2" w:tplc="891C82D2">
      <w:start w:val="1"/>
      <w:numFmt w:val="bullet"/>
      <w:lvlText w:val="■"/>
      <w:lvlJc w:val="left"/>
      <w:pPr>
        <w:ind w:left="2160" w:hanging="360"/>
      </w:pPr>
    </w:lvl>
    <w:lvl w:ilvl="3" w:tplc="576E972E">
      <w:start w:val="1"/>
      <w:numFmt w:val="bullet"/>
      <w:lvlText w:val="●"/>
      <w:lvlJc w:val="left"/>
      <w:pPr>
        <w:ind w:left="2880" w:hanging="360"/>
      </w:pPr>
    </w:lvl>
    <w:lvl w:ilvl="4" w:tplc="68D063D6">
      <w:start w:val="1"/>
      <w:numFmt w:val="bullet"/>
      <w:lvlText w:val="○"/>
      <w:lvlJc w:val="left"/>
      <w:pPr>
        <w:ind w:left="3600" w:hanging="360"/>
      </w:pPr>
    </w:lvl>
    <w:lvl w:ilvl="5" w:tplc="675CB2A6">
      <w:start w:val="1"/>
      <w:numFmt w:val="bullet"/>
      <w:lvlText w:val="■"/>
      <w:lvlJc w:val="left"/>
      <w:pPr>
        <w:ind w:left="4320" w:hanging="360"/>
      </w:pPr>
    </w:lvl>
    <w:lvl w:ilvl="6" w:tplc="3B6C30EA">
      <w:start w:val="1"/>
      <w:numFmt w:val="bullet"/>
      <w:lvlText w:val="●"/>
      <w:lvlJc w:val="left"/>
      <w:pPr>
        <w:ind w:left="5040" w:hanging="360"/>
      </w:pPr>
    </w:lvl>
    <w:lvl w:ilvl="7" w:tplc="D47C3B20">
      <w:start w:val="1"/>
      <w:numFmt w:val="bullet"/>
      <w:lvlText w:val="●"/>
      <w:lvlJc w:val="left"/>
      <w:pPr>
        <w:ind w:left="5760" w:hanging="360"/>
      </w:pPr>
    </w:lvl>
    <w:lvl w:ilvl="8" w:tplc="9C2E0C2A">
      <w:start w:val="1"/>
      <w:numFmt w:val="bullet"/>
      <w:lvlText w:val="●"/>
      <w:lvlJc w:val="left"/>
      <w:pPr>
        <w:ind w:left="6480" w:hanging="360"/>
      </w:pPr>
    </w:lvl>
  </w:abstractNum>
  <w:num w:numId="1" w16cid:durableId="65471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FF7"/>
    <w:rsid w:val="001F632B"/>
    <w:rsid w:val="0043031B"/>
    <w:rsid w:val="00481FF7"/>
    <w:rsid w:val="00510F8E"/>
    <w:rsid w:val="0078008C"/>
    <w:rsid w:val="0091508C"/>
    <w:rsid w:val="00C11493"/>
    <w:rsid w:val="00F2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A00D"/>
  <w15:docId w15:val="{84321330-F88C-4D41-B2E0-D60BEC72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1793</Words>
  <Characters>8840</Characters>
  <Application>Microsoft Office Word</Application>
  <DocSecurity>0</DocSecurity>
  <Lines>327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Madina Diallo</cp:lastModifiedBy>
  <cp:revision>3</cp:revision>
  <dcterms:created xsi:type="dcterms:W3CDTF">2026-07-08T00:07:00Z</dcterms:created>
  <dcterms:modified xsi:type="dcterms:W3CDTF">2026-07-08T11:39:00Z</dcterms:modified>
</cp:coreProperties>
</file>