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2E4F" w14:textId="2C242CF0" w:rsidR="00EE2866" w:rsidRDefault="00DF2536">
      <w:pPr>
        <w:rPr>
          <w:b/>
          <w:lang w:val="en-US"/>
        </w:rPr>
      </w:pPr>
      <w:r w:rsidRPr="00DF2536">
        <w:rPr>
          <w:b/>
          <w:lang w:val="en-US"/>
        </w:rPr>
        <w:t>How are ideas about life and death related to your culture?</w:t>
      </w:r>
    </w:p>
    <w:p w14:paraId="3562E6DA" w14:textId="3C0A828B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Ideas about life and death in Dagestani culture are deeply influenced by Islamic beliefs, as well as the region's unique customs, traditions, and historical experiences.</w:t>
      </w:r>
    </w:p>
    <w:p w14:paraId="3DC13CB2" w14:textId="00F7AFDD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In line with Islamic teachings, life is viewed as a temporary test from Allah (</w:t>
      </w:r>
      <w:proofErr w:type="spellStart"/>
      <w:r w:rsidRPr="00DF2536">
        <w:rPr>
          <w:lang w:val="en-US"/>
        </w:rPr>
        <w:t>dunya</w:t>
      </w:r>
      <w:proofErr w:type="spellEnd"/>
      <w:r w:rsidRPr="00DF2536">
        <w:rPr>
          <w:lang w:val="en-US"/>
        </w:rPr>
        <w:t>), where one’s actions determine their afterlife (akhirah).</w:t>
      </w:r>
      <w:r w:rsidR="00A36282" w:rsidRPr="00A36282">
        <w:rPr>
          <w:lang w:val="en-US"/>
        </w:rPr>
        <w:t xml:space="preserve"> </w:t>
      </w:r>
      <w:r w:rsidRPr="00DF2536">
        <w:rPr>
          <w:lang w:val="en-US"/>
        </w:rPr>
        <w:t>Values like honesty, humility, and generosity are emphasized as ways to live a meaningful life.</w:t>
      </w:r>
    </w:p>
    <w:p w14:paraId="45A64073" w14:textId="034D77FF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Life is</w:t>
      </w:r>
      <w:r w:rsidR="00A36282" w:rsidRPr="00A36282">
        <w:rPr>
          <w:lang w:val="en-US"/>
        </w:rPr>
        <w:t xml:space="preserve"> </w:t>
      </w:r>
      <w:r w:rsidR="00A36282">
        <w:rPr>
          <w:lang w:val="en-US"/>
        </w:rPr>
        <w:t>also</w:t>
      </w:r>
      <w:r w:rsidRPr="00DF2536">
        <w:rPr>
          <w:lang w:val="en-US"/>
        </w:rPr>
        <w:t xml:space="preserve"> deeply connected to family, tribe, and community. A person’s worth is often measured by their contributions to their family and society.</w:t>
      </w:r>
      <w:r w:rsidR="00A36282">
        <w:rPr>
          <w:lang w:val="en-US"/>
        </w:rPr>
        <w:t xml:space="preserve"> </w:t>
      </w:r>
      <w:r w:rsidRPr="00DF2536">
        <w:rPr>
          <w:lang w:val="en-US"/>
        </w:rPr>
        <w:t>There’s a strong belief in collective well-being, where individual happiness is linked to the harmony and prosperity of the group.</w:t>
      </w:r>
    </w:p>
    <w:p w14:paraId="5C1CA722" w14:textId="24A57885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Milestones like birth, marriage, and adulthood are celebrated with elaborate rituals, reflecting gratitude and hope for the future.</w:t>
      </w:r>
      <w:r w:rsidR="00A63056">
        <w:rPr>
          <w:lang w:val="en-US"/>
        </w:rPr>
        <w:t xml:space="preserve"> </w:t>
      </w:r>
      <w:r w:rsidR="00A63056" w:rsidRPr="00A63056">
        <w:rPr>
          <w:lang w:val="en-US"/>
        </w:rPr>
        <w:t>Lezginka and other traditional dances sometimes embody the vibrancy of life and the resilience to overcome hardship.</w:t>
      </w:r>
    </w:p>
    <w:p w14:paraId="68F6055F" w14:textId="1B1BB638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Death is seen as a natural part of life and a transition to the eternal world, where one meets their Creator.</w:t>
      </w:r>
      <w:r w:rsidR="007D3051">
        <w:rPr>
          <w:lang w:val="en-US"/>
        </w:rPr>
        <w:t xml:space="preserve"> </w:t>
      </w:r>
      <w:r w:rsidRPr="00DF2536">
        <w:rPr>
          <w:lang w:val="en-US"/>
        </w:rPr>
        <w:t>This belief fosters an acceptance of death, tempered by a sense of accountability for one’s deeds.</w:t>
      </w:r>
    </w:p>
    <w:p w14:paraId="1E6BAB36" w14:textId="4ED8D9B4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Funerals follow Islamic customs, including washing and shrouding the body, collective prayers (</w:t>
      </w:r>
      <w:proofErr w:type="spellStart"/>
      <w:r w:rsidRPr="00DF2536">
        <w:rPr>
          <w:lang w:val="en-US"/>
        </w:rPr>
        <w:t>janazah</w:t>
      </w:r>
      <w:proofErr w:type="spellEnd"/>
      <w:r w:rsidRPr="00DF2536">
        <w:rPr>
          <w:lang w:val="en-US"/>
        </w:rPr>
        <w:t>), and burial within 24 hours. Graves are simple, reflecting humility.</w:t>
      </w:r>
      <w:r w:rsidR="007D3051">
        <w:rPr>
          <w:lang w:val="en-US"/>
        </w:rPr>
        <w:t xml:space="preserve"> </w:t>
      </w:r>
      <w:r w:rsidRPr="00DF2536">
        <w:rPr>
          <w:lang w:val="en-US"/>
        </w:rPr>
        <w:t>Mourning is communal. Relatives and neighbors gather to support the bereaved family, and hospitality is extended to guests during the mourning period.</w:t>
      </w:r>
      <w:r w:rsidR="007D3051">
        <w:rPr>
          <w:lang w:val="en-US"/>
        </w:rPr>
        <w:t xml:space="preserve"> </w:t>
      </w:r>
      <w:r w:rsidRPr="00DF2536">
        <w:rPr>
          <w:lang w:val="en-US"/>
        </w:rPr>
        <w:t>It is customary to recite Quranic verses and offer prayers for the deceased, particularly on the 3rd, 7th, 40th, and annual anniversaries of their passing.</w:t>
      </w:r>
      <w:r w:rsidR="00A63056" w:rsidRPr="00A63056">
        <w:t xml:space="preserve"> </w:t>
      </w:r>
      <w:r w:rsidR="00A63056" w:rsidRPr="00A63056">
        <w:rPr>
          <w:lang w:val="en-US"/>
        </w:rPr>
        <w:t>If attending a funeral, dress modestly and follow Islamic norms. Be a supportive presence for the grieving family.</w:t>
      </w:r>
    </w:p>
    <w:p w14:paraId="7D1139AD" w14:textId="2654EB41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A person’s legacy is considered vital. After death, their honor is preserved through stories, memories, and their contributions to family and society.</w:t>
      </w:r>
    </w:p>
    <w:p w14:paraId="23598BF8" w14:textId="2DDD9DBE" w:rsidR="00DF2536" w:rsidRPr="00DF2536" w:rsidRDefault="00DF2536" w:rsidP="00DF2536">
      <w:pPr>
        <w:rPr>
          <w:lang w:val="en-US"/>
        </w:rPr>
      </w:pPr>
      <w:r w:rsidRPr="00DF2536">
        <w:rPr>
          <w:lang w:val="en-US"/>
        </w:rPr>
        <w:t>Poetry, oral traditions, and songs often reflect themes of bravery, sacrifice, and the transient nature of life.</w:t>
      </w:r>
      <w:r w:rsidR="00A63056">
        <w:rPr>
          <w:lang w:val="en-US"/>
        </w:rPr>
        <w:t xml:space="preserve"> </w:t>
      </w:r>
      <w:r w:rsidRPr="00DF2536">
        <w:rPr>
          <w:lang w:val="en-US"/>
        </w:rPr>
        <w:t>The mountainous landscape of Dagestan plays a symbolic role in the cycle of life and death, representing both life’s challenges and its enduring beauty.</w:t>
      </w:r>
    </w:p>
    <w:p w14:paraId="3CCE864F" w14:textId="4B98771C" w:rsidR="00406F34" w:rsidRPr="00753B69" w:rsidRDefault="00DF2536" w:rsidP="00DF2536">
      <w:pPr>
        <w:rPr>
          <w:lang w:val="en-US"/>
        </w:rPr>
      </w:pPr>
      <w:bookmarkStart w:id="0" w:name="_GoBack"/>
      <w:bookmarkEnd w:id="0"/>
      <w:r w:rsidRPr="00DF2536">
        <w:rPr>
          <w:lang w:val="en-US"/>
        </w:rPr>
        <w:t>Understanding Islamic beliefs about the afterlife will provide insight into Dagestani perspectives on death.</w:t>
      </w:r>
      <w:r w:rsidR="00A63056">
        <w:rPr>
          <w:lang w:val="en-US"/>
        </w:rPr>
        <w:t xml:space="preserve"> </w:t>
      </w:r>
      <w:r w:rsidRPr="00DF2536">
        <w:rPr>
          <w:lang w:val="en-US"/>
        </w:rPr>
        <w:t>Recognize that life and death are viewed through the lens of collective responsibility and communal honor.</w:t>
      </w:r>
    </w:p>
    <w:sectPr w:rsidR="00406F34" w:rsidRPr="00753B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83"/>
    <w:rsid w:val="00012F8D"/>
    <w:rsid w:val="00072BA9"/>
    <w:rsid w:val="00090828"/>
    <w:rsid w:val="00107FEE"/>
    <w:rsid w:val="0019701C"/>
    <w:rsid w:val="001A62B5"/>
    <w:rsid w:val="001B159B"/>
    <w:rsid w:val="001D7B48"/>
    <w:rsid w:val="0022343B"/>
    <w:rsid w:val="00257F75"/>
    <w:rsid w:val="00281D58"/>
    <w:rsid w:val="00306D2A"/>
    <w:rsid w:val="00326ED3"/>
    <w:rsid w:val="00330443"/>
    <w:rsid w:val="003C639B"/>
    <w:rsid w:val="003D662D"/>
    <w:rsid w:val="003E0630"/>
    <w:rsid w:val="00406F34"/>
    <w:rsid w:val="00411D43"/>
    <w:rsid w:val="00430E7F"/>
    <w:rsid w:val="00446032"/>
    <w:rsid w:val="00474D10"/>
    <w:rsid w:val="00520BB2"/>
    <w:rsid w:val="00533D51"/>
    <w:rsid w:val="0059351A"/>
    <w:rsid w:val="005E41AE"/>
    <w:rsid w:val="005F7AF6"/>
    <w:rsid w:val="00605D6F"/>
    <w:rsid w:val="00621453"/>
    <w:rsid w:val="00657B98"/>
    <w:rsid w:val="006F35E7"/>
    <w:rsid w:val="00753B69"/>
    <w:rsid w:val="00781EF3"/>
    <w:rsid w:val="007C02FB"/>
    <w:rsid w:val="007C1917"/>
    <w:rsid w:val="007C2FF5"/>
    <w:rsid w:val="007C57EB"/>
    <w:rsid w:val="007D3051"/>
    <w:rsid w:val="008179F6"/>
    <w:rsid w:val="00827DC0"/>
    <w:rsid w:val="00851489"/>
    <w:rsid w:val="00870509"/>
    <w:rsid w:val="008772E8"/>
    <w:rsid w:val="00894050"/>
    <w:rsid w:val="008A2C8C"/>
    <w:rsid w:val="008E0BB4"/>
    <w:rsid w:val="0091641F"/>
    <w:rsid w:val="00965514"/>
    <w:rsid w:val="00975891"/>
    <w:rsid w:val="009832EF"/>
    <w:rsid w:val="009F089C"/>
    <w:rsid w:val="00A0655C"/>
    <w:rsid w:val="00A33331"/>
    <w:rsid w:val="00A36282"/>
    <w:rsid w:val="00A42EAB"/>
    <w:rsid w:val="00A5727D"/>
    <w:rsid w:val="00A63056"/>
    <w:rsid w:val="00AB3D19"/>
    <w:rsid w:val="00AC43CE"/>
    <w:rsid w:val="00AD305D"/>
    <w:rsid w:val="00B065F0"/>
    <w:rsid w:val="00B37487"/>
    <w:rsid w:val="00B73EAB"/>
    <w:rsid w:val="00B76CBC"/>
    <w:rsid w:val="00B80D0E"/>
    <w:rsid w:val="00B95731"/>
    <w:rsid w:val="00BC0575"/>
    <w:rsid w:val="00BF5144"/>
    <w:rsid w:val="00C267CC"/>
    <w:rsid w:val="00C65943"/>
    <w:rsid w:val="00C91283"/>
    <w:rsid w:val="00CB226A"/>
    <w:rsid w:val="00CB34DB"/>
    <w:rsid w:val="00CC0467"/>
    <w:rsid w:val="00CE1121"/>
    <w:rsid w:val="00CE7A9E"/>
    <w:rsid w:val="00D10F85"/>
    <w:rsid w:val="00D17EC6"/>
    <w:rsid w:val="00DE79BB"/>
    <w:rsid w:val="00DF2536"/>
    <w:rsid w:val="00E075E9"/>
    <w:rsid w:val="00E1165F"/>
    <w:rsid w:val="00E5723F"/>
    <w:rsid w:val="00EE2866"/>
    <w:rsid w:val="00EF17B7"/>
    <w:rsid w:val="00F25C21"/>
    <w:rsid w:val="00F43CD5"/>
    <w:rsid w:val="00F92772"/>
    <w:rsid w:val="00FB4820"/>
    <w:rsid w:val="00F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0D23"/>
  <w15:docId w15:val="{57AD0CF8-5A98-4D61-86F1-EE5C378A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bennette</dc:creator>
  <cp:lastModifiedBy>Madina</cp:lastModifiedBy>
  <cp:revision>30</cp:revision>
  <dcterms:created xsi:type="dcterms:W3CDTF">2024-09-10T03:57:00Z</dcterms:created>
  <dcterms:modified xsi:type="dcterms:W3CDTF">2024-12-09T13:43:00Z</dcterms:modified>
</cp:coreProperties>
</file>