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63496B" w14:textId="47E68B53" w:rsidR="004D73FE" w:rsidRPr="004D73FE" w:rsidRDefault="004D73FE" w:rsidP="004D73FE">
      <w:pPr>
        <w:rPr>
          <w:lang w:val="en-US"/>
        </w:rPr>
      </w:pPr>
      <w:r>
        <w:rPr>
          <w:lang w:val="en-US"/>
        </w:rPr>
        <w:t>The difference between ai</w:t>
      </w:r>
    </w:p>
    <w:p w14:paraId="20B7A403" w14:textId="77777777" w:rsidR="004D73FE" w:rsidRPr="004D73FE" w:rsidRDefault="004D73FE" w:rsidP="004D73FE">
      <w:pPr>
        <w:rPr>
          <w:lang w:val="en-US"/>
        </w:rPr>
      </w:pPr>
    </w:p>
    <w:p w14:paraId="2EBE07B0" w14:textId="2204798C" w:rsidR="004D73FE" w:rsidRPr="004D73FE" w:rsidRDefault="004D73FE" w:rsidP="004D73FE">
      <w:pPr>
        <w:rPr>
          <w:lang w:val="en-US"/>
        </w:rPr>
      </w:pPr>
      <w:r w:rsidRPr="004D73FE">
        <w:rPr>
          <w:lang w:val="en-US"/>
        </w:rPr>
        <w:t>The Automatic Identification System (AIS) is a maritime tracking and collision-avoidance system. Think of it as a digital transponder for ships: it automatically and continuously broadcasts a vessel's identity, position, and other key data over VHF radio to nearby ships and shore stations.</w:t>
      </w:r>
    </w:p>
    <w:p w14:paraId="4B39C753" w14:textId="77777777" w:rsidR="004D73FE" w:rsidRPr="004D73FE" w:rsidRDefault="004D73FE" w:rsidP="004D73FE">
      <w:pPr>
        <w:rPr>
          <w:lang w:val="en-US"/>
        </w:rPr>
      </w:pPr>
    </w:p>
    <w:p w14:paraId="02A09392" w14:textId="77777777" w:rsidR="004D73FE" w:rsidRPr="004D73FE" w:rsidRDefault="004D73FE" w:rsidP="004D73FE">
      <w:pPr>
        <w:rPr>
          <w:lang w:val="en-US"/>
        </w:rPr>
      </w:pPr>
      <w:r w:rsidRPr="004D73FE">
        <w:rPr>
          <w:lang w:val="en-US"/>
        </w:rPr>
        <w:t xml:space="preserve">### </w:t>
      </w:r>
      <w:r>
        <w:rPr>
          <w:rFonts w:ascii="Segoe UI Emoji" w:hAnsi="Segoe UI Emoji" w:cs="Segoe UI Emoji"/>
        </w:rPr>
        <w:t>📡</w:t>
      </w:r>
      <w:r w:rsidRPr="004D73FE">
        <w:rPr>
          <w:lang w:val="en-US"/>
        </w:rPr>
        <w:t xml:space="preserve"> What Information Does AIS Broadcast?</w:t>
      </w:r>
    </w:p>
    <w:p w14:paraId="654A0867" w14:textId="77777777" w:rsidR="004D73FE" w:rsidRPr="004D73FE" w:rsidRDefault="004D73FE" w:rsidP="004D73FE">
      <w:pPr>
        <w:rPr>
          <w:lang w:val="en-US"/>
        </w:rPr>
      </w:pPr>
      <w:r w:rsidRPr="004D73FE">
        <w:rPr>
          <w:lang w:val="en-US"/>
        </w:rPr>
        <w:t>The data transmitted falls into three main categories, with different update frequencies:</w:t>
      </w:r>
    </w:p>
    <w:p w14:paraId="64313262" w14:textId="77777777" w:rsidR="004D73FE" w:rsidRPr="004D73FE" w:rsidRDefault="004D73FE" w:rsidP="004D73FE">
      <w:pPr>
        <w:rPr>
          <w:lang w:val="en-US"/>
        </w:rPr>
      </w:pPr>
    </w:p>
    <w:p w14:paraId="4E66B7B6" w14:textId="77777777" w:rsidR="004D73FE" w:rsidRPr="004D73FE" w:rsidRDefault="004D73FE" w:rsidP="004D73FE">
      <w:pPr>
        <w:rPr>
          <w:lang w:val="en-US"/>
        </w:rPr>
      </w:pPr>
      <w:r w:rsidRPr="004D73FE">
        <w:rPr>
          <w:lang w:val="en-US"/>
        </w:rPr>
        <w:t>*   **Static Data**: Vessel name, MMSI number, IMO number, call sign, dimensions, and type of ship. Sent every **6 minutes** or upon request.</w:t>
      </w:r>
    </w:p>
    <w:p w14:paraId="55A2A05A" w14:textId="77777777" w:rsidR="004D73FE" w:rsidRPr="004D73FE" w:rsidRDefault="004D73FE" w:rsidP="004D73FE">
      <w:pPr>
        <w:rPr>
          <w:lang w:val="en-US"/>
        </w:rPr>
      </w:pPr>
      <w:r w:rsidRPr="004D73FE">
        <w:rPr>
          <w:lang w:val="en-US"/>
        </w:rPr>
        <w:t>*   **Dynamic Data**: Position, speed over ground (SOG), course over ground (COG), heading, and navigational status. Update rates vary from every **2 seconds** for fast-moving ships to every **3 minutes** when anchored.</w:t>
      </w:r>
    </w:p>
    <w:p w14:paraId="5AEE715D" w14:textId="77777777" w:rsidR="004D73FE" w:rsidRPr="004D73FE" w:rsidRDefault="004D73FE" w:rsidP="004D73FE">
      <w:pPr>
        <w:rPr>
          <w:lang w:val="en-US"/>
        </w:rPr>
      </w:pPr>
      <w:r w:rsidRPr="004D73FE">
        <w:rPr>
          <w:lang w:val="en-US"/>
        </w:rPr>
        <w:t>*   **Voyage-Related Data**: Destination, estimated time of arrival (ETA), and draught. Sent every **6 minutes** or when data changes. **</w:t>
      </w:r>
      <w:proofErr w:type="gramStart"/>
      <w:r w:rsidRPr="004D73FE">
        <w:rPr>
          <w:lang w:val="en-US"/>
        </w:rPr>
        <w:t>Note:*</w:t>
      </w:r>
      <w:proofErr w:type="gramEnd"/>
      <w:r w:rsidRPr="004D73FE">
        <w:rPr>
          <w:lang w:val="en-US"/>
        </w:rPr>
        <w:t>* This is only mandatory for Class A systems.</w:t>
      </w:r>
    </w:p>
    <w:p w14:paraId="087FE05E" w14:textId="77777777" w:rsidR="004D73FE" w:rsidRPr="004D73FE" w:rsidRDefault="004D73FE" w:rsidP="004D73FE">
      <w:pPr>
        <w:rPr>
          <w:lang w:val="en-US"/>
        </w:rPr>
      </w:pPr>
    </w:p>
    <w:p w14:paraId="2CCF38FC" w14:textId="77777777" w:rsidR="004D73FE" w:rsidRPr="004D73FE" w:rsidRDefault="004D73FE" w:rsidP="004D73FE">
      <w:pPr>
        <w:rPr>
          <w:lang w:val="en-US"/>
        </w:rPr>
      </w:pPr>
      <w:r w:rsidRPr="004D73FE">
        <w:rPr>
          <w:lang w:val="en-US"/>
        </w:rPr>
        <w:t xml:space="preserve">### </w:t>
      </w:r>
      <w:r w:rsidRPr="004D73FE">
        <w:rPr>
          <w:rFonts w:ascii="Segoe UI Emoji" w:hAnsi="Segoe UI Emoji" w:cs="Segoe UI Emoji"/>
          <w:lang w:val="en-US"/>
        </w:rPr>
        <w:t>⚖</w:t>
      </w:r>
      <w:r>
        <w:t>️</w:t>
      </w:r>
      <w:r w:rsidRPr="004D73FE">
        <w:rPr>
          <w:lang w:val="en-US"/>
        </w:rPr>
        <w:t xml:space="preserve"> Key Differences Between AIS Types</w:t>
      </w:r>
    </w:p>
    <w:p w14:paraId="24C9F649" w14:textId="77777777" w:rsidR="004D73FE" w:rsidRPr="004D73FE" w:rsidRDefault="004D73FE" w:rsidP="004D73FE">
      <w:pPr>
        <w:rPr>
          <w:lang w:val="en-US"/>
        </w:rPr>
      </w:pPr>
      <w:r w:rsidRPr="004D73FE">
        <w:rPr>
          <w:lang w:val="en-US"/>
        </w:rPr>
        <w:t>The most significant distinction is between **Class A** (mandated for large commercial vessels) and **Class B** (optional for smaller/recreational vessels). Beyond those, there are several specialized AIS types for specific roles.</w:t>
      </w:r>
    </w:p>
    <w:p w14:paraId="72FA2715" w14:textId="77777777" w:rsidR="004D73FE" w:rsidRPr="004D73FE" w:rsidRDefault="004D73FE" w:rsidP="004D73FE">
      <w:pPr>
        <w:rPr>
          <w:lang w:val="en-US"/>
        </w:rPr>
      </w:pPr>
    </w:p>
    <w:p w14:paraId="01BA454C" w14:textId="77777777" w:rsidR="004D73FE" w:rsidRPr="004D73FE" w:rsidRDefault="004D73FE" w:rsidP="004D73FE">
      <w:pPr>
        <w:rPr>
          <w:lang w:val="en-US"/>
        </w:rPr>
      </w:pPr>
      <w:r w:rsidRPr="004D73FE">
        <w:rPr>
          <w:lang w:val="en-US"/>
        </w:rPr>
        <w:t>#### **Class A vs. Class B AIS**</w:t>
      </w:r>
    </w:p>
    <w:p w14:paraId="6201210A" w14:textId="77777777" w:rsidR="004D73FE" w:rsidRPr="004D73FE" w:rsidRDefault="004D73FE" w:rsidP="004D73FE">
      <w:pPr>
        <w:rPr>
          <w:lang w:val="en-US"/>
        </w:rPr>
      </w:pPr>
      <w:r w:rsidRPr="004D73FE">
        <w:rPr>
          <w:lang w:val="en-US"/>
        </w:rPr>
        <w:t>Class A is the high-performance, IMO-mandated standard for SOLAS vessels. Class B is a lower-cost, lower-power alternative for non-SOLAS vessels like pleasure craft and small workboats. Here is how they compare:</w:t>
      </w:r>
    </w:p>
    <w:p w14:paraId="605D71D2" w14:textId="77777777" w:rsidR="004D73FE" w:rsidRPr="004D73FE" w:rsidRDefault="004D73FE" w:rsidP="004D73FE">
      <w:pPr>
        <w:rPr>
          <w:lang w:val="en-US"/>
        </w:rPr>
      </w:pPr>
    </w:p>
    <w:p w14:paraId="7BE4796D" w14:textId="77777777" w:rsidR="004D73FE" w:rsidRPr="004D73FE" w:rsidRDefault="004D73FE" w:rsidP="004D73FE">
      <w:pPr>
        <w:rPr>
          <w:lang w:val="en-US"/>
        </w:rPr>
      </w:pPr>
      <w:r w:rsidRPr="004D73FE">
        <w:rPr>
          <w:lang w:val="en-US"/>
        </w:rPr>
        <w:t>| Feature | **Class A (Commercial)** | **Class B (Recreational/</w:t>
      </w:r>
      <w:proofErr w:type="gramStart"/>
      <w:r w:rsidRPr="004D73FE">
        <w:rPr>
          <w:lang w:val="en-US"/>
        </w:rPr>
        <w:t>Smaller)*</w:t>
      </w:r>
      <w:proofErr w:type="gramEnd"/>
      <w:r w:rsidRPr="004D73FE">
        <w:rPr>
          <w:lang w:val="en-US"/>
        </w:rPr>
        <w:t>* |</w:t>
      </w:r>
    </w:p>
    <w:p w14:paraId="07133945" w14:textId="77777777" w:rsidR="004D73FE" w:rsidRPr="004D73FE" w:rsidRDefault="004D73FE" w:rsidP="004D73FE">
      <w:pPr>
        <w:rPr>
          <w:lang w:val="en-US"/>
        </w:rPr>
      </w:pPr>
      <w:r w:rsidRPr="004D73FE">
        <w:rPr>
          <w:lang w:val="en-US"/>
        </w:rPr>
        <w:t>| :--- | :--- | :--- |</w:t>
      </w:r>
    </w:p>
    <w:p w14:paraId="0788CA7C" w14:textId="77777777" w:rsidR="004D73FE" w:rsidRPr="004D73FE" w:rsidRDefault="004D73FE" w:rsidP="004D73FE">
      <w:pPr>
        <w:rPr>
          <w:lang w:val="en-US"/>
        </w:rPr>
      </w:pPr>
      <w:r w:rsidRPr="004D73FE">
        <w:rPr>
          <w:lang w:val="en-US"/>
        </w:rPr>
        <w:lastRenderedPageBreak/>
        <w:t>| **Mandate** | Required by IMO SOLAS for vessels &gt;300 GT (international) or &gt;500 GT (domestic). | Voluntary, for non-SOLAS vessels. |</w:t>
      </w:r>
    </w:p>
    <w:p w14:paraId="25CCB64A" w14:textId="77777777" w:rsidR="004D73FE" w:rsidRPr="004D73FE" w:rsidRDefault="004D73FE" w:rsidP="004D73FE">
      <w:pPr>
        <w:rPr>
          <w:lang w:val="en-US"/>
        </w:rPr>
      </w:pPr>
      <w:r w:rsidRPr="004D73FE">
        <w:rPr>
          <w:lang w:val="en-US"/>
        </w:rPr>
        <w:t>| **Transmit Power** | **12.5 Watts** (higher power, longer range). | **2 Watts** (shorter range, typically ~10 NM). |</w:t>
      </w:r>
    </w:p>
    <w:p w14:paraId="3979F40C" w14:textId="77777777" w:rsidR="004D73FE" w:rsidRPr="004D73FE" w:rsidRDefault="004D73FE" w:rsidP="004D73FE">
      <w:pPr>
        <w:rPr>
          <w:lang w:val="en-US"/>
        </w:rPr>
      </w:pPr>
      <w:r w:rsidRPr="004D73FE">
        <w:rPr>
          <w:lang w:val="en-US"/>
        </w:rPr>
        <w:t>| **Update Rate** | Fast: Every **2 to 10 seconds** depending on speed. | Slower: Every **30 seconds** (when moving) to **3 minutes** (when stationary). |</w:t>
      </w:r>
    </w:p>
    <w:p w14:paraId="16944EEC" w14:textId="77777777" w:rsidR="004D73FE" w:rsidRPr="004D73FE" w:rsidRDefault="004D73FE" w:rsidP="004D73FE">
      <w:pPr>
        <w:rPr>
          <w:lang w:val="en-US"/>
        </w:rPr>
      </w:pPr>
      <w:r w:rsidRPr="004D73FE">
        <w:rPr>
          <w:lang w:val="en-US"/>
        </w:rPr>
        <w:t>| **Voyage Data** | Transmits **Destination &amp; ETA**. | **Does not transmit** Destination or ETA. |</w:t>
      </w:r>
    </w:p>
    <w:p w14:paraId="52A4700D" w14:textId="77777777" w:rsidR="004D73FE" w:rsidRPr="004D73FE" w:rsidRDefault="004D73FE" w:rsidP="004D73FE">
      <w:pPr>
        <w:rPr>
          <w:lang w:val="en-US"/>
        </w:rPr>
      </w:pPr>
      <w:r w:rsidRPr="004D73FE">
        <w:rPr>
          <w:lang w:val="en-US"/>
        </w:rPr>
        <w:t>| **Other Data** | Transmits IMO number, Rate of Turn, Draught, Navigational Status. | **Does not transmit** Rate of Turn, Draught, or Navigational Status. |</w:t>
      </w:r>
    </w:p>
    <w:p w14:paraId="096B8508" w14:textId="77777777" w:rsidR="004D73FE" w:rsidRPr="004D73FE" w:rsidRDefault="004D73FE" w:rsidP="004D73FE">
      <w:pPr>
        <w:rPr>
          <w:lang w:val="en-US"/>
        </w:rPr>
      </w:pPr>
      <w:r w:rsidRPr="004D73FE">
        <w:rPr>
          <w:lang w:val="en-US"/>
        </w:rPr>
        <w:t>| **Text Messaging** | Can **send and receive** safety-related text messages. | Can **only receive** safety text messages; cannot transmit them. |</w:t>
      </w:r>
    </w:p>
    <w:p w14:paraId="7CDB435E" w14:textId="77777777" w:rsidR="004D73FE" w:rsidRPr="004D73FE" w:rsidRDefault="004D73FE" w:rsidP="004D73FE">
      <w:pPr>
        <w:rPr>
          <w:lang w:val="en-US"/>
        </w:rPr>
      </w:pPr>
    </w:p>
    <w:p w14:paraId="02B46796" w14:textId="77777777" w:rsidR="004D73FE" w:rsidRPr="004D73FE" w:rsidRDefault="004D73FE" w:rsidP="004D73FE">
      <w:pPr>
        <w:rPr>
          <w:lang w:val="en-US"/>
        </w:rPr>
      </w:pPr>
      <w:r w:rsidRPr="004D73FE">
        <w:rPr>
          <w:lang w:val="en-US"/>
        </w:rPr>
        <w:t>#### **Other AIS Types**</w:t>
      </w:r>
    </w:p>
    <w:p w14:paraId="5DF69179" w14:textId="77777777" w:rsidR="004D73FE" w:rsidRPr="004D73FE" w:rsidRDefault="004D73FE" w:rsidP="004D73FE">
      <w:pPr>
        <w:rPr>
          <w:lang w:val="en-US"/>
        </w:rPr>
      </w:pPr>
      <w:r w:rsidRPr="004D73FE">
        <w:rPr>
          <w:lang w:val="en-US"/>
        </w:rPr>
        <w:t>Beyond shipborne units, AIS technology is adapted for other roles:</w:t>
      </w:r>
    </w:p>
    <w:p w14:paraId="5737C0B3" w14:textId="77777777" w:rsidR="004D73FE" w:rsidRPr="004D73FE" w:rsidRDefault="004D73FE" w:rsidP="004D73FE">
      <w:pPr>
        <w:rPr>
          <w:lang w:val="en-US"/>
        </w:rPr>
      </w:pPr>
      <w:r w:rsidRPr="004D73FE">
        <w:rPr>
          <w:lang w:val="en-US"/>
        </w:rPr>
        <w:t>*   **AIS Base Stations**: Shore-based stations that receive AIS data to provide overall maritime domain awareness for Vessel Traffic Services (VTS).</w:t>
      </w:r>
    </w:p>
    <w:p w14:paraId="10E87988" w14:textId="77777777" w:rsidR="004D73FE" w:rsidRPr="004D73FE" w:rsidRDefault="004D73FE" w:rsidP="004D73FE">
      <w:pPr>
        <w:rPr>
          <w:lang w:val="en-US"/>
        </w:rPr>
      </w:pPr>
      <w:r w:rsidRPr="004D73FE">
        <w:rPr>
          <w:lang w:val="en-US"/>
        </w:rPr>
        <w:t xml:space="preserve">*   **AIS </w:t>
      </w:r>
      <w:proofErr w:type="spellStart"/>
      <w:r w:rsidRPr="004D73FE">
        <w:rPr>
          <w:lang w:val="en-US"/>
        </w:rPr>
        <w:t>AtoN</w:t>
      </w:r>
      <w:proofErr w:type="spellEnd"/>
      <w:r w:rsidRPr="004D73FE">
        <w:rPr>
          <w:lang w:val="en-US"/>
        </w:rPr>
        <w:t xml:space="preserve"> (Aids to </w:t>
      </w:r>
      <w:proofErr w:type="gramStart"/>
      <w:r w:rsidRPr="004D73FE">
        <w:rPr>
          <w:lang w:val="en-US"/>
        </w:rPr>
        <w:t>Navigation)*</w:t>
      </w:r>
      <w:proofErr w:type="gramEnd"/>
      <w:r w:rsidRPr="004D73FE">
        <w:rPr>
          <w:lang w:val="en-US"/>
        </w:rPr>
        <w:t>*: Transponders fitted to buoys, lighthouses, or beacons to broadcast their position and status (e.g., light on/off) to ships.</w:t>
      </w:r>
    </w:p>
    <w:p w14:paraId="418B1C77" w14:textId="77777777" w:rsidR="004D73FE" w:rsidRPr="004D73FE" w:rsidRDefault="004D73FE" w:rsidP="004D73FE">
      <w:pPr>
        <w:rPr>
          <w:lang w:val="en-US"/>
        </w:rPr>
      </w:pPr>
      <w:r w:rsidRPr="004D73FE">
        <w:rPr>
          <w:lang w:val="en-US"/>
        </w:rPr>
        <w:t xml:space="preserve">*   **AIS SART (Search and Rescue </w:t>
      </w:r>
      <w:proofErr w:type="gramStart"/>
      <w:r w:rsidRPr="004D73FE">
        <w:rPr>
          <w:lang w:val="en-US"/>
        </w:rPr>
        <w:t>Transmitter)*</w:t>
      </w:r>
      <w:proofErr w:type="gramEnd"/>
      <w:r w:rsidRPr="004D73FE">
        <w:rPr>
          <w:lang w:val="en-US"/>
        </w:rPr>
        <w:t xml:space="preserve">*: Portable devices carried in lifeboats or </w:t>
      </w:r>
      <w:proofErr w:type="spellStart"/>
      <w:r w:rsidRPr="004D73FE">
        <w:rPr>
          <w:lang w:val="en-US"/>
        </w:rPr>
        <w:t>liferafts</w:t>
      </w:r>
      <w:proofErr w:type="spellEnd"/>
      <w:r w:rsidRPr="004D73FE">
        <w:rPr>
          <w:lang w:val="en-US"/>
        </w:rPr>
        <w:t>. When activated, they transmit a distress signal and position to help rescuers home in on survivors.</w:t>
      </w:r>
    </w:p>
    <w:p w14:paraId="10CFD4B4" w14:textId="77777777" w:rsidR="004D73FE" w:rsidRPr="004D73FE" w:rsidRDefault="004D73FE" w:rsidP="004D73FE">
      <w:pPr>
        <w:rPr>
          <w:lang w:val="en-US"/>
        </w:rPr>
      </w:pPr>
      <w:r w:rsidRPr="004D73FE">
        <w:rPr>
          <w:lang w:val="en-US"/>
        </w:rPr>
        <w:t>*   **Receive-Only AIS**: A passive receiver with no transmitter. It allows small boat operators to see other AIS-equipped traffic on a display without broadcasting their own position.</w:t>
      </w:r>
    </w:p>
    <w:p w14:paraId="101FBE35" w14:textId="77777777" w:rsidR="004D73FE" w:rsidRPr="004D73FE" w:rsidRDefault="004D73FE" w:rsidP="004D73FE">
      <w:pPr>
        <w:rPr>
          <w:lang w:val="en-US"/>
        </w:rPr>
      </w:pPr>
    </w:p>
    <w:p w14:paraId="2CD0AF4D" w14:textId="77777777" w:rsidR="004D73FE" w:rsidRPr="004D73FE" w:rsidRDefault="004D73FE" w:rsidP="004D73FE">
      <w:pPr>
        <w:rPr>
          <w:lang w:val="en-US"/>
        </w:rPr>
      </w:pPr>
      <w:r w:rsidRPr="004D73FE">
        <w:rPr>
          <w:lang w:val="en-US"/>
        </w:rPr>
        <w:t xml:space="preserve">### </w:t>
      </w:r>
      <w:r>
        <w:rPr>
          <w:rFonts w:ascii="Segoe UI Emoji" w:hAnsi="Segoe UI Emoji" w:cs="Segoe UI Emoji"/>
        </w:rPr>
        <w:t>🛰</w:t>
      </w:r>
      <w:r>
        <w:t>️</w:t>
      </w:r>
      <w:r w:rsidRPr="004D73FE">
        <w:rPr>
          <w:lang w:val="en-US"/>
        </w:rPr>
        <w:t xml:space="preserve"> Satellite AIS (SAT-AIS)</w:t>
      </w:r>
    </w:p>
    <w:p w14:paraId="5CE1F1B7" w14:textId="77777777" w:rsidR="004D73FE" w:rsidRPr="004D73FE" w:rsidRDefault="004D73FE" w:rsidP="004D73FE">
      <w:pPr>
        <w:rPr>
          <w:lang w:val="en-US"/>
        </w:rPr>
      </w:pPr>
      <w:r w:rsidRPr="004D73FE">
        <w:rPr>
          <w:lang w:val="en-US"/>
        </w:rPr>
        <w:t>Standard AIS relies on VHF radio, which is limited to line-of-sight (typically **20-40 nautical miles**). **Satellite AIS** overcomes this by placing AIS receivers on satellites in low Earth orbit. This allows for tracking vessels far beyond coastal areas, significantly extending the system's reach for global maritime surveillance, security, and search and rescue.</w:t>
      </w:r>
    </w:p>
    <w:p w14:paraId="6302E407" w14:textId="77777777" w:rsidR="004D73FE" w:rsidRPr="004D73FE" w:rsidRDefault="004D73FE" w:rsidP="004D73FE">
      <w:pPr>
        <w:rPr>
          <w:lang w:val="en-US"/>
        </w:rPr>
      </w:pPr>
    </w:p>
    <w:p w14:paraId="489E9374" w14:textId="00F2C5A0" w:rsidR="002B4DA8" w:rsidRPr="004D73FE" w:rsidRDefault="004D73FE" w:rsidP="004D73FE">
      <w:pPr>
        <w:rPr>
          <w:lang w:val="en-US"/>
        </w:rPr>
      </w:pPr>
      <w:r w:rsidRPr="004D73FE">
        <w:rPr>
          <w:lang w:val="en-US"/>
        </w:rPr>
        <w:lastRenderedPageBreak/>
        <w:t>I hope this overview helps clarify the AIS landscape. If you are considering a specific system for a vessel, feel free to share more details.</w:t>
      </w:r>
    </w:p>
    <w:sectPr w:rsidR="002B4DA8" w:rsidRPr="004D73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FE"/>
    <w:rsid w:val="002B4DA8"/>
    <w:rsid w:val="004D73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5B7B"/>
  <w15:chartTrackingRefBased/>
  <w15:docId w15:val="{BBEC9E7D-6A99-4B06-8397-75560E2A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Arial"/>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2026-09-23T04:17:00Z</dcterms:created>
  <dcterms:modified xsi:type="dcterms:W3CDTF">2026-09-23T04:18:00Z</dcterms:modified>
</cp:coreProperties>
</file>