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CF7FC" w14:textId="77777777" w:rsidR="00FD39A7" w:rsidRPr="00FD39A7" w:rsidRDefault="00FD39A7" w:rsidP="00FD39A7">
      <w:pPr>
        <w:spacing w:line="480" w:lineRule="auto"/>
        <w:jc w:val="right"/>
        <w:rPr>
          <w:rFonts w:ascii="Times New Roman" w:hAnsi="Times New Roman" w:cs="Times New Roman"/>
        </w:rPr>
      </w:pPr>
      <w:bookmarkStart w:id="0" w:name="_GoBack"/>
      <w:bookmarkEnd w:id="0"/>
      <w:r w:rsidRPr="00FD39A7">
        <w:rPr>
          <w:rFonts w:ascii="Times New Roman" w:hAnsi="Times New Roman" w:cs="Times New Roman"/>
          <w:color w:val="000000"/>
        </w:rPr>
        <w:t>November 13, 2017</w:t>
      </w:r>
    </w:p>
    <w:p w14:paraId="58E22ECD" w14:textId="77777777" w:rsidR="00FD39A7" w:rsidRPr="00FD39A7" w:rsidRDefault="00FD39A7" w:rsidP="00FD39A7">
      <w:pPr>
        <w:spacing w:line="480" w:lineRule="auto"/>
        <w:jc w:val="center"/>
        <w:rPr>
          <w:rFonts w:ascii="Times New Roman" w:hAnsi="Times New Roman" w:cs="Times New Roman"/>
        </w:rPr>
      </w:pPr>
      <w:r w:rsidRPr="00FD39A7">
        <w:rPr>
          <w:rFonts w:ascii="Times New Roman" w:hAnsi="Times New Roman" w:cs="Times New Roman"/>
          <w:color w:val="000000"/>
        </w:rPr>
        <w:t xml:space="preserve">Sympathetic Sexism and Dr. </w:t>
      </w:r>
      <w:proofErr w:type="spellStart"/>
      <w:r w:rsidRPr="00FD39A7">
        <w:rPr>
          <w:rFonts w:ascii="Times New Roman" w:hAnsi="Times New Roman" w:cs="Times New Roman"/>
          <w:color w:val="000000"/>
        </w:rPr>
        <w:t>Burlov</w:t>
      </w:r>
      <w:proofErr w:type="spellEnd"/>
    </w:p>
    <w:p w14:paraId="782A4769" w14:textId="77777777" w:rsidR="00FD39A7" w:rsidRPr="00FD39A7" w:rsidRDefault="00FD39A7" w:rsidP="00FD39A7">
      <w:pPr>
        <w:shd w:val="clear" w:color="auto" w:fill="FFFFFF"/>
        <w:spacing w:line="480" w:lineRule="auto"/>
        <w:ind w:firstLine="720"/>
        <w:rPr>
          <w:rFonts w:ascii="Times New Roman" w:hAnsi="Times New Roman" w:cs="Times New Roman"/>
        </w:rPr>
      </w:pPr>
      <w:r w:rsidRPr="00FD39A7">
        <w:rPr>
          <w:rFonts w:ascii="Times New Roman" w:hAnsi="Times New Roman" w:cs="Times New Roman"/>
          <w:color w:val="000000"/>
        </w:rPr>
        <w:t xml:space="preserve">Dan Flory argues that there is a type of character called a ‘sympathetic racist.’ (Flory 76) The purpose of a sympathetic racist is to give white viewers a new perception of race and privilege. In this essay, I will use Flory’s understanding of a sympathetic racist to explore how he would understand a sympathetic sexist and apply that understanding to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from Hitchcock’s film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Throughout the essay, I will argue that while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is sexist and provokes sympathy, his character does not function as a sympathetic sexist within the film.</w:t>
      </w:r>
    </w:p>
    <w:p w14:paraId="0902784A" w14:textId="77777777" w:rsidR="00FD39A7" w:rsidRPr="00FD39A7" w:rsidRDefault="00FD39A7" w:rsidP="00FD39A7">
      <w:pPr>
        <w:shd w:val="clear" w:color="auto" w:fill="FFFFFF"/>
        <w:spacing w:line="480" w:lineRule="auto"/>
        <w:ind w:firstLine="720"/>
        <w:rPr>
          <w:rFonts w:ascii="Times New Roman" w:hAnsi="Times New Roman" w:cs="Times New Roman"/>
        </w:rPr>
      </w:pPr>
      <w:r w:rsidRPr="00FD39A7">
        <w:rPr>
          <w:rFonts w:ascii="Times New Roman" w:hAnsi="Times New Roman" w:cs="Times New Roman"/>
          <w:color w:val="000000"/>
        </w:rPr>
        <w:t>According to Flory, a sympathetic racist is a character that the audience aligns with, especially white viewers. (Flory 67) The character must be a person that white viewers can relate to and see in them a part of themselves. (Flory 67) The character also has to express beliefs or perform actions that racially discriminate. (Flory 67) A sympathetic racist shows how it is possible to be generally likeable and still be racist; that the two concepts are not mutually exclusive. But more importantly, the sympathetic racist has to influence the white viewers’ understanding of race. (Flory 68-69) The character helps white viewers see the world from a colored person’s perspective and shows how racism reveals itself in the lives of people of color. In the end, a sympathetic racist helps the white viewers to look at race and themselves with more critical eyes.</w:t>
      </w:r>
    </w:p>
    <w:p w14:paraId="3ECD6D26" w14:textId="77777777" w:rsidR="00FD39A7" w:rsidRPr="00FD39A7" w:rsidRDefault="00FD39A7" w:rsidP="00FD39A7">
      <w:pPr>
        <w:shd w:val="clear" w:color="auto" w:fill="FFFFFF"/>
        <w:spacing w:line="480" w:lineRule="auto"/>
        <w:ind w:firstLine="720"/>
        <w:rPr>
          <w:rFonts w:ascii="Times New Roman" w:hAnsi="Times New Roman" w:cs="Times New Roman"/>
        </w:rPr>
      </w:pPr>
      <w:r w:rsidRPr="00FD39A7">
        <w:rPr>
          <w:rFonts w:ascii="Times New Roman" w:hAnsi="Times New Roman" w:cs="Times New Roman"/>
          <w:color w:val="000000"/>
        </w:rPr>
        <w:t>Therefore, based on Flory’s understanding of a sympathetic racist, a sympathetic sexist is a character that viewers, especially male viewers, align with. The character has to discriminate based on gender. Most importantly, the character has to help the audience view gender and discrimination with more critically.</w:t>
      </w:r>
    </w:p>
    <w:p w14:paraId="69E12278" w14:textId="77777777" w:rsidR="00FD39A7" w:rsidRPr="00FD39A7" w:rsidRDefault="00FD39A7" w:rsidP="00FD39A7">
      <w:pPr>
        <w:shd w:val="clear" w:color="auto" w:fill="FFFFFF"/>
        <w:spacing w:line="480" w:lineRule="auto"/>
        <w:ind w:firstLine="720"/>
        <w:rPr>
          <w:rFonts w:ascii="Times New Roman" w:hAnsi="Times New Roman" w:cs="Times New Roman"/>
        </w:rPr>
      </w:pPr>
      <w:r w:rsidRPr="00FD39A7">
        <w:rPr>
          <w:rFonts w:ascii="Times New Roman" w:hAnsi="Times New Roman" w:cs="Times New Roman"/>
          <w:color w:val="000000"/>
        </w:rPr>
        <w:lastRenderedPageBreak/>
        <w:t xml:space="preserve">To some extent,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from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is a sympathetic sexist because he is a sympathetic character. He is a sympathetic character because he has many appealing personality traits. For instance, he is intelligent. When Dr. Petersen and Ballentine unexpectedly appear at his home, he deduces the situation and even diagnoses Ballentine with amnesia, but also is smart enough not to reveal what he knows. (</w:t>
      </w:r>
      <w:r w:rsidRPr="00FD39A7">
        <w:rPr>
          <w:rFonts w:ascii="Times New Roman" w:hAnsi="Times New Roman" w:cs="Times New Roman"/>
          <w:i/>
          <w:iCs/>
          <w:color w:val="000000"/>
        </w:rPr>
        <w:t>Spellbound</w:t>
      </w:r>
      <w:r w:rsidRPr="00FD39A7">
        <w:rPr>
          <w:rFonts w:ascii="Times New Roman" w:hAnsi="Times New Roman" w:cs="Times New Roman"/>
          <w:color w:val="000000"/>
        </w:rPr>
        <w:t>) Later in the film, he recognizes that Ballentine is in a murderous mood and smartly incapacitates him with bromide.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also has a few humorous moments in the film. A notable moment of humor was when Ballentine made a comment about Freud, and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points out that it is ridiculous that while Ballentine cannot remember anything about himself, he believes that Freud is nonsense.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has likeable character qualities and according to Flory, people tend to align themselves with people that they like. (Flory 67)</w:t>
      </w:r>
    </w:p>
    <w:p w14:paraId="7CF4435C" w14:textId="77777777" w:rsidR="00FD39A7" w:rsidRPr="00FD39A7" w:rsidRDefault="00FD39A7" w:rsidP="00FD39A7">
      <w:pPr>
        <w:spacing w:line="480" w:lineRule="auto"/>
        <w:ind w:firstLine="720"/>
        <w:rPr>
          <w:rFonts w:ascii="Times New Roman" w:hAnsi="Times New Roman" w:cs="Times New Roman"/>
        </w:rPr>
      </w:pPr>
      <w:r w:rsidRPr="00FD39A7">
        <w:rPr>
          <w:rFonts w:ascii="Times New Roman" w:hAnsi="Times New Roman" w:cs="Times New Roman"/>
          <w:color w:val="000000"/>
        </w:rPr>
        <w:t xml:space="preserve">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is also a sympathetic character because he acts out of goodwill. For example, he attempts to protect Dr. Petersen by operating as a voice of reason when she wants to keep treating Ballentine after he demonstrates murderous tendencies. (</w:t>
      </w:r>
      <w:r w:rsidRPr="00FD39A7">
        <w:rPr>
          <w:rFonts w:ascii="Times New Roman" w:hAnsi="Times New Roman" w:cs="Times New Roman"/>
          <w:i/>
          <w:iCs/>
          <w:color w:val="000000"/>
        </w:rPr>
        <w:t>Spellbound</w:t>
      </w:r>
      <w:r w:rsidRPr="00FD39A7">
        <w:rPr>
          <w:rFonts w:ascii="Times New Roman" w:hAnsi="Times New Roman" w:cs="Times New Roman"/>
          <w:color w:val="000000"/>
        </w:rPr>
        <w:t>) Later in the film, he ignores his own judgement and protects Dr. Petersen and Ballentine by not calling the police.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also embraces Ballentine, telling him to look at him as a father figure even after Ballentine may have tried to murder him.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He also has a high level of devotion to Dr. Petersen, despite that he thinks that her decision to keep treating Ballentine is risky and believes that she has reduced her potential as a psychoanalyst by falling in love. His actions and goodwill make him a sympathetic character. </w:t>
      </w:r>
    </w:p>
    <w:p w14:paraId="41C92498" w14:textId="77777777" w:rsidR="00FD39A7" w:rsidRPr="00FD39A7" w:rsidRDefault="00FD39A7" w:rsidP="00FD39A7">
      <w:pPr>
        <w:spacing w:line="480" w:lineRule="auto"/>
        <w:ind w:firstLine="720"/>
        <w:rPr>
          <w:rFonts w:ascii="Times New Roman" w:hAnsi="Times New Roman" w:cs="Times New Roman"/>
        </w:rPr>
      </w:pPr>
      <w:r w:rsidRPr="00FD39A7">
        <w:rPr>
          <w:rFonts w:ascii="Times New Roman" w:hAnsi="Times New Roman" w:cs="Times New Roman"/>
          <w:color w:val="000000"/>
        </w:rPr>
        <w:t xml:space="preserve">It is important to note that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is also a particularly sympathetic character for male viewers because he is male. As Flory points out, viewers tend align themselves with people who look like them, so many male viewers will align themselves with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(Flory 76) This </w:t>
      </w:r>
      <w:r w:rsidRPr="00FD39A7">
        <w:rPr>
          <w:rFonts w:ascii="Times New Roman" w:hAnsi="Times New Roman" w:cs="Times New Roman"/>
          <w:color w:val="000000"/>
        </w:rPr>
        <w:lastRenderedPageBreak/>
        <w:t xml:space="preserve">means that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is especially sympathetic to men, the audience he needs to be sympathetic to in order to function as a sympathetic sexist. </w:t>
      </w:r>
    </w:p>
    <w:p w14:paraId="5C8DC4F1" w14:textId="3CB2DAF7" w:rsidR="00FD39A7" w:rsidRPr="00FD39A7" w:rsidRDefault="00FD39A7" w:rsidP="00FD39A7">
      <w:pPr>
        <w:spacing w:line="480" w:lineRule="auto"/>
        <w:ind w:firstLine="720"/>
        <w:rPr>
          <w:rFonts w:ascii="Times New Roman" w:hAnsi="Times New Roman" w:cs="Times New Roman"/>
        </w:rPr>
      </w:pPr>
      <w:r w:rsidRPr="00FD39A7">
        <w:rPr>
          <w:rFonts w:ascii="Times New Roman" w:hAnsi="Times New Roman" w:cs="Times New Roman"/>
          <w:color w:val="000000"/>
        </w:rPr>
        <w:t xml:space="preserve">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also functions as a sympathetic sexist in the sense that he is sexist. Throughout the film,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makes repeated comments that discriminate based on gender. At one point in the film, he warns Dr. Petersen against replying with the “usual female contradictions”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which implies that women, and exclusively women, often make contradictory statements. But most of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sexist statements are aimed towards women in love, which suggests that once a woman is involved in a romantic relationship, he believes that they are useless, especially at making analytical decisions. He tells Dr. Petersen that even though she is in love, she should be able to see the unreasonable nature of her decisions. (</w:t>
      </w:r>
      <w:r w:rsidRPr="00FD39A7">
        <w:rPr>
          <w:rFonts w:ascii="Times New Roman" w:hAnsi="Times New Roman" w:cs="Times New Roman"/>
          <w:i/>
          <w:iCs/>
          <w:color w:val="000000"/>
        </w:rPr>
        <w:t>Spellbound</w:t>
      </w:r>
      <w:r w:rsidRPr="00FD39A7">
        <w:rPr>
          <w:rFonts w:ascii="Times New Roman" w:hAnsi="Times New Roman" w:cs="Times New Roman"/>
          <w:color w:val="000000"/>
        </w:rPr>
        <w:t>) He also mentions that a woman in love “is operating at the lowest level of intellect.”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makes repeated sexist comments and in this </w:t>
      </w:r>
      <w:r w:rsidR="006B03AC" w:rsidRPr="00FD39A7">
        <w:rPr>
          <w:rFonts w:ascii="Times New Roman" w:hAnsi="Times New Roman" w:cs="Times New Roman"/>
          <w:color w:val="000000"/>
        </w:rPr>
        <w:t>sense,</w:t>
      </w:r>
      <w:r w:rsidRPr="00FD39A7">
        <w:rPr>
          <w:rFonts w:ascii="Times New Roman" w:hAnsi="Times New Roman" w:cs="Times New Roman"/>
          <w:color w:val="000000"/>
        </w:rPr>
        <w:t xml:space="preserve"> he operates as a sympathetic sexist. </w:t>
      </w:r>
    </w:p>
    <w:p w14:paraId="45C936B4" w14:textId="77777777" w:rsidR="00FD39A7" w:rsidRPr="00FD39A7" w:rsidRDefault="00FD39A7" w:rsidP="00FD39A7">
      <w:pPr>
        <w:spacing w:line="480" w:lineRule="auto"/>
        <w:ind w:firstLine="720"/>
        <w:rPr>
          <w:rFonts w:ascii="Times New Roman" w:hAnsi="Times New Roman" w:cs="Times New Roman"/>
        </w:rPr>
      </w:pPr>
      <w:r w:rsidRPr="00FD39A7">
        <w:rPr>
          <w:rFonts w:ascii="Times New Roman" w:hAnsi="Times New Roman" w:cs="Times New Roman"/>
          <w:color w:val="000000"/>
        </w:rPr>
        <w:t xml:space="preserve">However, while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is sympathetic and sexist, he does not function as a sympathetic sexist within the film. Flory claims that viewers need to be alienated from a sympathetic sexist due to the character’s sexist beliefs or actions. (</w:t>
      </w:r>
      <w:r w:rsidRPr="00FD39A7">
        <w:rPr>
          <w:rFonts w:ascii="Times New Roman" w:hAnsi="Times New Roman" w:cs="Times New Roman"/>
          <w:i/>
          <w:iCs/>
          <w:color w:val="000000"/>
        </w:rPr>
        <w:t>Spellbound</w:t>
      </w:r>
      <w:r w:rsidRPr="00FD39A7">
        <w:rPr>
          <w:rFonts w:ascii="Times New Roman" w:hAnsi="Times New Roman" w:cs="Times New Roman"/>
          <w:color w:val="000000"/>
        </w:rPr>
        <w:t>) However,</w:t>
      </w:r>
      <w:r w:rsidRPr="00FD39A7">
        <w:rPr>
          <w:rFonts w:ascii="Times New Roman" w:hAnsi="Times New Roman" w:cs="Times New Roman"/>
          <w:b/>
          <w:bCs/>
          <w:i/>
          <w:iCs/>
          <w:color w:val="000000"/>
        </w:rPr>
        <w:t xml:space="preserve"> </w:t>
      </w:r>
      <w:r w:rsidRPr="00FD39A7">
        <w:rPr>
          <w:rFonts w:ascii="Times New Roman" w:hAnsi="Times New Roman" w:cs="Times New Roman"/>
          <w:color w:val="000000"/>
        </w:rPr>
        <w:t xml:space="preserve">the viewer is not distanced from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in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At the end of the movie, the viewer does not have a negative opinion of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In fact,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support and commitment to Dr. Petersen draws the viewers closer to the character throughout the movie, not farther apart. </w:t>
      </w:r>
    </w:p>
    <w:p w14:paraId="53447979" w14:textId="77777777" w:rsidR="00FD39A7" w:rsidRPr="00FD39A7" w:rsidRDefault="00FD39A7" w:rsidP="00FD39A7">
      <w:pPr>
        <w:spacing w:line="480" w:lineRule="auto"/>
        <w:ind w:firstLine="720"/>
        <w:rPr>
          <w:rFonts w:ascii="Times New Roman" w:hAnsi="Times New Roman" w:cs="Times New Roman"/>
        </w:rPr>
      </w:pPr>
      <w:r w:rsidRPr="00FD39A7">
        <w:rPr>
          <w:rFonts w:ascii="Times New Roman" w:hAnsi="Times New Roman" w:cs="Times New Roman"/>
          <w:color w:val="000000"/>
        </w:rPr>
        <w:t xml:space="preserve">This failure to create distance between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and the viewer is partly because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sexism is not viewed as a negative trait. Rather, his sexism is not addressed at all. Dr. Petersen, the only significant female character in the film, has no reaction to his sexist statements. For instance, at one point,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makes a comment about women in love </w:t>
      </w:r>
      <w:r w:rsidRPr="00FD39A7">
        <w:rPr>
          <w:rFonts w:ascii="Times New Roman" w:hAnsi="Times New Roman" w:cs="Times New Roman"/>
          <w:color w:val="000000"/>
        </w:rPr>
        <w:lastRenderedPageBreak/>
        <w:t>making the best patients. The group, including Dr. Petersen laughs at the comment and then the scene cuts, not to be addressed again. (</w:t>
      </w:r>
      <w:r w:rsidRPr="00FD39A7">
        <w:rPr>
          <w:rFonts w:ascii="Times New Roman" w:hAnsi="Times New Roman" w:cs="Times New Roman"/>
          <w:i/>
          <w:iCs/>
          <w:color w:val="000000"/>
        </w:rPr>
        <w:t>Spellbound</w:t>
      </w:r>
      <w:r w:rsidRPr="00FD39A7">
        <w:rPr>
          <w:rFonts w:ascii="Times New Roman" w:hAnsi="Times New Roman" w:cs="Times New Roman"/>
          <w:color w:val="000000"/>
        </w:rPr>
        <w:t>) Hence, his sexism is not recognized by the characters, much less perceived negatively.</w:t>
      </w:r>
    </w:p>
    <w:p w14:paraId="04F4E7E2" w14:textId="77777777" w:rsidR="00FD39A7" w:rsidRPr="00FD39A7" w:rsidRDefault="00FD39A7" w:rsidP="00FD39A7">
      <w:pPr>
        <w:spacing w:line="480" w:lineRule="auto"/>
        <w:ind w:firstLine="720"/>
        <w:rPr>
          <w:rFonts w:ascii="Times New Roman" w:hAnsi="Times New Roman" w:cs="Times New Roman"/>
        </w:rPr>
      </w:pPr>
      <w:r w:rsidRPr="00FD39A7">
        <w:rPr>
          <w:rFonts w:ascii="Times New Roman" w:hAnsi="Times New Roman" w:cs="Times New Roman"/>
          <w:color w:val="000000"/>
        </w:rPr>
        <w:t xml:space="preserve">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sexism also does not alienate the viewer to the character because his sexism does not have apparent unfavorable consequences.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does not suffer at all in the film, and any obstacles that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and Dr. Petersen face are independent of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sexism. In the end, Dr. Petersen helps Ballentine clear his name and they marry, despite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sexist comments. (</w:t>
      </w:r>
      <w:r w:rsidRPr="00FD39A7">
        <w:rPr>
          <w:rFonts w:ascii="Times New Roman" w:hAnsi="Times New Roman" w:cs="Times New Roman"/>
          <w:i/>
          <w:iCs/>
          <w:color w:val="000000"/>
        </w:rPr>
        <w:t>Spellbound</w:t>
      </w:r>
      <w:r w:rsidRPr="00FD39A7">
        <w:rPr>
          <w:rFonts w:ascii="Times New Roman" w:hAnsi="Times New Roman" w:cs="Times New Roman"/>
          <w:color w:val="000000"/>
        </w:rPr>
        <w:t xml:space="preserve">) In fact,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help with decoding the dream, among other things, actually helps them get to the happy ending. Additionally,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sexism is not expressed in a harmful way. His sexist comments are not made in anger, but usually in love, when he is trying to convince Dr. Petersen not to do something he believes will hurt her. Thus, the goodwill behind his sexist comments can even increase his likeability.</w:t>
      </w:r>
    </w:p>
    <w:p w14:paraId="4270832C" w14:textId="66B4AD31" w:rsidR="00FD39A7" w:rsidRPr="00FD39A7" w:rsidRDefault="00FD39A7" w:rsidP="00FD39A7">
      <w:pPr>
        <w:spacing w:line="480" w:lineRule="auto"/>
        <w:ind w:firstLine="720"/>
        <w:rPr>
          <w:rFonts w:ascii="Times New Roman" w:hAnsi="Times New Roman" w:cs="Times New Roman"/>
        </w:rPr>
      </w:pPr>
      <w:r w:rsidRPr="00FD39A7">
        <w:rPr>
          <w:rFonts w:ascii="Times New Roman" w:hAnsi="Times New Roman" w:cs="Times New Roman"/>
          <w:color w:val="000000"/>
        </w:rPr>
        <w:t xml:space="preserve">Since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sexism is never addressed, his sexism does not help the audience view gender critically, but rather helps normalize sexism- the opposite of what a sympathetic sexist is </w:t>
      </w:r>
      <w:r w:rsidR="006B03AC" w:rsidRPr="00FD39A7">
        <w:rPr>
          <w:rFonts w:ascii="Times New Roman" w:hAnsi="Times New Roman" w:cs="Times New Roman"/>
          <w:color w:val="000000"/>
        </w:rPr>
        <w:t>supposed to</w:t>
      </w:r>
      <w:r w:rsidRPr="00FD39A7">
        <w:rPr>
          <w:rFonts w:ascii="Times New Roman" w:hAnsi="Times New Roman" w:cs="Times New Roman"/>
          <w:color w:val="000000"/>
        </w:rPr>
        <w:t xml:space="preserve"> do. This normalization prevents the audience from critically analyzing sexism because they cannot see the sexism outside their own experience. Some viewers may not have background to feel the impacts of 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comments and if his sexism behavior is never addressed, then they will not gain the knowledge needed to understand sexism. This prevents Dr. </w:t>
      </w:r>
      <w:proofErr w:type="spellStart"/>
      <w:r w:rsidRPr="00FD39A7">
        <w:rPr>
          <w:rFonts w:ascii="Times New Roman" w:hAnsi="Times New Roman" w:cs="Times New Roman"/>
          <w:color w:val="000000"/>
        </w:rPr>
        <w:t>Burlov</w:t>
      </w:r>
      <w:proofErr w:type="spellEnd"/>
      <w:r w:rsidRPr="00FD39A7">
        <w:rPr>
          <w:rFonts w:ascii="Times New Roman" w:hAnsi="Times New Roman" w:cs="Times New Roman"/>
          <w:color w:val="000000"/>
        </w:rPr>
        <w:t xml:space="preserve"> from functioning as a sympathetic sexist because he does not help the audience to look at gender issues differently.</w:t>
      </w:r>
    </w:p>
    <w:p w14:paraId="7165000E" w14:textId="77777777" w:rsidR="00FD39A7" w:rsidRPr="00FD39A7" w:rsidRDefault="00FD39A7" w:rsidP="00FD39A7">
      <w:pPr>
        <w:spacing w:line="480" w:lineRule="auto"/>
        <w:ind w:firstLine="720"/>
        <w:rPr>
          <w:rFonts w:ascii="Times New Roman" w:hAnsi="Times New Roman" w:cs="Times New Roman"/>
        </w:rPr>
      </w:pPr>
      <w:r w:rsidRPr="00FD39A7">
        <w:rPr>
          <w:rFonts w:ascii="Times New Roman" w:hAnsi="Times New Roman" w:cs="Times New Roman"/>
          <w:color w:val="000000"/>
        </w:rPr>
        <w:t xml:space="preserve">Dr. </w:t>
      </w:r>
      <w:proofErr w:type="spellStart"/>
      <w:r w:rsidRPr="00FD39A7">
        <w:rPr>
          <w:rFonts w:ascii="Times New Roman" w:hAnsi="Times New Roman" w:cs="Times New Roman"/>
          <w:color w:val="000000"/>
        </w:rPr>
        <w:t>Burlov’s</w:t>
      </w:r>
      <w:proofErr w:type="spellEnd"/>
      <w:r w:rsidRPr="00FD39A7">
        <w:rPr>
          <w:rFonts w:ascii="Times New Roman" w:hAnsi="Times New Roman" w:cs="Times New Roman"/>
          <w:color w:val="000000"/>
        </w:rPr>
        <w:t xml:space="preserve"> failure to function as a sympathetic sexist in </w:t>
      </w:r>
      <w:r w:rsidRPr="00FD39A7">
        <w:rPr>
          <w:rFonts w:ascii="Times New Roman" w:hAnsi="Times New Roman" w:cs="Times New Roman"/>
          <w:i/>
          <w:iCs/>
          <w:color w:val="000000"/>
        </w:rPr>
        <w:t xml:space="preserve">Spellbound </w:t>
      </w:r>
      <w:r w:rsidRPr="00FD39A7">
        <w:rPr>
          <w:rFonts w:ascii="Times New Roman" w:hAnsi="Times New Roman" w:cs="Times New Roman"/>
          <w:color w:val="000000"/>
        </w:rPr>
        <w:t xml:space="preserve">demonstrates that if the presence of sexism is not addressed, then conversation surrounding sexism act is never initiated. This lack of conversation hides the negative impacts from those who are positively or </w:t>
      </w:r>
      <w:r w:rsidRPr="00FD39A7">
        <w:rPr>
          <w:rFonts w:ascii="Times New Roman" w:hAnsi="Times New Roman" w:cs="Times New Roman"/>
          <w:color w:val="000000"/>
        </w:rPr>
        <w:lastRenderedPageBreak/>
        <w:t xml:space="preserve">neutrally impacted by sexism. Thus, in order to further a diverse conversation about sexism, it is essential that people address the presence of sexism, whether that be through the use of sympathetic sexists, or other means. </w:t>
      </w:r>
    </w:p>
    <w:p w14:paraId="4AC00774" w14:textId="77777777" w:rsidR="00FD39A7" w:rsidRPr="00FD39A7" w:rsidRDefault="00FD39A7" w:rsidP="00FD39A7">
      <w:pPr>
        <w:spacing w:line="480" w:lineRule="auto"/>
        <w:ind w:firstLine="720"/>
        <w:rPr>
          <w:rFonts w:ascii="Times New Roman" w:eastAsia="Times New Roman" w:hAnsi="Times New Roman" w:cs="Times New Roman"/>
        </w:rPr>
      </w:pPr>
      <w:r w:rsidRPr="00FD39A7">
        <w:rPr>
          <w:rFonts w:ascii="Times New Roman" w:eastAsia="Times New Roman" w:hAnsi="Times New Roman" w:cs="Times New Roman"/>
          <w:color w:val="000000"/>
        </w:rPr>
        <w:t xml:space="preserve">While Dr. </w:t>
      </w:r>
      <w:proofErr w:type="spellStart"/>
      <w:r w:rsidRPr="00FD39A7">
        <w:rPr>
          <w:rFonts w:ascii="Times New Roman" w:eastAsia="Times New Roman" w:hAnsi="Times New Roman" w:cs="Times New Roman"/>
          <w:color w:val="000000"/>
        </w:rPr>
        <w:t>Burlov</w:t>
      </w:r>
      <w:proofErr w:type="spellEnd"/>
      <w:r w:rsidRPr="00FD39A7">
        <w:rPr>
          <w:rFonts w:ascii="Times New Roman" w:eastAsia="Times New Roman" w:hAnsi="Times New Roman" w:cs="Times New Roman"/>
          <w:color w:val="000000"/>
        </w:rPr>
        <w:t xml:space="preserve"> has many characteristics of a sympathetic sexist, he does not function as a sympathetic sexist within the context of the film. Dr. </w:t>
      </w:r>
      <w:proofErr w:type="spellStart"/>
      <w:r w:rsidRPr="00FD39A7">
        <w:rPr>
          <w:rFonts w:ascii="Times New Roman" w:eastAsia="Times New Roman" w:hAnsi="Times New Roman" w:cs="Times New Roman"/>
          <w:color w:val="000000"/>
        </w:rPr>
        <w:t>Burlov’s</w:t>
      </w:r>
      <w:proofErr w:type="spellEnd"/>
      <w:r w:rsidRPr="00FD39A7">
        <w:rPr>
          <w:rFonts w:ascii="Times New Roman" w:eastAsia="Times New Roman" w:hAnsi="Times New Roman" w:cs="Times New Roman"/>
          <w:color w:val="000000"/>
        </w:rPr>
        <w:t xml:space="preserve"> failure to function as a true sympathetic sexist prevents </w:t>
      </w:r>
      <w:r w:rsidRPr="00FD39A7">
        <w:rPr>
          <w:rFonts w:ascii="Times New Roman" w:eastAsia="Times New Roman" w:hAnsi="Times New Roman" w:cs="Times New Roman"/>
          <w:i/>
          <w:iCs/>
          <w:color w:val="000000"/>
        </w:rPr>
        <w:t>Spellbound</w:t>
      </w:r>
      <w:r w:rsidRPr="00FD39A7">
        <w:rPr>
          <w:rFonts w:ascii="Times New Roman" w:eastAsia="Times New Roman" w:hAnsi="Times New Roman" w:cs="Times New Roman"/>
          <w:color w:val="000000"/>
        </w:rPr>
        <w:t xml:space="preserve"> from furthering the conversation surrounding sexism and even participates in the act of normalizing sexism. Sympathetic sexists play an important part in furthering a diverse conversation around sexism and it is important that we use sympathetic sexists and other means to initiate gender related discussions.</w:t>
      </w:r>
    </w:p>
    <w:p w14:paraId="43EADC69" w14:textId="77777777" w:rsidR="00A83E34" w:rsidRDefault="00CC1608"/>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9A7"/>
    <w:rsid w:val="000824B7"/>
    <w:rsid w:val="005E3FCC"/>
    <w:rsid w:val="00677755"/>
    <w:rsid w:val="006B03AC"/>
    <w:rsid w:val="00A96A56"/>
    <w:rsid w:val="00CC1608"/>
    <w:rsid w:val="00CE2C6C"/>
    <w:rsid w:val="00FD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EF6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9A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938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Smith</dc:creator>
  <cp:keywords/>
  <dc:description/>
  <cp:lastModifiedBy>Mady Smith</cp:lastModifiedBy>
  <cp:revision>2</cp:revision>
  <dcterms:created xsi:type="dcterms:W3CDTF">2018-07-08T02:02:00Z</dcterms:created>
  <dcterms:modified xsi:type="dcterms:W3CDTF">2018-07-08T02:02:00Z</dcterms:modified>
</cp:coreProperties>
</file>