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02B02A" w14:textId="3E2AB9C5" w:rsidR="00247F35" w:rsidRPr="00270D38" w:rsidRDefault="00247F35" w:rsidP="00270D38">
      <w:pPr>
        <w:spacing w:line="480" w:lineRule="auto"/>
        <w:rPr>
          <w:rFonts w:ascii="Times New Roman" w:hAnsi="Times New Roman" w:cs="Times New Roman"/>
          <w:color w:val="000000"/>
          <w:bdr w:val="none" w:sz="0" w:space="0" w:color="auto" w:frame="1"/>
        </w:rPr>
      </w:pPr>
      <w:r w:rsidRPr="00270D38">
        <w:rPr>
          <w:rFonts w:ascii="Times New Roman" w:hAnsi="Times New Roman" w:cs="Times New Roman"/>
          <w:color w:val="000000"/>
          <w:bdr w:val="none" w:sz="0" w:space="0" w:color="auto" w:frame="1"/>
        </w:rPr>
        <w:t>HUAWEI: Picture &amp; Words</w:t>
      </w:r>
    </w:p>
    <w:p w14:paraId="082580C7" w14:textId="47F43E20" w:rsidR="00270D38" w:rsidRPr="00270D38" w:rsidRDefault="00270D38" w:rsidP="00270D38">
      <w:pPr>
        <w:spacing w:line="480" w:lineRule="auto"/>
        <w:rPr>
          <w:rFonts w:ascii="Times New Roman" w:hAnsi="Times New Roman" w:cs="Times New Roman"/>
          <w:color w:val="000000"/>
          <w:bdr w:val="none" w:sz="0" w:space="0" w:color="auto" w:frame="1"/>
        </w:rPr>
      </w:pPr>
      <w:r w:rsidRPr="00270D38">
        <w:rPr>
          <w:rFonts w:ascii="Times New Roman" w:hAnsi="Times New Roman" w:cs="Times New Roman"/>
          <w:color w:val="000000"/>
          <w:bdr w:val="none" w:sz="0" w:space="0" w:color="auto" w:frame="1"/>
        </w:rPr>
        <w:tab/>
      </w:r>
      <w:r>
        <w:rPr>
          <w:rFonts w:ascii="Times New Roman" w:hAnsi="Times New Roman" w:cs="Times New Roman"/>
          <w:color w:val="000000"/>
          <w:bdr w:val="none" w:sz="0" w:space="0" w:color="auto" w:frame="1"/>
        </w:rPr>
        <w:t>Five Guys Group</w:t>
      </w:r>
    </w:p>
    <w:p w14:paraId="52073E5B" w14:textId="7AF012DB" w:rsidR="00247F35" w:rsidRDefault="00247F35">
      <w:pPr>
        <w:rPr>
          <w:rFonts w:ascii="Roboto" w:hAnsi="Roboto"/>
          <w:color w:val="000000"/>
          <w:sz w:val="22"/>
          <w:szCs w:val="22"/>
          <w:bdr w:val="none" w:sz="0" w:space="0" w:color="auto" w:frame="1"/>
        </w:rPr>
      </w:pPr>
    </w:p>
    <w:p w14:paraId="29349527" w14:textId="77777777" w:rsidR="00247F35" w:rsidRDefault="00247F35">
      <w:pPr>
        <w:rPr>
          <w:rFonts w:ascii="Roboto" w:hAnsi="Roboto"/>
          <w:color w:val="000000"/>
          <w:sz w:val="22"/>
          <w:szCs w:val="22"/>
          <w:bdr w:val="none" w:sz="0" w:space="0" w:color="auto" w:frame="1"/>
        </w:rPr>
      </w:pPr>
    </w:p>
    <w:p w14:paraId="65735FAF" w14:textId="0C8F2836" w:rsidR="00247F35" w:rsidRPr="00247F35" w:rsidRDefault="00247F35" w:rsidP="00247F35">
      <w:pPr>
        <w:rPr>
          <w:rFonts w:ascii="Roboto" w:hAnsi="Roboto"/>
          <w:color w:val="000000"/>
          <w:sz w:val="22"/>
          <w:szCs w:val="22"/>
          <w:bdr w:val="none" w:sz="0" w:space="0" w:color="auto" w:frame="1"/>
        </w:rPr>
      </w:pPr>
      <w:r>
        <w:rPr>
          <w:rFonts w:ascii="Roboto" w:hAnsi="Roboto"/>
          <w:color w:val="000000"/>
          <w:sz w:val="22"/>
          <w:szCs w:val="22"/>
          <w:bdr w:val="none" w:sz="0" w:space="0" w:color="auto" w:frame="1"/>
        </w:rPr>
        <w:fldChar w:fldCharType="begin"/>
      </w:r>
      <w:r>
        <w:rPr>
          <w:rFonts w:ascii="Roboto" w:hAnsi="Roboto"/>
          <w:color w:val="000000"/>
          <w:sz w:val="22"/>
          <w:szCs w:val="22"/>
          <w:bdr w:val="none" w:sz="0" w:space="0" w:color="auto" w:frame="1"/>
        </w:rPr>
        <w:instrText xml:space="preserve"> INCLUDEPICTURE "https://lh6.googleusercontent.com/Q1EL1BUdny0c3qkH2M-alyD_Gcz7lyvjsRdbjvDx4IwudvuRKFl_iD2rjuxztDnwpDbxl44Ijo2_jeLt0ibyPIMTSTNR-syjuGkw4hCE9OEwyVcn1KhgIOi4M_NG27PhvBLUEls6T_teEUDGIcpOc4U" \* MERGEFORMATINET </w:instrText>
      </w:r>
      <w:r>
        <w:rPr>
          <w:rFonts w:ascii="Roboto" w:hAnsi="Roboto"/>
          <w:color w:val="000000"/>
          <w:sz w:val="22"/>
          <w:szCs w:val="22"/>
          <w:bdr w:val="none" w:sz="0" w:space="0" w:color="auto" w:frame="1"/>
        </w:rPr>
        <w:fldChar w:fldCharType="separate"/>
      </w:r>
      <w:r>
        <w:rPr>
          <w:rFonts w:ascii="Roboto" w:hAnsi="Roboto"/>
          <w:noProof/>
          <w:color w:val="000000"/>
          <w:sz w:val="22"/>
          <w:szCs w:val="22"/>
          <w:bdr w:val="none" w:sz="0" w:space="0" w:color="auto" w:frame="1"/>
        </w:rPr>
        <w:drawing>
          <wp:anchor distT="0" distB="0" distL="114300" distR="114300" simplePos="0" relativeHeight="251658240" behindDoc="0" locked="0" layoutInCell="1" allowOverlap="1" wp14:anchorId="0E205149" wp14:editId="49E77A62">
            <wp:simplePos x="0" y="0"/>
            <wp:positionH relativeFrom="column">
              <wp:posOffset>0</wp:posOffset>
            </wp:positionH>
            <wp:positionV relativeFrom="paragraph">
              <wp:posOffset>0</wp:posOffset>
            </wp:positionV>
            <wp:extent cx="5641848" cy="3931920"/>
            <wp:effectExtent l="0" t="0" r="0"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641848"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color w:val="000000"/>
          <w:sz w:val="22"/>
          <w:szCs w:val="22"/>
          <w:bdr w:val="none" w:sz="0" w:space="0" w:color="auto" w:frame="1"/>
        </w:rPr>
        <w:fldChar w:fldCharType="end"/>
      </w:r>
    </w:p>
    <w:p w14:paraId="631ED52E" w14:textId="301850D6" w:rsidR="00247F35" w:rsidRPr="00247F35" w:rsidRDefault="00247F35" w:rsidP="00247F35">
      <w:pPr>
        <w:spacing w:after="300" w:line="480" w:lineRule="auto"/>
        <w:ind w:firstLine="720"/>
        <w:rPr>
          <w:rFonts w:ascii="Times New Roman" w:eastAsia="Times New Roman" w:hAnsi="Times New Roman" w:cs="Times New Roman"/>
        </w:rPr>
      </w:pPr>
      <w:r w:rsidRPr="00247F35">
        <w:rPr>
          <w:rFonts w:ascii="Times New Roman" w:eastAsia="Times New Roman" w:hAnsi="Times New Roman" w:cs="Times New Roman"/>
          <w:color w:val="000000"/>
        </w:rPr>
        <w:t xml:space="preserve">Spring Hill College Baseball Field is a facility that is the home of the Spring Hill College Badgers baseball team. The field is surrounded by a lush green landscape and is located on the beautiful campus of Spring Hill College. It features a pure grass playing surface with a well-groomed outfield and a dirt diamond that is perfect for the sport of baseball. The bleachers provide an excellent view of the action on the </w:t>
      </w:r>
      <w:r w:rsidRPr="00247F35">
        <w:rPr>
          <w:rFonts w:ascii="Times New Roman" w:eastAsia="Times New Roman" w:hAnsi="Times New Roman" w:cs="Times New Roman"/>
          <w:color w:val="000000"/>
        </w:rPr>
        <w:t>field. The</w:t>
      </w:r>
      <w:r w:rsidRPr="00247F35">
        <w:rPr>
          <w:rFonts w:ascii="Times New Roman" w:eastAsia="Times New Roman" w:hAnsi="Times New Roman" w:cs="Times New Roman"/>
          <w:color w:val="000000"/>
        </w:rPr>
        <w:t xml:space="preserve"> dugouts are spacious and well-equipped with amenities such as batting cages and bullpens, making it an ideal place for both players and coaches to prepare for games. The field also features an electronic scoreboard and a press box, providing all the necessary tools for an exciting and well-organized </w:t>
      </w:r>
      <w:r w:rsidRPr="00247F35">
        <w:rPr>
          <w:rFonts w:ascii="Times New Roman" w:eastAsia="Times New Roman" w:hAnsi="Times New Roman" w:cs="Times New Roman"/>
          <w:color w:val="000000"/>
        </w:rPr>
        <w:t>game. Whether</w:t>
      </w:r>
      <w:r w:rsidRPr="00247F35">
        <w:rPr>
          <w:rFonts w:ascii="Times New Roman" w:eastAsia="Times New Roman" w:hAnsi="Times New Roman" w:cs="Times New Roman"/>
          <w:color w:val="000000"/>
        </w:rPr>
        <w:t xml:space="preserve"> you are a </w:t>
      </w:r>
      <w:r w:rsidRPr="00247F35">
        <w:rPr>
          <w:rFonts w:ascii="Times New Roman" w:eastAsia="Times New Roman" w:hAnsi="Times New Roman" w:cs="Times New Roman"/>
          <w:color w:val="000000"/>
        </w:rPr>
        <w:lastRenderedPageBreak/>
        <w:t xml:space="preserve">die-hard baseball fan, a player, or just looking for a beautiful place to enjoy a game, Spring Hill College Baseball Field is </w:t>
      </w:r>
      <w:proofErr w:type="gramStart"/>
      <w:r w:rsidRPr="00247F35">
        <w:rPr>
          <w:rFonts w:ascii="Times New Roman" w:eastAsia="Times New Roman" w:hAnsi="Times New Roman" w:cs="Times New Roman"/>
          <w:color w:val="000000"/>
        </w:rPr>
        <w:t>definitely worth</w:t>
      </w:r>
      <w:proofErr w:type="gramEnd"/>
      <w:r w:rsidRPr="00247F35">
        <w:rPr>
          <w:rFonts w:ascii="Times New Roman" w:eastAsia="Times New Roman" w:hAnsi="Times New Roman" w:cs="Times New Roman"/>
          <w:color w:val="000000"/>
        </w:rPr>
        <w:t xml:space="preserve"> a visit.</w:t>
      </w:r>
    </w:p>
    <w:p w14:paraId="73E3FB95" w14:textId="6B27A2FA" w:rsidR="00247F35" w:rsidRDefault="00247F35">
      <w:pPr>
        <w:rPr>
          <w:rFonts w:ascii="Roboto" w:hAnsi="Roboto"/>
          <w:color w:val="000000"/>
          <w:sz w:val="22"/>
          <w:szCs w:val="22"/>
          <w:bdr w:val="none" w:sz="0" w:space="0" w:color="auto" w:frame="1"/>
        </w:rPr>
      </w:pPr>
      <w:r>
        <w:rPr>
          <w:rFonts w:ascii="Roboto" w:hAnsi="Roboto"/>
          <w:color w:val="000000"/>
          <w:sz w:val="22"/>
          <w:szCs w:val="22"/>
          <w:bdr w:val="none" w:sz="0" w:space="0" w:color="auto" w:frame="1"/>
        </w:rPr>
        <w:fldChar w:fldCharType="begin"/>
      </w:r>
      <w:r>
        <w:rPr>
          <w:rFonts w:ascii="Roboto" w:hAnsi="Roboto"/>
          <w:color w:val="000000"/>
          <w:sz w:val="22"/>
          <w:szCs w:val="22"/>
          <w:bdr w:val="none" w:sz="0" w:space="0" w:color="auto" w:frame="1"/>
        </w:rPr>
        <w:instrText xml:space="preserve"> INCLUDEPICTURE "https://lh3.googleusercontent.com/wpbpRu2obdbVuXTWSCAHcX4mdpisPcEawZ2AJI7sbbF5QNYjgaQm9cRKP_0KZH_zI1QxA01pXzebseggucyLPWVufG1ePaTn1st0hdtdkJg4e_4VMkKlIhYsfOcfxS6NRKx_FA5Pj8RPlh1n6i4d2N4" \* MERGEFORMATINET </w:instrText>
      </w:r>
      <w:r>
        <w:rPr>
          <w:rFonts w:ascii="Roboto" w:hAnsi="Roboto"/>
          <w:color w:val="000000"/>
          <w:sz w:val="22"/>
          <w:szCs w:val="22"/>
          <w:bdr w:val="none" w:sz="0" w:space="0" w:color="auto" w:frame="1"/>
        </w:rPr>
        <w:fldChar w:fldCharType="separate"/>
      </w:r>
      <w:r>
        <w:rPr>
          <w:rFonts w:ascii="Roboto" w:hAnsi="Roboto"/>
          <w:noProof/>
          <w:color w:val="000000"/>
          <w:sz w:val="22"/>
          <w:szCs w:val="22"/>
          <w:bdr w:val="none" w:sz="0" w:space="0" w:color="auto" w:frame="1"/>
        </w:rPr>
        <w:drawing>
          <wp:inline distT="0" distB="0" distL="0" distR="0" wp14:anchorId="4E853684" wp14:editId="1F4AF93C">
            <wp:extent cx="5943600" cy="4457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Roboto" w:hAnsi="Roboto"/>
          <w:color w:val="000000"/>
          <w:sz w:val="22"/>
          <w:szCs w:val="22"/>
          <w:bdr w:val="none" w:sz="0" w:space="0" w:color="auto" w:frame="1"/>
        </w:rPr>
        <w:fldChar w:fldCharType="end"/>
      </w:r>
    </w:p>
    <w:p w14:paraId="6AA441BC" w14:textId="3A7ABF4F" w:rsidR="00247F35" w:rsidRDefault="00247F35">
      <w:pPr>
        <w:rPr>
          <w:rFonts w:ascii="Roboto" w:hAnsi="Roboto"/>
          <w:color w:val="000000"/>
          <w:sz w:val="22"/>
          <w:szCs w:val="22"/>
          <w:bdr w:val="none" w:sz="0" w:space="0" w:color="auto" w:frame="1"/>
        </w:rPr>
      </w:pPr>
    </w:p>
    <w:p w14:paraId="120A16C3" w14:textId="2FE1EB2C" w:rsidR="00247F35" w:rsidRDefault="00247F35" w:rsidP="00247F35">
      <w:pPr>
        <w:spacing w:line="480" w:lineRule="auto"/>
        <w:rPr>
          <w:rFonts w:ascii="Times New Roman" w:hAnsi="Times New Roman" w:cs="Times New Roman"/>
          <w:color w:val="000000"/>
          <w:bdr w:val="none" w:sz="0" w:space="0" w:color="auto" w:frame="1"/>
        </w:rPr>
      </w:pPr>
      <w:r>
        <w:rPr>
          <w:rFonts w:ascii="Times New Roman" w:hAnsi="Times New Roman" w:cs="Times New Roman"/>
          <w:color w:val="000000"/>
          <w:bdr w:val="none" w:sz="0" w:space="0" w:color="auto" w:frame="1"/>
        </w:rPr>
        <w:t xml:space="preserve">Attention athletes, the Outlaw Recreation Center at Spring Hill College is the ultimate hub for fitness and wellness on campus. This state-of-the-art facility is packed with a plethora of activities and amenities for you to enjoy, whether you’re a student, staff, or local community member. In addition to providing fitness and recreation opportunities, the Outlaw Recreation Center is also a central point for student life on campus. Expect exciting events such as fitness classes, intramural sports leagues, and cultural events to take place regularly, making it a great way to connect with other. Overall, the Outlaw Recreation Center is the perfect place to enhance </w:t>
      </w:r>
      <w:r>
        <w:rPr>
          <w:rFonts w:ascii="Times New Roman" w:hAnsi="Times New Roman" w:cs="Times New Roman"/>
          <w:color w:val="000000"/>
          <w:bdr w:val="none" w:sz="0" w:space="0" w:color="auto" w:frame="1"/>
        </w:rPr>
        <w:lastRenderedPageBreak/>
        <w:t>your physical health, engage in leisure activities, and spend time with friends. So why wait? Come visit today and experience all it has to offer!</w:t>
      </w:r>
    </w:p>
    <w:p w14:paraId="0907D120" w14:textId="0BEE7FCF" w:rsidR="00247F35" w:rsidRDefault="00247F35" w:rsidP="00247F35">
      <w:pPr>
        <w:spacing w:line="480" w:lineRule="auto"/>
        <w:rPr>
          <w:rFonts w:ascii="Times New Roman" w:hAnsi="Times New Roman" w:cs="Times New Roman"/>
          <w:color w:val="000000"/>
          <w:bdr w:val="none" w:sz="0" w:space="0" w:color="auto" w:frame="1"/>
        </w:rPr>
      </w:pPr>
    </w:p>
    <w:p w14:paraId="57A9F11A" w14:textId="55816722" w:rsidR="00247F35" w:rsidRDefault="00E8146C" w:rsidP="00247F35">
      <w:pPr>
        <w:spacing w:line="480" w:lineRule="auto"/>
        <w:rPr>
          <w:rFonts w:ascii="Roboto" w:hAnsi="Roboto"/>
          <w:color w:val="000000"/>
          <w:sz w:val="22"/>
          <w:szCs w:val="22"/>
          <w:bdr w:val="none" w:sz="0" w:space="0" w:color="auto" w:frame="1"/>
        </w:rPr>
      </w:pPr>
      <w:r>
        <w:rPr>
          <w:rFonts w:ascii="Roboto" w:hAnsi="Roboto"/>
          <w:color w:val="000000"/>
          <w:sz w:val="22"/>
          <w:szCs w:val="22"/>
          <w:bdr w:val="none" w:sz="0" w:space="0" w:color="auto" w:frame="1"/>
        </w:rPr>
        <w:fldChar w:fldCharType="begin"/>
      </w:r>
      <w:r>
        <w:rPr>
          <w:rFonts w:ascii="Roboto" w:hAnsi="Roboto"/>
          <w:color w:val="000000"/>
          <w:sz w:val="22"/>
          <w:szCs w:val="22"/>
          <w:bdr w:val="none" w:sz="0" w:space="0" w:color="auto" w:frame="1"/>
        </w:rPr>
        <w:instrText xml:space="preserve"> INCLUDEPICTURE "https://lh6.googleusercontent.com/m3JH6PNsCw-UnNoR-ArrnQ9iBEp34CNkOQwykWbQIGgbY47h35Ev9jIb4rIoogt3h1-o-nv7ZSf88dn0nIizKFksAKbBJvYTNwaxk1DCh8EF5OS9osDQGT97fc4LBrUxHM69m9ySGblFgTRr4Bj6JSM" \* MERGEFORMATINET </w:instrText>
      </w:r>
      <w:r>
        <w:rPr>
          <w:rFonts w:ascii="Roboto" w:hAnsi="Roboto"/>
          <w:color w:val="000000"/>
          <w:sz w:val="22"/>
          <w:szCs w:val="22"/>
          <w:bdr w:val="none" w:sz="0" w:space="0" w:color="auto" w:frame="1"/>
        </w:rPr>
        <w:fldChar w:fldCharType="separate"/>
      </w:r>
      <w:r>
        <w:rPr>
          <w:rFonts w:ascii="Roboto" w:hAnsi="Roboto"/>
          <w:noProof/>
          <w:color w:val="000000"/>
          <w:sz w:val="22"/>
          <w:szCs w:val="22"/>
          <w:bdr w:val="none" w:sz="0" w:space="0" w:color="auto" w:frame="1"/>
        </w:rPr>
        <w:drawing>
          <wp:inline distT="0" distB="0" distL="0" distR="0" wp14:anchorId="32B6B5AA" wp14:editId="3A372B42">
            <wp:extent cx="5943600" cy="4457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Roboto" w:hAnsi="Roboto"/>
          <w:color w:val="000000"/>
          <w:sz w:val="22"/>
          <w:szCs w:val="22"/>
          <w:bdr w:val="none" w:sz="0" w:space="0" w:color="auto" w:frame="1"/>
        </w:rPr>
        <w:fldChar w:fldCharType="end"/>
      </w:r>
    </w:p>
    <w:p w14:paraId="605E71DF" w14:textId="75D23D12" w:rsidR="00E8146C" w:rsidRDefault="00E8146C" w:rsidP="00E8146C">
      <w:pPr>
        <w:spacing w:line="480" w:lineRule="auto"/>
        <w:rPr>
          <w:rFonts w:ascii="Times New Roman" w:hAnsi="Times New Roman" w:cs="Times New Roman"/>
          <w:color w:val="000000"/>
          <w:bdr w:val="none" w:sz="0" w:space="0" w:color="auto" w:frame="1"/>
        </w:rPr>
      </w:pPr>
      <w:r>
        <w:rPr>
          <w:rFonts w:ascii="Times New Roman" w:hAnsi="Times New Roman" w:cs="Times New Roman"/>
          <w:color w:val="000000"/>
          <w:bdr w:val="none" w:sz="0" w:space="0" w:color="auto" w:frame="1"/>
        </w:rPr>
        <w:t xml:space="preserve">Spring Hill College’s Outlaw Center boasts a state-of-the-art workout room that is perfect for students and athletes looking to stay in top shape. Equipped with the latest fitness equipment and a variety of free weights, the workout room offers a variety of workout options suitable for individuals of all fitness levels. Whether you’re a seasoned athlete or just starting your fitness journey, you’ll find everything you need to achieve your goals and improve your overall health and wellness. From cardio machines and weight training equipment to functional fitness tools and stretching areas, the Outlaw Center’s workout room has it all. With its clean and inviting </w:t>
      </w:r>
      <w:r>
        <w:rPr>
          <w:rFonts w:ascii="Times New Roman" w:hAnsi="Times New Roman" w:cs="Times New Roman"/>
          <w:color w:val="000000"/>
          <w:bdr w:val="none" w:sz="0" w:space="0" w:color="auto" w:frame="1"/>
        </w:rPr>
        <w:lastRenderedPageBreak/>
        <w:t>atmosphere, it’s the perfect place to work up a sweat and take your fitness to the next level. So come check out the workout room today and start achieving your fitness goals at Spring Hill.</w:t>
      </w:r>
    </w:p>
    <w:p w14:paraId="1D7DC4D1" w14:textId="7CF44157" w:rsidR="00E8146C" w:rsidRDefault="00E8146C" w:rsidP="00E8146C">
      <w:pPr>
        <w:spacing w:line="480" w:lineRule="auto"/>
        <w:rPr>
          <w:rFonts w:ascii="Times New Roman" w:hAnsi="Times New Roman" w:cs="Times New Roman"/>
          <w:color w:val="000000"/>
          <w:bdr w:val="none" w:sz="0" w:space="0" w:color="auto" w:frame="1"/>
        </w:rPr>
      </w:pPr>
    </w:p>
    <w:p w14:paraId="417BA862" w14:textId="3565F155" w:rsidR="00E8146C" w:rsidRDefault="00E8146C" w:rsidP="00E8146C">
      <w:pPr>
        <w:spacing w:line="480" w:lineRule="auto"/>
        <w:rPr>
          <w:rFonts w:ascii="Roboto" w:hAnsi="Roboto"/>
          <w:color w:val="000000"/>
          <w:sz w:val="22"/>
          <w:szCs w:val="22"/>
          <w:bdr w:val="none" w:sz="0" w:space="0" w:color="auto" w:frame="1"/>
        </w:rPr>
      </w:pPr>
      <w:r>
        <w:rPr>
          <w:rFonts w:ascii="Roboto" w:hAnsi="Roboto"/>
          <w:color w:val="000000"/>
          <w:sz w:val="22"/>
          <w:szCs w:val="22"/>
          <w:bdr w:val="none" w:sz="0" w:space="0" w:color="auto" w:frame="1"/>
        </w:rPr>
        <w:fldChar w:fldCharType="begin"/>
      </w:r>
      <w:r>
        <w:rPr>
          <w:rFonts w:ascii="Roboto" w:hAnsi="Roboto"/>
          <w:color w:val="000000"/>
          <w:sz w:val="22"/>
          <w:szCs w:val="22"/>
          <w:bdr w:val="none" w:sz="0" w:space="0" w:color="auto" w:frame="1"/>
        </w:rPr>
        <w:instrText xml:space="preserve"> INCLUDEPICTURE "https://lh3.googleusercontent.com/BafJqDNIV1pT4d5JbJcU_4ZrkJcgioinr456E3vVfX7pBWyCtAc7hiLSsmg2Qv9ALep08YM0YUZYcxYosBMG6lTnJxTy1jXta5pw_7XafINCDd5hueZAwPf3_nQbFW-rZL2ilTzgsTCuPQhxWoE-gDc" \* MERGEFORMATINET </w:instrText>
      </w:r>
      <w:r>
        <w:rPr>
          <w:rFonts w:ascii="Roboto" w:hAnsi="Roboto"/>
          <w:color w:val="000000"/>
          <w:sz w:val="22"/>
          <w:szCs w:val="22"/>
          <w:bdr w:val="none" w:sz="0" w:space="0" w:color="auto" w:frame="1"/>
        </w:rPr>
        <w:fldChar w:fldCharType="separate"/>
      </w:r>
      <w:r>
        <w:rPr>
          <w:rFonts w:ascii="Roboto" w:hAnsi="Roboto"/>
          <w:noProof/>
          <w:color w:val="000000"/>
          <w:sz w:val="22"/>
          <w:szCs w:val="22"/>
          <w:bdr w:val="none" w:sz="0" w:space="0" w:color="auto" w:frame="1"/>
        </w:rPr>
        <w:drawing>
          <wp:inline distT="0" distB="0" distL="0" distR="0" wp14:anchorId="00232E5E" wp14:editId="108C3EA0">
            <wp:extent cx="5943600" cy="4457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Pr>
          <w:rFonts w:ascii="Roboto" w:hAnsi="Roboto"/>
          <w:color w:val="000000"/>
          <w:sz w:val="22"/>
          <w:szCs w:val="22"/>
          <w:bdr w:val="none" w:sz="0" w:space="0" w:color="auto" w:frame="1"/>
        </w:rPr>
        <w:fldChar w:fldCharType="end"/>
      </w:r>
    </w:p>
    <w:p w14:paraId="22E809CB" w14:textId="5C04C5F2" w:rsidR="00E8146C" w:rsidRPr="00E8146C" w:rsidRDefault="00E8146C" w:rsidP="00E8146C">
      <w:pPr>
        <w:spacing w:line="480" w:lineRule="auto"/>
      </w:pPr>
      <w:r>
        <w:rPr>
          <w:rFonts w:ascii="Times New Roman" w:hAnsi="Times New Roman" w:cs="Times New Roman"/>
          <w:color w:val="000000"/>
          <w:bdr w:val="none" w:sz="0" w:space="0" w:color="auto" w:frame="1"/>
        </w:rPr>
        <w:t>Spring</w:t>
      </w:r>
      <w:r>
        <w:t xml:space="preserve"> Hill College’s Outlaw Center is proud to offer a top-notch gymnasium that’s perfect for basketball and volleyball players of all skill levels. With its spacious and well-lit court, the gym is the ideal setting for athletes who want to improve their skills, compete against others, or simply have fun playing the sport they love. Equipped with high-quality basketball hoops, net systems, and other equipment, the gym provides everything you need to play the game at the highest level. And with ample space far both basketball and volleyball, the gym is the perfect spot to enjoy some friendly competition with friends </w:t>
      </w:r>
      <w:r w:rsidR="00270D38">
        <w:t xml:space="preserve">or teammates. Whether you’re a </w:t>
      </w:r>
      <w:r w:rsidR="00270D38">
        <w:lastRenderedPageBreak/>
        <w:t xml:space="preserve">seasoned player or just starting out, you’ll find plenty of opportunities to hone your skills and improve your game in the Outlaw Center’s gymnasium. With its welcoming and supportive atmosphere, it’s the perfect place to play basketball or volleyball and have fun while doing it. So come check out Spring Hill’s gyn and start taking your basketball or volleyball game to the next level today. </w:t>
      </w:r>
    </w:p>
    <w:sectPr w:rsidR="00E8146C" w:rsidRPr="00E814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F35"/>
    <w:rsid w:val="00247F35"/>
    <w:rsid w:val="00270D38"/>
    <w:rsid w:val="00E814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CF6148"/>
  <w15:chartTrackingRefBased/>
  <w15:docId w15:val="{31382440-286F-674F-83BD-0EB9B050D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247F3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8167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685</Words>
  <Characters>3910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Madison  Koger</dc:creator>
  <cp:keywords/>
  <dc:description/>
  <cp:lastModifiedBy>Madison  Koger</cp:lastModifiedBy>
  <cp:revision>1</cp:revision>
  <dcterms:created xsi:type="dcterms:W3CDTF">2023-02-16T01:54:00Z</dcterms:created>
  <dcterms:modified xsi:type="dcterms:W3CDTF">2023-02-16T02:20:00Z</dcterms:modified>
</cp:coreProperties>
</file>