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1D5993B" w14:textId="3EC1AFE9" w:rsidR="003237E4" w:rsidRPr="003237E4" w:rsidRDefault="003237E4" w:rsidP="003237E4">
      <w:pPr>
        <w:spacing w:line="480" w:lineRule="auto"/>
        <w:rPr>
          <w:rFonts w:ascii="Times New Roman" w:hAnsi="Times New Roman" w:cs="Times New Roman"/>
        </w:rPr>
      </w:pPr>
      <w:r w:rsidRPr="003237E4">
        <w:rPr>
          <w:rFonts w:ascii="Times New Roman" w:hAnsi="Times New Roman" w:cs="Times New Roman"/>
        </w:rPr>
        <w:tab/>
        <w:t>I started this project by first downloading the folder from GitHub and going through all the files that it contained. I opened the PyCharm script and ran it, for it to run properly, I installed all the packages needed and it ran successfully with zero errors once I did that. Since I did not have to make any major changes to make the script run properly, I started to go through the warnings that were given, in case they cause any future issues with the file. There was originally a total of 42 warnings in the script, 38 of them were weak warnings and four of them were regular warnings. I first started to address the warnings by removing one of the unused imports, the specific one was “import secr</w:t>
      </w:r>
      <w:r w:rsidR="00716E38">
        <w:rPr>
          <w:rFonts w:ascii="Times New Roman" w:hAnsi="Times New Roman" w:cs="Times New Roman"/>
        </w:rPr>
        <w:t>ets</w:t>
      </w:r>
      <w:r w:rsidRPr="003237E4">
        <w:rPr>
          <w:rFonts w:ascii="Times New Roman" w:hAnsi="Times New Roman" w:cs="Times New Roman"/>
        </w:rPr>
        <w:t xml:space="preserve">”. I did this because it was not useful to the script and added unneeded words. I then fixed the type warnings by converting the file paths into strings, which helped with clarification for the data types. </w:t>
      </w:r>
      <w:r w:rsidR="00716E38">
        <w:rPr>
          <w:rFonts w:ascii="Times New Roman" w:hAnsi="Times New Roman" w:cs="Times New Roman"/>
        </w:rPr>
        <w:t>Doing this helped to ensure that the script would pass plain text files into the pandas rather than path objects.</w:t>
      </w:r>
    </w:p>
    <w:p w14:paraId="7AE3FDF7" w14:textId="202F50BF" w:rsidR="003237E4" w:rsidRDefault="003237E4" w:rsidP="003237E4">
      <w:pPr>
        <w:spacing w:line="480" w:lineRule="auto"/>
        <w:rPr>
          <w:rFonts w:ascii="Times New Roman" w:hAnsi="Times New Roman" w:cs="Times New Roman"/>
        </w:rPr>
      </w:pPr>
      <w:r w:rsidRPr="003237E4">
        <w:rPr>
          <w:rFonts w:ascii="Times New Roman" w:hAnsi="Times New Roman" w:cs="Times New Roman"/>
        </w:rPr>
        <w:tab/>
        <w:t>After doing this, I added a small note to the line where I had added the string and that was to help take away one of the weak warnings by telling it to ignore a type warning that it kept giving me an error for because it would not be an issue. Finally, I cleaned up the very beginning of the script by removing extra instructions from the title section to make the file look much cleaner and easier to read. After applying all these updates, I ran the script one final time to verify everything. It ran successfully with zero errors, confirming that all the data processing, cleaning, and security steps still worked perfectly.</w:t>
      </w:r>
      <w:r w:rsidR="00716E38">
        <w:rPr>
          <w:rFonts w:ascii="Times New Roman" w:hAnsi="Times New Roman" w:cs="Times New Roman"/>
        </w:rPr>
        <w:t xml:space="preserve"> </w:t>
      </w:r>
    </w:p>
    <w:p w14:paraId="038910CD" w14:textId="6974B65B" w:rsidR="00716E38" w:rsidRPr="003237E4" w:rsidRDefault="00716E38" w:rsidP="003237E4">
      <w:pPr>
        <w:spacing w:line="480" w:lineRule="auto"/>
        <w:rPr>
          <w:rFonts w:ascii="Times New Roman" w:hAnsi="Times New Roman" w:cs="Times New Roman"/>
        </w:rPr>
      </w:pPr>
      <w:r>
        <w:rPr>
          <w:rFonts w:ascii="Times New Roman" w:hAnsi="Times New Roman" w:cs="Times New Roman"/>
        </w:rPr>
        <w:tab/>
        <w:t xml:space="preserve">Overall, for this project, I cleaned up the warnings and tried to better organize the code to make it look cleaner and easier for others to read. The script had successfully run and read 55,000 rows of patients’ data and retained 54,966 of the rows after removing 534 duplicates. As well as this, it successfully saved three secure output files which were the JSON file, the Fernet file and the patient data csv fernet file. </w:t>
      </w:r>
    </w:p>
    <w:sectPr w:rsidR="00716E38" w:rsidRPr="003237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37E4"/>
    <w:rsid w:val="003237E4"/>
    <w:rsid w:val="00716E38"/>
    <w:rsid w:val="008363B7"/>
    <w:rsid w:val="00875C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EECFD04"/>
  <w15:chartTrackingRefBased/>
  <w15:docId w15:val="{4111D8EA-831B-874A-8A9E-DFA6E7B164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37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37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37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37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37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37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37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37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37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37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37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37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37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37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37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37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37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37E4"/>
    <w:rPr>
      <w:rFonts w:eastAsiaTheme="majorEastAsia" w:cstheme="majorBidi"/>
      <w:color w:val="272727" w:themeColor="text1" w:themeTint="D8"/>
    </w:rPr>
  </w:style>
  <w:style w:type="paragraph" w:styleId="Title">
    <w:name w:val="Title"/>
    <w:basedOn w:val="Normal"/>
    <w:next w:val="Normal"/>
    <w:link w:val="TitleChar"/>
    <w:uiPriority w:val="10"/>
    <w:qFormat/>
    <w:rsid w:val="003237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37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37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37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37E4"/>
    <w:pPr>
      <w:spacing w:before="160"/>
      <w:jc w:val="center"/>
    </w:pPr>
    <w:rPr>
      <w:i/>
      <w:iCs/>
      <w:color w:val="404040" w:themeColor="text1" w:themeTint="BF"/>
    </w:rPr>
  </w:style>
  <w:style w:type="character" w:customStyle="1" w:styleId="QuoteChar">
    <w:name w:val="Quote Char"/>
    <w:basedOn w:val="DefaultParagraphFont"/>
    <w:link w:val="Quote"/>
    <w:uiPriority w:val="29"/>
    <w:rsid w:val="003237E4"/>
    <w:rPr>
      <w:i/>
      <w:iCs/>
      <w:color w:val="404040" w:themeColor="text1" w:themeTint="BF"/>
    </w:rPr>
  </w:style>
  <w:style w:type="paragraph" w:styleId="ListParagraph">
    <w:name w:val="List Paragraph"/>
    <w:basedOn w:val="Normal"/>
    <w:uiPriority w:val="34"/>
    <w:qFormat/>
    <w:rsid w:val="003237E4"/>
    <w:pPr>
      <w:ind w:left="720"/>
      <w:contextualSpacing/>
    </w:pPr>
  </w:style>
  <w:style w:type="character" w:styleId="IntenseEmphasis">
    <w:name w:val="Intense Emphasis"/>
    <w:basedOn w:val="DefaultParagraphFont"/>
    <w:uiPriority w:val="21"/>
    <w:qFormat/>
    <w:rsid w:val="003237E4"/>
    <w:rPr>
      <w:i/>
      <w:iCs/>
      <w:color w:val="0F4761" w:themeColor="accent1" w:themeShade="BF"/>
    </w:rPr>
  </w:style>
  <w:style w:type="paragraph" w:styleId="IntenseQuote">
    <w:name w:val="Intense Quote"/>
    <w:basedOn w:val="Normal"/>
    <w:next w:val="Normal"/>
    <w:link w:val="IntenseQuoteChar"/>
    <w:uiPriority w:val="30"/>
    <w:qFormat/>
    <w:rsid w:val="003237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37E4"/>
    <w:rPr>
      <w:i/>
      <w:iCs/>
      <w:color w:val="0F4761" w:themeColor="accent1" w:themeShade="BF"/>
    </w:rPr>
  </w:style>
  <w:style w:type="character" w:styleId="IntenseReference">
    <w:name w:val="Intense Reference"/>
    <w:basedOn w:val="DefaultParagraphFont"/>
    <w:uiPriority w:val="32"/>
    <w:qFormat/>
    <w:rsid w:val="003237E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380</Words>
  <Characters>1705</Characters>
  <Application>Microsoft Office Word</Application>
  <DocSecurity>0</DocSecurity>
  <Lines>23</Lines>
  <Paragraphs>3</Paragraphs>
  <ScaleCrop>false</ScaleCrop>
  <Company/>
  <LinksUpToDate>false</LinksUpToDate>
  <CharactersWithSpaces>2082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Madison Lowenstein</dc:creator>
  <cp:keywords/>
  <dc:description/>
  <cp:lastModifiedBy>Madison Lowenstein</cp:lastModifiedBy>
  <cp:revision>3</cp:revision>
  <dcterms:created xsi:type="dcterms:W3CDTF">2026-10-13T00:25:00Z</dcterms:created>
  <dcterms:modified xsi:type="dcterms:W3CDTF">2026-10-13T00:37:00Z</dcterms:modified>
</cp:coreProperties>
</file>