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Резюме – Abylai Toremuratuly</w:t>
      </w:r>
    </w:p>
    <w:p>
      <w:pPr>
        <w:pStyle w:val="Heading1"/>
      </w:pPr>
      <w:r>
        <w:t>Контактная информация:</w:t>
      </w:r>
    </w:p>
    <w:p>
      <w:r>
        <w:t>📧 Email: abylai@example.com</w:t>
      </w:r>
    </w:p>
    <w:p>
      <w:r>
        <w:t>📞 Телефон: +7 777 123 4567</w:t>
      </w:r>
    </w:p>
    <w:p>
      <w:r>
        <w:t>📍 Город: Алматы, Казахстан</w:t>
      </w:r>
    </w:p>
    <w:p>
      <w:pPr>
        <w:pStyle w:val="Heading1"/>
      </w:pPr>
      <w:r>
        <w:t>Навыки:</w:t>
      </w:r>
    </w:p>
    <w:p>
      <w:r>
        <w:t>Python, Django, FastAPI</w:t>
      </w:r>
    </w:p>
    <w:p>
      <w:r>
        <w:t>JavaScript, React, Vue.js</w:t>
      </w:r>
    </w:p>
    <w:p>
      <w:r>
        <w:t>PostgreSQL, MySQL</w:t>
      </w:r>
    </w:p>
    <w:p>
      <w:r>
        <w:t>Docker, Git, Linux</w:t>
      </w:r>
    </w:p>
    <w:p>
      <w:pPr>
        <w:pStyle w:val="Heading1"/>
      </w:pPr>
      <w:r>
        <w:t>Опыт работы:</w:t>
      </w:r>
    </w:p>
    <w:p>
      <w:r>
        <w:t>*Backend Developer*, Kaspi.kz — 2023–2024</w:t>
        <w:br/>
        <w:t>Разработка и сопровождение REST API, внедрение микросервисов.</w:t>
      </w:r>
    </w:p>
    <w:p>
      <w:r>
        <w:t>*Intern*, Beeline Tech Lab — 2022</w:t>
        <w:br/>
        <w:t>Автоматизация отчётности, участие в agile-командах.</w:t>
      </w:r>
    </w:p>
    <w:p>
      <w:pPr>
        <w:pStyle w:val="Heading1"/>
      </w:pPr>
      <w:r>
        <w:t>Образование:</w:t>
      </w:r>
    </w:p>
    <w:p>
      <w:r>
        <w:t>Бакалавр в области Информационных технологий</w:t>
        <w:br/>
        <w:t>Казахско-Британский Технический Университет, 2021–2025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