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8"/>
          <w:szCs w:val="28"/>
        </w:rPr>
        <w:t>Министерство науки и высшего образования Российской Федерации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Федеральное государственное бюджетное образовательное учреждение</w:t>
      </w: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20"/>
          <w:szCs w:val="20"/>
        </w:rPr>
        <w:t> высшего образования</w:t>
      </w:r>
      <w:r w:rsidRPr="00820C08">
        <w:rPr>
          <w:rStyle w:val="eop"/>
          <w:sz w:val="20"/>
          <w:szCs w:val="20"/>
        </w:rPr>
        <w:t> </w:t>
      </w:r>
    </w:p>
    <w:p w:rsid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rStyle w:val="contextualspellingandgrammarerror"/>
          <w:b/>
          <w:bCs/>
          <w:sz w:val="36"/>
          <w:szCs w:val="36"/>
        </w:rPr>
      </w:pPr>
      <w:r w:rsidRPr="00820C08">
        <w:rPr>
          <w:rStyle w:val="normaltextrun"/>
          <w:b/>
          <w:bCs/>
          <w:sz w:val="36"/>
          <w:szCs w:val="36"/>
        </w:rPr>
        <w:t>«Пермский национальный</w:t>
      </w:r>
      <w:r w:rsidRPr="00820C08">
        <w:rPr>
          <w:rStyle w:val="normaltextrun"/>
          <w:b/>
          <w:sz w:val="36"/>
          <w:szCs w:val="36"/>
        </w:rPr>
        <w:t> </w:t>
      </w:r>
      <w:r w:rsidRPr="00820C08">
        <w:rPr>
          <w:rStyle w:val="contextualspellingandgrammarerror"/>
          <w:b/>
          <w:bCs/>
          <w:sz w:val="36"/>
          <w:szCs w:val="36"/>
        </w:rPr>
        <w:t xml:space="preserve">исследовательский  </w:t>
      </w:r>
    </w:p>
    <w:p w:rsidR="00702B89" w:rsidRPr="00820C08" w:rsidRDefault="00702B89" w:rsidP="00820C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contextualspellingandgrammarerror"/>
          <w:b/>
          <w:bCs/>
          <w:sz w:val="36"/>
          <w:szCs w:val="36"/>
        </w:rPr>
        <w:t>политехнический</w:t>
      </w:r>
      <w:r w:rsidRPr="00820C08">
        <w:rPr>
          <w:rStyle w:val="normaltextrun"/>
          <w:b/>
          <w:bCs/>
          <w:sz w:val="36"/>
          <w:szCs w:val="36"/>
        </w:rPr>
        <w:t> университет»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gramStart"/>
      <w:r w:rsidRPr="00820C08">
        <w:rPr>
          <w:rStyle w:val="contextualspellingandgrammarerror"/>
          <w:sz w:val="28"/>
          <w:szCs w:val="28"/>
        </w:rPr>
        <w:t>Факультет:  Прикладной</w:t>
      </w:r>
      <w:proofErr w:type="gramEnd"/>
      <w:r w:rsidRPr="00820C08">
        <w:rPr>
          <w:rStyle w:val="normaltextrun"/>
          <w:sz w:val="28"/>
          <w:szCs w:val="28"/>
        </w:rPr>
        <w:t> математики и механики</w:t>
      </w: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gramStart"/>
      <w:r w:rsidRPr="00820C08">
        <w:rPr>
          <w:rStyle w:val="contextualspellingandgrammarerror"/>
          <w:sz w:val="28"/>
          <w:szCs w:val="28"/>
        </w:rPr>
        <w:t>Кафедра:  Вычислительной</w:t>
      </w:r>
      <w:proofErr w:type="gramEnd"/>
      <w:r w:rsidRPr="00820C08">
        <w:rPr>
          <w:rStyle w:val="normaltextrun"/>
          <w:sz w:val="28"/>
          <w:szCs w:val="28"/>
        </w:rPr>
        <w:t> математики, механики и биомеханики</w:t>
      </w:r>
      <w:r w:rsidRPr="00820C08">
        <w:rPr>
          <w:rStyle w:val="eop"/>
          <w:sz w:val="28"/>
          <w:szCs w:val="28"/>
        </w:rPr>
        <w:t> </w:t>
      </w:r>
    </w:p>
    <w:p w:rsidR="00C86DAF" w:rsidRDefault="00C86DAF" w:rsidP="00702B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C86DAF" w:rsidRDefault="00C86DAF" w:rsidP="00702B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C86DAF" w:rsidRDefault="00C86DAF" w:rsidP="00702B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C86DAF" w:rsidRDefault="00C86DAF" w:rsidP="00702B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C86DAF" w:rsidRDefault="00C86DAF" w:rsidP="00702B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0"/>
          <w:szCs w:val="20"/>
        </w:rPr>
        <w:t> </w:t>
      </w:r>
    </w:p>
    <w:p w:rsidR="00702B89" w:rsidRPr="00820C08" w:rsidRDefault="00702B89" w:rsidP="001979AB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6"/>
          <w:szCs w:val="36"/>
        </w:rPr>
        <w:t>О Т Ч Е Т</w:t>
      </w:r>
    </w:p>
    <w:p w:rsidR="00702B89" w:rsidRPr="00820C08" w:rsidRDefault="00702B89" w:rsidP="001979A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лабораторной работе</w:t>
      </w:r>
    </w:p>
    <w:p w:rsidR="00702B89" w:rsidRPr="00820C08" w:rsidRDefault="00702B89" w:rsidP="001979A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sz w:val="32"/>
          <w:szCs w:val="32"/>
        </w:rPr>
        <w:t>по дисциплине</w:t>
      </w:r>
    </w:p>
    <w:p w:rsidR="00702B89" w:rsidRPr="00820C08" w:rsidRDefault="00702B89" w:rsidP="001979A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32"/>
          <w:szCs w:val="32"/>
        </w:rPr>
        <w:t>«</w:t>
      </w:r>
      <w:r w:rsidR="0041351D">
        <w:rPr>
          <w:rStyle w:val="normaltextrun"/>
          <w:b/>
          <w:bCs/>
          <w:sz w:val="32"/>
          <w:szCs w:val="32"/>
        </w:rPr>
        <w:t>Информатика в приложении к отрасли</w:t>
      </w:r>
      <w:r w:rsidRPr="00820C08">
        <w:rPr>
          <w:rStyle w:val="normaltextrun"/>
          <w:b/>
          <w:bCs/>
          <w:sz w:val="32"/>
          <w:szCs w:val="32"/>
        </w:rPr>
        <w:t>»</w:t>
      </w:r>
    </w:p>
    <w:p w:rsidR="00702B89" w:rsidRPr="00C86DAF" w:rsidRDefault="00702B89" w:rsidP="001979A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820C08">
        <w:rPr>
          <w:rStyle w:val="normaltextrun"/>
          <w:sz w:val="28"/>
          <w:szCs w:val="28"/>
        </w:rPr>
        <w:t>Лабораторная работа №</w:t>
      </w:r>
      <w:r w:rsidRPr="00820C08">
        <w:rPr>
          <w:rStyle w:val="normaltextrun"/>
          <w:b/>
          <w:bCs/>
          <w:sz w:val="28"/>
          <w:szCs w:val="28"/>
        </w:rPr>
        <w:t> </w:t>
      </w:r>
      <w:r w:rsidR="00C86DAF">
        <w:rPr>
          <w:rStyle w:val="normaltextrun"/>
          <w:b/>
          <w:bCs/>
          <w:sz w:val="28"/>
          <w:szCs w:val="28"/>
          <w:lang w:val="en-US"/>
        </w:rPr>
        <w:t>2</w:t>
      </w:r>
    </w:p>
    <w:p w:rsidR="00702B89" w:rsidRPr="008509FB" w:rsidRDefault="00702B89" w:rsidP="001979AB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20C08">
        <w:rPr>
          <w:rStyle w:val="normaltextrun"/>
          <w:sz w:val="28"/>
          <w:szCs w:val="28"/>
        </w:rPr>
        <w:t>Тема работы: «</w:t>
      </w:r>
      <w:r w:rsidR="00C86DAF">
        <w:rPr>
          <w:b/>
          <w:bCs/>
          <w:color w:val="000000"/>
          <w:sz w:val="28"/>
          <w:szCs w:val="28"/>
        </w:rPr>
        <w:t>Тестирование программного обеспечения</w:t>
      </w:r>
      <w:r w:rsidRPr="00820C08">
        <w:rPr>
          <w:rStyle w:val="normaltextrun"/>
          <w:sz w:val="28"/>
          <w:szCs w:val="28"/>
        </w:rPr>
        <w:t>»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820C08">
        <w:rPr>
          <w:rStyle w:val="normaltextrun"/>
          <w:b/>
          <w:bCs/>
          <w:sz w:val="28"/>
          <w:szCs w:val="28"/>
        </w:rPr>
        <w:t>Выполнил</w:t>
      </w:r>
      <w:r w:rsidRPr="00820C08">
        <w:rPr>
          <w:rStyle w:val="normaltextrun"/>
          <w:sz w:val="28"/>
          <w:szCs w:val="28"/>
        </w:rPr>
        <w:t xml:space="preserve"> студент гр. </w:t>
      </w:r>
      <w:r w:rsidR="00F13D8E">
        <w:rPr>
          <w:rStyle w:val="normaltextrun"/>
          <w:sz w:val="28"/>
          <w:szCs w:val="28"/>
        </w:rPr>
        <w:t>ЦТУ</w:t>
      </w:r>
      <w:r w:rsidRPr="00820C08">
        <w:rPr>
          <w:rStyle w:val="normaltextrun"/>
          <w:sz w:val="28"/>
          <w:szCs w:val="28"/>
        </w:rPr>
        <w:t>-20-</w:t>
      </w:r>
      <w:r w:rsidR="00E9101F" w:rsidRPr="003C0F32">
        <w:rPr>
          <w:rStyle w:val="normaltextrun"/>
          <w:sz w:val="28"/>
          <w:szCs w:val="28"/>
        </w:rPr>
        <w:t>3</w:t>
      </w:r>
      <w:r w:rsidRPr="00820C08">
        <w:rPr>
          <w:rStyle w:val="normaltextrun"/>
          <w:sz w:val="28"/>
          <w:szCs w:val="28"/>
        </w:rPr>
        <w:t>б</w:t>
      </w:r>
      <w:r w:rsidRPr="00820C08">
        <w:rPr>
          <w:rStyle w:val="eop"/>
          <w:sz w:val="28"/>
          <w:szCs w:val="28"/>
        </w:rPr>
        <w:t> </w:t>
      </w:r>
    </w:p>
    <w:p w:rsidR="00702B89" w:rsidRPr="00E9101F" w:rsidRDefault="00E9101F" w:rsidP="00702B89">
      <w:pPr>
        <w:pStyle w:val="paragraph"/>
        <w:spacing w:before="0" w:beforeAutospacing="0" w:after="0" w:afterAutospacing="0"/>
        <w:jc w:val="right"/>
        <w:textAlignment w:val="baseline"/>
        <w:rPr>
          <w:rStyle w:val="spellingerror"/>
          <w:b/>
          <w:bCs/>
          <w:sz w:val="28"/>
          <w:szCs w:val="28"/>
        </w:rPr>
      </w:pPr>
      <w:r>
        <w:rPr>
          <w:rStyle w:val="spellingerror"/>
          <w:b/>
          <w:bCs/>
          <w:sz w:val="28"/>
          <w:szCs w:val="28"/>
        </w:rPr>
        <w:t xml:space="preserve">Аввакумов Дмитрий </w:t>
      </w:r>
      <w:proofErr w:type="spellStart"/>
      <w:r>
        <w:rPr>
          <w:rStyle w:val="spellingerror"/>
          <w:b/>
          <w:bCs/>
          <w:sz w:val="28"/>
          <w:szCs w:val="28"/>
        </w:rPr>
        <w:t>Адександрович</w:t>
      </w:r>
      <w:proofErr w:type="spellEnd"/>
    </w:p>
    <w:p w:rsidR="00E9101F" w:rsidRPr="003C0F32" w:rsidRDefault="00E9101F" w:rsidP="00702B8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20C08">
        <w:rPr>
          <w:rStyle w:val="eop"/>
          <w:sz w:val="16"/>
          <w:szCs w:val="16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20C08">
        <w:rPr>
          <w:rStyle w:val="eop"/>
          <w:sz w:val="28"/>
          <w:szCs w:val="28"/>
        </w:rPr>
        <w:t> </w:t>
      </w:r>
    </w:p>
    <w:p w:rsidR="00702B89" w:rsidRPr="00820C08" w:rsidRDefault="00702B89" w:rsidP="00702B8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702B89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</w:pPr>
    </w:p>
    <w:p w:rsidR="00820C08" w:rsidRPr="00820C08" w:rsidRDefault="00702B89" w:rsidP="00702B89">
      <w:pPr>
        <w:jc w:val="center"/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sectPr w:rsidR="00820C08" w:rsidRPr="00820C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0C08">
        <w:rPr>
          <w:rStyle w:val="contextualspellingandgrammarerror"/>
          <w:rFonts w:ascii="Times New Roman" w:hAnsi="Times New Roman" w:cs="Times New Roman"/>
          <w:b/>
          <w:bCs/>
          <w:sz w:val="28"/>
          <w:szCs w:val="28"/>
        </w:rPr>
        <w:t>Пермь  2022</w:t>
      </w:r>
    </w:p>
    <w:p w:rsidR="006542C9" w:rsidRDefault="00C86DAF" w:rsidP="006542C9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1.</w:t>
      </w:r>
    </w:p>
    <w:p w:rsidR="00C86DAF" w:rsidRDefault="00C86DAF" w:rsidP="00C86DAF">
      <w:pPr>
        <w:pStyle w:val="1"/>
        <w:rPr>
          <w:rStyle w:val="contextualspellingandgrammarerror"/>
          <w:lang w:val="en-US"/>
        </w:rPr>
      </w:pPr>
      <w:r>
        <w:rPr>
          <w:rStyle w:val="contextualspellingandgrammarerror"/>
        </w:rPr>
        <w:t xml:space="preserve">Выполнено для </w:t>
      </w:r>
      <w:r>
        <w:rPr>
          <w:rStyle w:val="contextualspellingandgrammarerror"/>
          <w:lang w:val="en-US"/>
        </w:rPr>
        <w:t>gmail.com</w:t>
      </w:r>
    </w:p>
    <w:p w:rsidR="00C86DAF" w:rsidRPr="00165900" w:rsidRDefault="00C86DAF" w:rsidP="00C86DAF">
      <w:pPr>
        <w:pStyle w:val="1"/>
        <w:rPr>
          <w:rStyle w:val="contextualspellingandgrammarerror"/>
          <w:lang w:val="en-US"/>
        </w:rPr>
      </w:pPr>
      <w:r w:rsidRPr="00C86DAF">
        <w:rPr>
          <w:rStyle w:val="contextualspellingandgrammarerror"/>
          <w:lang w:val="en-US"/>
        </w:rPr>
        <w:drawing>
          <wp:inline distT="0" distB="0" distL="0" distR="0" wp14:anchorId="269E679A" wp14:editId="6C49C723">
            <wp:extent cx="4762500" cy="5684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402" cy="56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AF" w:rsidRDefault="00C86DAF" w:rsidP="00C86DAF">
      <w:pPr>
        <w:pStyle w:val="1"/>
        <w:rPr>
          <w:rStyle w:val="contextualspellingandgrammarerror"/>
        </w:rPr>
      </w:pPr>
      <w:r>
        <w:rPr>
          <w:rStyle w:val="contextualspellingandgrammarerror"/>
        </w:rPr>
        <w:t>Классы эквивалентности:</w:t>
      </w:r>
    </w:p>
    <w:p w:rsidR="00C86DAF" w:rsidRDefault="000D39A4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Русские буквы</w:t>
      </w:r>
    </w:p>
    <w:p w:rsidR="000D39A4" w:rsidRDefault="000D39A4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Латинские буквы</w:t>
      </w:r>
    </w:p>
    <w:p w:rsidR="000D39A4" w:rsidRDefault="000D39A4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Цифры</w:t>
      </w:r>
    </w:p>
    <w:p w:rsidR="000D39A4" w:rsidRDefault="000D39A4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Специальные символы</w:t>
      </w:r>
    </w:p>
    <w:p w:rsidR="00165900" w:rsidRDefault="00165900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Пароль длины менее 8 символов</w:t>
      </w:r>
    </w:p>
    <w:p w:rsidR="00165900" w:rsidRDefault="00165900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Пароль длины 8 или более символов</w:t>
      </w:r>
    </w:p>
    <w:p w:rsidR="00165900" w:rsidRDefault="00165900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Имя пользователя менее 6 символов</w:t>
      </w:r>
    </w:p>
    <w:p w:rsidR="00165900" w:rsidRDefault="00165900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lastRenderedPageBreak/>
        <w:t>Имя пользователя от 6 до 30 символов</w:t>
      </w:r>
    </w:p>
    <w:p w:rsidR="00165900" w:rsidRDefault="00165900" w:rsidP="00C86DAF">
      <w:pPr>
        <w:pStyle w:val="1"/>
        <w:numPr>
          <w:ilvl w:val="0"/>
          <w:numId w:val="3"/>
        </w:numPr>
        <w:rPr>
          <w:rStyle w:val="contextualspellingandgrammarerror"/>
        </w:rPr>
      </w:pPr>
      <w:r>
        <w:rPr>
          <w:rStyle w:val="contextualspellingandgrammarerror"/>
        </w:rPr>
        <w:t>Имя пользователя более 30 символов</w:t>
      </w:r>
    </w:p>
    <w:p w:rsidR="00165900" w:rsidRDefault="000D39A4" w:rsidP="000D39A4">
      <w:pPr>
        <w:pStyle w:val="1"/>
        <w:rPr>
          <w:rStyle w:val="contextualspellingandgrammarerror"/>
        </w:rPr>
      </w:pPr>
      <w:r>
        <w:rPr>
          <w:rStyle w:val="contextualspellingandgrammarerror"/>
        </w:rPr>
        <w:t xml:space="preserve">Граничные значения: </w:t>
      </w:r>
    </w:p>
    <w:p w:rsidR="000D39A4" w:rsidRDefault="00C32AF3" w:rsidP="00165900">
      <w:pPr>
        <w:pStyle w:val="1"/>
        <w:numPr>
          <w:ilvl w:val="0"/>
          <w:numId w:val="5"/>
        </w:numPr>
        <w:rPr>
          <w:rStyle w:val="contextualspellingandgrammarerror"/>
        </w:rPr>
      </w:pPr>
      <w:r>
        <w:rPr>
          <w:rStyle w:val="contextualspellingandgrammarerror"/>
        </w:rPr>
        <w:t>Имя пользователя должно содержать от 6 до 30 символов</w:t>
      </w:r>
    </w:p>
    <w:p w:rsidR="00165900" w:rsidRPr="00C32AF3" w:rsidRDefault="00165900" w:rsidP="00165900">
      <w:pPr>
        <w:pStyle w:val="1"/>
        <w:numPr>
          <w:ilvl w:val="0"/>
          <w:numId w:val="5"/>
        </w:numPr>
        <w:rPr>
          <w:rStyle w:val="contextualspellingandgrammarerror"/>
        </w:rPr>
      </w:pPr>
      <w:r>
        <w:rPr>
          <w:rStyle w:val="contextualspellingandgrammarerror"/>
        </w:rPr>
        <w:t>Пароль должен содержать 8 или более символов</w:t>
      </w:r>
    </w:p>
    <w:p w:rsidR="00C32AF3" w:rsidRDefault="00C32AF3" w:rsidP="000D39A4">
      <w:pPr>
        <w:pStyle w:val="1"/>
        <w:rPr>
          <w:rStyle w:val="contextualspellingandgrammarerror"/>
        </w:rPr>
      </w:pPr>
    </w:p>
    <w:p w:rsidR="00C32AF3" w:rsidRDefault="00C32AF3" w:rsidP="000D39A4">
      <w:pPr>
        <w:pStyle w:val="1"/>
        <w:rPr>
          <w:rStyle w:val="contextualspellingandgrammarerror"/>
        </w:rPr>
      </w:pPr>
      <w:r>
        <w:rPr>
          <w:rStyle w:val="contextualspellingandgrammarerror"/>
        </w:rPr>
        <w:t>Проверки:</w:t>
      </w:r>
    </w:p>
    <w:p w:rsidR="00C32AF3" w:rsidRDefault="00C32AF3" w:rsidP="00C32AF3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</w:t>
      </w:r>
      <w:r w:rsidR="00165900">
        <w:rPr>
          <w:rStyle w:val="contextualspellingandgrammarerror"/>
        </w:rPr>
        <w:t>в поле «Имя» или «Фамилия» русские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«Имя» или «Фамилия» </w:t>
      </w:r>
      <w:r>
        <w:rPr>
          <w:rStyle w:val="contextualspellingandgrammarerror"/>
        </w:rPr>
        <w:t xml:space="preserve">латинские </w:t>
      </w:r>
      <w:r>
        <w:rPr>
          <w:rStyle w:val="contextualspellingandgrammarerror"/>
        </w:rPr>
        <w:t>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«Имя» или «Фамилия» </w:t>
      </w:r>
      <w:r>
        <w:rPr>
          <w:rStyle w:val="contextualspellingandgrammarerror"/>
        </w:rPr>
        <w:t>цифры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«Имя» или «Фамилия» </w:t>
      </w:r>
      <w:r>
        <w:rPr>
          <w:rStyle w:val="contextualspellingandgrammarerror"/>
        </w:rPr>
        <w:t>специальные символы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>Ввести в поле «</w:t>
      </w:r>
      <w:r>
        <w:rPr>
          <w:rStyle w:val="contextualspellingandgrammarerror"/>
        </w:rPr>
        <w:t>Имя пользователя</w:t>
      </w:r>
      <w:r>
        <w:rPr>
          <w:rStyle w:val="contextualspellingandgrammarerror"/>
        </w:rPr>
        <w:t>» русские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латинские</w:t>
      </w:r>
      <w:r>
        <w:rPr>
          <w:rStyle w:val="contextualspellingandgrammarerror"/>
        </w:rPr>
        <w:t xml:space="preserve">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цифры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>Ввести в поле «Имя пользователя» русские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специальные символы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5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6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30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10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«Имя пользователя» </w:t>
      </w:r>
      <w:r>
        <w:rPr>
          <w:rStyle w:val="contextualspellingandgrammarerror"/>
        </w:rPr>
        <w:t>31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русские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латинские</w:t>
      </w:r>
      <w:r>
        <w:rPr>
          <w:rStyle w:val="contextualspellingandgrammarerror"/>
        </w:rPr>
        <w:t xml:space="preserve"> буквы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цифры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специальные символы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>Ввести в поле «</w:t>
      </w:r>
      <w:r>
        <w:rPr>
          <w:rStyle w:val="contextualspellingandgrammarerror"/>
        </w:rPr>
        <w:t>Пароль</w:t>
      </w:r>
      <w:r>
        <w:rPr>
          <w:rStyle w:val="contextualspellingandgrammarerror"/>
        </w:rPr>
        <w:t xml:space="preserve">» </w:t>
      </w:r>
      <w:r>
        <w:rPr>
          <w:rStyle w:val="contextualspellingandgrammarerror"/>
        </w:rPr>
        <w:t>7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8</w:t>
      </w:r>
      <w:r>
        <w:rPr>
          <w:rStyle w:val="contextualspellingandgrammarerror"/>
        </w:rPr>
        <w:t xml:space="preserve"> символов</w:t>
      </w:r>
    </w:p>
    <w:p w:rsidR="00165900" w:rsidRDefault="00165900" w:rsidP="00165900">
      <w:pPr>
        <w:pStyle w:val="1"/>
        <w:numPr>
          <w:ilvl w:val="0"/>
          <w:numId w:val="4"/>
        </w:numPr>
        <w:rPr>
          <w:rStyle w:val="contextualspellingandgrammarerror"/>
        </w:rPr>
      </w:pPr>
      <w:r>
        <w:rPr>
          <w:rStyle w:val="contextualspellingandgrammarerror"/>
        </w:rPr>
        <w:t xml:space="preserve">Ввести в поле «Пароль» </w:t>
      </w:r>
      <w:r>
        <w:rPr>
          <w:rStyle w:val="contextualspellingandgrammarerror"/>
        </w:rPr>
        <w:t>9</w:t>
      </w:r>
      <w:r>
        <w:rPr>
          <w:rStyle w:val="contextualspellingandgrammarerror"/>
        </w:rPr>
        <w:t xml:space="preserve"> символов</w:t>
      </w:r>
    </w:p>
    <w:p w:rsidR="00165900" w:rsidRDefault="00CA792E" w:rsidP="00CA792E">
      <w:pPr>
        <w:pStyle w:val="1"/>
        <w:ind w:left="360"/>
        <w:jc w:val="center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2.</w:t>
      </w:r>
    </w:p>
    <w:p w:rsidR="00CA792E" w:rsidRDefault="00CA792E" w:rsidP="00CA792E">
      <w:pPr>
        <w:pStyle w:val="1"/>
        <w:ind w:left="360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Тестирование сайта </w:t>
      </w:r>
      <w:hyperlink r:id="rId7" w:history="1">
        <w:r w:rsidRPr="00DA6BF5">
          <w:rPr>
            <w:rStyle w:val="a7"/>
          </w:rPr>
          <w:t>https://www.gog.com/</w:t>
        </w:r>
      </w:hyperlink>
    </w:p>
    <w:p w:rsidR="00CA792E" w:rsidRDefault="00CA792E" w:rsidP="00CA792E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  <w:lang w:val="en-US"/>
        </w:rPr>
        <w:t>Test Case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6"/>
        <w:gridCol w:w="6859"/>
      </w:tblGrid>
      <w:tr w:rsidR="00CA792E" w:rsidTr="0048651B">
        <w:tc>
          <w:tcPr>
            <w:tcW w:w="2518" w:type="dxa"/>
          </w:tcPr>
          <w:p w:rsidR="00CA792E" w:rsidRDefault="00CA792E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:rsidR="00CA792E" w:rsidRPr="00421AD9" w:rsidRDefault="00CA792E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792E" w:rsidRPr="00421AD9" w:rsidTr="0048651B">
        <w:tc>
          <w:tcPr>
            <w:tcW w:w="2518" w:type="dxa"/>
          </w:tcPr>
          <w:p w:rsidR="00CA792E" w:rsidRPr="00421AD9" w:rsidRDefault="00CA792E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:rsidR="00CA792E" w:rsidRPr="00CA792E" w:rsidRDefault="00CA792E" w:rsidP="00CA7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открытия </w:t>
            </w:r>
            <w:proofErr w:type="spellStart"/>
            <w:r w:rsidR="009F1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сайта</w:t>
            </w:r>
            <w:proofErr w:type="spellEnd"/>
            <w:r w:rsidR="009F1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A792E" w:rsidTr="0048651B">
        <w:tc>
          <w:tcPr>
            <w:tcW w:w="2518" w:type="dxa"/>
          </w:tcPr>
          <w:p w:rsidR="00CA792E" w:rsidRPr="00421AD9" w:rsidRDefault="00CA792E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:rsidR="009F1924" w:rsidRDefault="009F1924" w:rsidP="00CA792E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Включенный компьютер</w:t>
            </w:r>
          </w:p>
          <w:p w:rsidR="00CA792E" w:rsidRDefault="00CA792E" w:rsidP="00CA792E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:rsidR="00CA792E" w:rsidRDefault="009F1924" w:rsidP="00CA792E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 подключение к интернету</w:t>
            </w:r>
          </w:p>
          <w:p w:rsidR="009F1924" w:rsidRPr="00421AD9" w:rsidRDefault="009F1924" w:rsidP="00CA792E">
            <w:pPr>
              <w:pStyle w:val="a9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 браузер</w:t>
            </w:r>
          </w:p>
        </w:tc>
      </w:tr>
      <w:tr w:rsidR="00CA792E" w:rsidRPr="00421AD9" w:rsidTr="0048651B">
        <w:tc>
          <w:tcPr>
            <w:tcW w:w="2518" w:type="dxa"/>
          </w:tcPr>
          <w:p w:rsidR="00CA792E" w:rsidRPr="00421AD9" w:rsidRDefault="00CA792E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:rsidR="009F1924" w:rsidRPr="00421AD9" w:rsidRDefault="009F1924" w:rsidP="009F1924">
            <w:pPr>
              <w:pStyle w:val="a9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поле поиска и кликнуть на него</w:t>
            </w:r>
          </w:p>
          <w:p w:rsidR="009F1924" w:rsidRDefault="009F1924" w:rsidP="009F1924">
            <w:pPr>
              <w:pStyle w:val="a9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ввести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ссылку на сайт</w:t>
            </w:r>
          </w:p>
          <w:p w:rsidR="009F1924" w:rsidRPr="00421AD9" w:rsidRDefault="009F1924" w:rsidP="009F1924">
            <w:pPr>
              <w:pStyle w:val="a9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</w:tr>
      <w:tr w:rsidR="00CA792E" w:rsidTr="0048651B">
        <w:tc>
          <w:tcPr>
            <w:tcW w:w="2518" w:type="dxa"/>
          </w:tcPr>
          <w:p w:rsidR="00CA792E" w:rsidRPr="00421AD9" w:rsidRDefault="00CA792E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:rsidR="00CA792E" w:rsidRPr="00421AD9" w:rsidRDefault="009F1924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загрузился, открылась его главная страница</w:t>
            </w:r>
          </w:p>
        </w:tc>
      </w:tr>
    </w:tbl>
    <w:p w:rsidR="00CA792E" w:rsidRDefault="00CA792E" w:rsidP="00CA792E">
      <w:pPr>
        <w:pStyle w:val="1"/>
        <w:jc w:val="center"/>
        <w:rPr>
          <w:rStyle w:val="contextualspellingandgrammarerror"/>
        </w:rPr>
      </w:pPr>
    </w:p>
    <w:p w:rsidR="009F1924" w:rsidRPr="009F1924" w:rsidRDefault="009F1924" w:rsidP="00CA792E">
      <w:pPr>
        <w:pStyle w:val="1"/>
        <w:jc w:val="center"/>
        <w:rPr>
          <w:rStyle w:val="contextualspellingandgrammarerror"/>
          <w:lang w:val="en-US"/>
        </w:rPr>
      </w:pPr>
      <w:r>
        <w:rPr>
          <w:rStyle w:val="contextualspellingandgrammarerror"/>
          <w:lang w:val="en-US"/>
        </w:rPr>
        <w:t>Test Case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F1924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:rsidR="009F1924" w:rsidRPr="00421AD9" w:rsidRDefault="009F1924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F1924" w:rsidRPr="00421AD9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:rsidR="009F1924" w:rsidRPr="00421AD9" w:rsidRDefault="009F1924" w:rsidP="009F1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регистрации на сайте</w:t>
            </w:r>
          </w:p>
        </w:tc>
      </w:tr>
      <w:tr w:rsidR="009F1924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:rsidR="009F1924" w:rsidRPr="009F1924" w:rsidRDefault="009F1924" w:rsidP="009F1924">
            <w:pPr>
              <w:pStyle w:val="a9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Включенный компьютер</w:t>
            </w:r>
          </w:p>
          <w:p w:rsidR="009F1924" w:rsidRDefault="009F1924" w:rsidP="009F1924">
            <w:pPr>
              <w:pStyle w:val="a9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:rsidR="009F1924" w:rsidRDefault="009F1924" w:rsidP="009F1924">
            <w:pPr>
              <w:pStyle w:val="a9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 подключение к интернету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F1924" w:rsidRDefault="009F1924" w:rsidP="009F1924">
            <w:pPr>
              <w:pStyle w:val="a9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 браузер</w:t>
            </w:r>
          </w:p>
          <w:p w:rsidR="009F1924" w:rsidRPr="00421AD9" w:rsidRDefault="009F1924" w:rsidP="009F1924">
            <w:pPr>
              <w:pStyle w:val="a9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 сайт</w:t>
            </w:r>
          </w:p>
        </w:tc>
      </w:tr>
      <w:tr w:rsidR="009F1924" w:rsidRPr="00421AD9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:rsidR="009F1924" w:rsidRDefault="009F1924" w:rsidP="009F1924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кнопку «Создать учетную запись»</w:t>
            </w:r>
          </w:p>
          <w:p w:rsidR="009F1924" w:rsidRPr="009F1924" w:rsidRDefault="009F1924" w:rsidP="009F1924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имя пользователя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“des1324”</w:t>
            </w:r>
          </w:p>
          <w:p w:rsidR="009F1924" w:rsidRDefault="009F1924" w:rsidP="009F1924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электронную почту</w:t>
            </w:r>
          </w:p>
          <w:p w:rsidR="009F1924" w:rsidRDefault="009F1924" w:rsidP="009F1924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пароль</w:t>
            </w:r>
          </w:p>
          <w:p w:rsidR="009F1924" w:rsidRPr="00421AD9" w:rsidRDefault="009F1924" w:rsidP="009F1924">
            <w:pPr>
              <w:pStyle w:val="a9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кнопку «Зарегистрироваться»</w:t>
            </w:r>
          </w:p>
        </w:tc>
      </w:tr>
      <w:tr w:rsidR="009F1924" w:rsidRPr="00421AD9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:rsidR="009F1924" w:rsidRPr="00421AD9" w:rsidRDefault="009F1924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позволяет зарегистрироваться и выводит сообщение об успешной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0D39A4" w:rsidRDefault="000D39A4" w:rsidP="000D39A4">
      <w:pPr>
        <w:pStyle w:val="1"/>
        <w:rPr>
          <w:rStyle w:val="contextualspellingandgrammarerror"/>
        </w:rPr>
      </w:pPr>
    </w:p>
    <w:p w:rsidR="009F1924" w:rsidRDefault="009F1924" w:rsidP="009F19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6"/>
        <w:gridCol w:w="6859"/>
      </w:tblGrid>
      <w:tr w:rsidR="009F1924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:rsidR="009F1924" w:rsidRPr="00421AD9" w:rsidRDefault="009F1924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1924" w:rsidRPr="00424455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:rsidR="009F1924" w:rsidRPr="009F1924" w:rsidRDefault="009F1924" w:rsidP="009F19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 на сайте</w:t>
            </w:r>
          </w:p>
        </w:tc>
      </w:tr>
      <w:tr w:rsidR="009F1924" w:rsidRPr="00424455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:rsidR="009F1924" w:rsidRPr="009F1924" w:rsidRDefault="009F1924" w:rsidP="009F1924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Включенный компьютер</w:t>
            </w:r>
          </w:p>
          <w:p w:rsidR="009F1924" w:rsidRDefault="009F1924" w:rsidP="009F1924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:rsidR="009F1924" w:rsidRDefault="009F1924" w:rsidP="009F1924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Присутствует подключение к интернету </w:t>
            </w:r>
          </w:p>
          <w:p w:rsidR="009F1924" w:rsidRDefault="009F1924" w:rsidP="009F1924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 браузер</w:t>
            </w:r>
          </w:p>
          <w:p w:rsidR="009F1924" w:rsidRPr="00424455" w:rsidRDefault="009F1924" w:rsidP="009F1924">
            <w:pPr>
              <w:pStyle w:val="a9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 сайт</w:t>
            </w:r>
          </w:p>
        </w:tc>
      </w:tr>
      <w:tr w:rsidR="009F1924" w:rsidRPr="00424455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:rsidR="009F1924" w:rsidRDefault="009F1924" w:rsidP="009F1924">
            <w:pPr>
              <w:pStyle w:val="a9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поле поиска (на ней изображение лупы)</w:t>
            </w:r>
          </w:p>
          <w:p w:rsidR="009F1924" w:rsidRPr="009F1924" w:rsidRDefault="009F1924" w:rsidP="009F1924">
            <w:pPr>
              <w:pStyle w:val="a9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поле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“game”</w:t>
            </w:r>
          </w:p>
          <w:p w:rsidR="009F1924" w:rsidRPr="00424455" w:rsidRDefault="009F1924" w:rsidP="009F1924">
            <w:pPr>
              <w:pStyle w:val="a9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“Enter”</w:t>
            </w:r>
          </w:p>
        </w:tc>
      </w:tr>
      <w:tr w:rsidR="009F1924" w:rsidRPr="00424455" w:rsidTr="0048651B">
        <w:tc>
          <w:tcPr>
            <w:tcW w:w="2518" w:type="dxa"/>
          </w:tcPr>
          <w:p w:rsidR="009F1924" w:rsidRDefault="009F1924" w:rsidP="004865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7053" w:type="dxa"/>
          </w:tcPr>
          <w:p w:rsidR="009F1924" w:rsidRPr="00424455" w:rsidRDefault="009F1924" w:rsidP="004865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Откроется </w:t>
            </w:r>
            <w:r w:rsidR="004C679A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магазина с играми со словом </w:t>
            </w:r>
            <w:r w:rsidR="004C679A" w:rsidRPr="004C67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C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  <w:r w:rsidR="004C679A" w:rsidRPr="004C679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4C679A">
              <w:rPr>
                <w:rFonts w:ascii="Times New Roman" w:hAnsi="Times New Roman" w:cs="Times New Roman"/>
                <w:sz w:val="28"/>
                <w:szCs w:val="28"/>
              </w:rPr>
              <w:t>в названии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F1924" w:rsidRDefault="009F1924" w:rsidP="000D39A4">
      <w:pPr>
        <w:pStyle w:val="1"/>
        <w:rPr>
          <w:rStyle w:val="contextualspellingandgrammarerror"/>
        </w:rPr>
      </w:pPr>
    </w:p>
    <w:p w:rsidR="004C679A" w:rsidRDefault="004C679A" w:rsidP="004C67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4C679A" w:rsidTr="0048651B">
        <w:tc>
          <w:tcPr>
            <w:tcW w:w="9571" w:type="dxa"/>
            <w:gridSpan w:val="4"/>
          </w:tcPr>
          <w:p w:rsidR="004C679A" w:rsidRPr="00424455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браузеров</w:t>
            </w:r>
          </w:p>
        </w:tc>
      </w:tr>
      <w:tr w:rsidR="004C679A" w:rsidTr="0048651B">
        <w:tc>
          <w:tcPr>
            <w:tcW w:w="2392" w:type="dxa"/>
          </w:tcPr>
          <w:p w:rsidR="004C679A" w:rsidRPr="00424455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2393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393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Browser</w:t>
            </w:r>
          </w:p>
        </w:tc>
        <w:tc>
          <w:tcPr>
            <w:tcW w:w="2393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</w:tr>
      <w:tr w:rsidR="004C679A" w:rsidTr="0048651B">
        <w:tc>
          <w:tcPr>
            <w:tcW w:w="2392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1</w:t>
            </w:r>
          </w:p>
        </w:tc>
        <w:tc>
          <w:tcPr>
            <w:tcW w:w="2393" w:type="dxa"/>
            <w:shd w:val="clear" w:color="auto" w:fill="00B050"/>
          </w:tcPr>
          <w:p w:rsidR="004C679A" w:rsidRPr="00424455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C679A" w:rsidTr="0048651B">
        <w:tc>
          <w:tcPr>
            <w:tcW w:w="2392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2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C679A" w:rsidTr="0048651B">
        <w:tc>
          <w:tcPr>
            <w:tcW w:w="2392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3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4C679A" w:rsidRDefault="004C679A" w:rsidP="000D39A4">
      <w:pPr>
        <w:pStyle w:val="1"/>
        <w:rPr>
          <w:rStyle w:val="contextualspellingandgrammarerror"/>
        </w:rPr>
      </w:pPr>
    </w:p>
    <w:p w:rsidR="004C679A" w:rsidRDefault="004C679A" w:rsidP="000D39A4">
      <w:pPr>
        <w:pStyle w:val="1"/>
        <w:rPr>
          <w:rStyle w:val="contextualspellingandgrammarerror"/>
        </w:rPr>
        <w:sectPr w:rsidR="004C679A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679A" w:rsidRDefault="004C679A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3.</w:t>
      </w:r>
    </w:p>
    <w:p w:rsidR="004C679A" w:rsidRPr="005414AE" w:rsidRDefault="004C679A" w:rsidP="004C67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Баг-репорт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4C679A" w:rsidRPr="001A786C" w:rsidRDefault="004C679A" w:rsidP="001A78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нажатии </w:t>
            </w:r>
            <w:r w:rsidR="001A786C">
              <w:rPr>
                <w:rFonts w:ascii="Times New Roman" w:hAnsi="Times New Roman" w:cs="Times New Roman"/>
                <w:sz w:val="28"/>
                <w:szCs w:val="28"/>
              </w:rPr>
              <w:t>клавиши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67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  <w:r w:rsidRPr="004C679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1A786C">
              <w:rPr>
                <w:rFonts w:ascii="Times New Roman" w:hAnsi="Times New Roman" w:cs="Times New Roman"/>
                <w:sz w:val="28"/>
                <w:szCs w:val="28"/>
              </w:rPr>
              <w:t>происходит переход на одну ячейку вниз, а не вправо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786" w:type="dxa"/>
          </w:tcPr>
          <w:p w:rsidR="004C679A" w:rsidRPr="005414AE" w:rsidRDefault="001A786C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Excel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786" w:type="dxa"/>
          </w:tcPr>
          <w:p w:rsidR="004C679A" w:rsidRPr="005414AE" w:rsidRDefault="001A786C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клавиш для перемещения по ячейкам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786" w:type="dxa"/>
          </w:tcPr>
          <w:p w:rsidR="004C679A" w:rsidRPr="001A786C" w:rsidRDefault="001A786C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 2016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4786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Незначительный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4C679A" w:rsidRDefault="004C679A" w:rsidP="001A78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786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786" w:type="dxa"/>
          </w:tcPr>
          <w:p w:rsidR="004C679A" w:rsidRPr="001A786C" w:rsidRDefault="001A786C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Аввакумов Д.А.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 на</w:t>
            </w:r>
          </w:p>
        </w:tc>
        <w:tc>
          <w:tcPr>
            <w:tcW w:w="4786" w:type="dxa"/>
          </w:tcPr>
          <w:p w:rsidR="004C679A" w:rsidRDefault="001A786C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И.И.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воспроизвести</w:t>
            </w:r>
          </w:p>
        </w:tc>
        <w:tc>
          <w:tcPr>
            <w:tcW w:w="4786" w:type="dxa"/>
          </w:tcPr>
          <w:p w:rsidR="004C679A" w:rsidRDefault="001A786C" w:rsidP="004C679A">
            <w:pPr>
              <w:pStyle w:val="a9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ячейку</w:t>
            </w:r>
          </w:p>
          <w:p w:rsidR="001A786C" w:rsidRDefault="001A786C" w:rsidP="004C679A">
            <w:pPr>
              <w:pStyle w:val="a9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клавишу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“Tab”</w:t>
            </w:r>
          </w:p>
          <w:p w:rsidR="001A786C" w:rsidRDefault="001A786C" w:rsidP="001A786C">
            <w:pPr>
              <w:pStyle w:val="a9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86C" w:rsidRDefault="001A786C" w:rsidP="001A786C">
            <w:pPr>
              <w:pStyle w:val="a9"/>
              <w:spacing w:after="0" w:line="240" w:lineRule="auto"/>
              <w:ind w:left="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1A786C" w:rsidRDefault="001A786C" w:rsidP="001A786C">
            <w:pPr>
              <w:pStyle w:val="a9"/>
              <w:numPr>
                <w:ilvl w:val="0"/>
                <w:numId w:val="13"/>
              </w:numPr>
              <w:spacing w:after="0" w:line="240" w:lineRule="auto"/>
              <w:ind w:left="4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 переход на одну ячейку вниз от выбранной</w:t>
            </w:r>
          </w:p>
          <w:p w:rsidR="001A786C" w:rsidRDefault="001A786C" w:rsidP="001A786C">
            <w:pPr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86C" w:rsidRDefault="001A786C" w:rsidP="001A786C">
            <w:pPr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результат:</w:t>
            </w:r>
          </w:p>
          <w:p w:rsidR="001A786C" w:rsidRPr="001A786C" w:rsidRDefault="001A786C" w:rsidP="001A786C">
            <w:pPr>
              <w:pStyle w:val="a9"/>
              <w:numPr>
                <w:ilvl w:val="0"/>
                <w:numId w:val="13"/>
              </w:numPr>
              <w:spacing w:after="0" w:line="240" w:lineRule="auto"/>
              <w:ind w:left="4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переход на одну ячейку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выбранной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</w:t>
            </w:r>
          </w:p>
        </w:tc>
        <w:tc>
          <w:tcPr>
            <w:tcW w:w="4786" w:type="dxa"/>
          </w:tcPr>
          <w:p w:rsidR="004C679A" w:rsidRPr="00CC3D5F" w:rsidRDefault="00CC3D5F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Операционная система: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C679A" w:rsidTr="0048651B">
        <w:tc>
          <w:tcPr>
            <w:tcW w:w="4785" w:type="dxa"/>
          </w:tcPr>
          <w:p w:rsidR="004C679A" w:rsidRDefault="004C679A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Прикреплённый файл</w:t>
            </w:r>
          </w:p>
        </w:tc>
        <w:tc>
          <w:tcPr>
            <w:tcW w:w="4786" w:type="dxa"/>
          </w:tcPr>
          <w:p w:rsidR="004C679A" w:rsidRPr="005414AE" w:rsidRDefault="00CC3D5F" w:rsidP="00486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="004C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.log</w:t>
            </w:r>
          </w:p>
        </w:tc>
      </w:tr>
    </w:tbl>
    <w:p w:rsidR="001979AB" w:rsidRDefault="001979AB" w:rsidP="004C679A">
      <w:pPr>
        <w:pStyle w:val="1"/>
        <w:jc w:val="center"/>
        <w:rPr>
          <w:rStyle w:val="contextualspellingandgrammarerror"/>
        </w:rPr>
        <w:sectPr w:rsidR="001979AB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679A" w:rsidRDefault="001979AB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lastRenderedPageBreak/>
        <w:t>Задание 4.</w:t>
      </w:r>
    </w:p>
    <w:p w:rsidR="001979AB" w:rsidRDefault="00A25016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 xml:space="preserve">Тестирование функции, определяющей </w:t>
      </w:r>
      <w:r>
        <w:rPr>
          <w:rStyle w:val="contextualspellingandgrammarerror"/>
          <w:lang w:val="en-US"/>
        </w:rPr>
        <w:t>n</w:t>
      </w:r>
      <w:r w:rsidRPr="00A25016">
        <w:rPr>
          <w:rStyle w:val="contextualspellingandgrammarerror"/>
        </w:rPr>
        <w:t xml:space="preserve"> </w:t>
      </w:r>
      <w:r>
        <w:rPr>
          <w:rStyle w:val="contextualspellingandgrammarerror"/>
        </w:rPr>
        <w:t>чисел Фибоначчи</w:t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4AAC228E" wp14:editId="45702EBD">
            <wp:extent cx="5940425" cy="1334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со специально внесенной ошибкой в ожидаемом результате</w:t>
      </w:r>
    </w:p>
    <w:p w:rsidR="00A25016" w:rsidRDefault="00A25016" w:rsidP="004C679A">
      <w:pPr>
        <w:pStyle w:val="1"/>
        <w:jc w:val="center"/>
        <w:rPr>
          <w:rStyle w:val="contextualspellingandgrammarerror"/>
          <w:lang w:val="en-US"/>
        </w:rPr>
      </w:pPr>
      <w:r w:rsidRPr="00A25016">
        <w:rPr>
          <w:rStyle w:val="contextualspellingandgrammarerror"/>
          <w:lang w:val="en-US"/>
        </w:rPr>
        <w:drawing>
          <wp:inline distT="0" distB="0" distL="0" distR="0" wp14:anchorId="11483487" wp14:editId="25C5091F">
            <wp:extent cx="5940425" cy="12858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с полностью корректными данными</w:t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функции сортировки пузырьком</w:t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11B935F0" wp14:editId="545EC988">
            <wp:extent cx="5940425" cy="10242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с корректными данными</w:t>
      </w:r>
    </w:p>
    <w:p w:rsidR="00A25016" w:rsidRDefault="00A25016" w:rsidP="004C679A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7338671D" wp14:editId="1B1CD28C">
            <wp:extent cx="5940425" cy="13017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со специально внесенной ошибкой в ожидаемом результате</w:t>
      </w:r>
    </w:p>
    <w:p w:rsidR="00A25016" w:rsidRDefault="00A25016" w:rsidP="00A25016">
      <w:pPr>
        <w:pStyle w:val="1"/>
        <w:jc w:val="center"/>
        <w:rPr>
          <w:rStyle w:val="contextualspellingandgrammarerror"/>
        </w:rPr>
        <w:sectPr w:rsidR="00A25016" w:rsidSect="00A35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lastRenderedPageBreak/>
        <w:t>Тестирование калькулятора</w:t>
      </w: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376511A6" wp14:editId="392C05A5">
            <wp:extent cx="5940425" cy="21805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</w:t>
      </w:r>
      <w:r>
        <w:rPr>
          <w:rStyle w:val="contextualspellingandgrammarerror"/>
        </w:rPr>
        <w:t>тирование с корректными данными</w:t>
      </w:r>
      <w:bookmarkStart w:id="0" w:name="_GoBack"/>
      <w:bookmarkEnd w:id="0"/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213135BE" wp14:editId="457AF6EA">
            <wp:extent cx="6089682" cy="129540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4715" cy="12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 w:rsidRPr="00A25016">
        <w:rPr>
          <w:rStyle w:val="contextualspellingandgrammarerror"/>
        </w:rPr>
        <w:drawing>
          <wp:inline distT="0" distB="0" distL="0" distR="0" wp14:anchorId="662CFDBD" wp14:editId="01AC688D">
            <wp:extent cx="4925112" cy="154326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16" w:rsidRDefault="00A25016" w:rsidP="00A25016">
      <w:pPr>
        <w:pStyle w:val="1"/>
        <w:jc w:val="center"/>
        <w:rPr>
          <w:rStyle w:val="contextualspellingandgrammarerror"/>
        </w:rPr>
      </w:pPr>
      <w:r>
        <w:rPr>
          <w:rStyle w:val="contextualspellingandgrammarerror"/>
        </w:rPr>
        <w:t>Тестирование со специально внесенн</w:t>
      </w:r>
      <w:r>
        <w:rPr>
          <w:rStyle w:val="contextualspellingandgrammarerror"/>
        </w:rPr>
        <w:t>ыми ошибками</w:t>
      </w:r>
      <w:r>
        <w:rPr>
          <w:rStyle w:val="contextualspellingandgrammarerror"/>
        </w:rPr>
        <w:t xml:space="preserve"> в ожидаемом результате</w:t>
      </w:r>
    </w:p>
    <w:p w:rsidR="00A25016" w:rsidRPr="00A25016" w:rsidRDefault="00A25016" w:rsidP="00A25016">
      <w:pPr>
        <w:pStyle w:val="1"/>
        <w:jc w:val="center"/>
        <w:rPr>
          <w:rStyle w:val="contextualspellingandgrammarerror"/>
        </w:rPr>
      </w:pPr>
    </w:p>
    <w:sectPr w:rsidR="00A25016" w:rsidRPr="00A25016" w:rsidSect="00A3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A3B"/>
    <w:multiLevelType w:val="hybridMultilevel"/>
    <w:tmpl w:val="49EA2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B99"/>
    <w:multiLevelType w:val="hybridMultilevel"/>
    <w:tmpl w:val="C39EF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E5753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1059C"/>
    <w:multiLevelType w:val="hybridMultilevel"/>
    <w:tmpl w:val="8FFA0C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F4F0B"/>
    <w:multiLevelType w:val="hybridMultilevel"/>
    <w:tmpl w:val="22A8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3053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62FA5"/>
    <w:multiLevelType w:val="hybridMultilevel"/>
    <w:tmpl w:val="3182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4D94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F16E5"/>
    <w:multiLevelType w:val="hybridMultilevel"/>
    <w:tmpl w:val="22A8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B5D83"/>
    <w:multiLevelType w:val="hybridMultilevel"/>
    <w:tmpl w:val="A0E6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10508"/>
    <w:multiLevelType w:val="hybridMultilevel"/>
    <w:tmpl w:val="5836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19F6"/>
    <w:multiLevelType w:val="hybridMultilevel"/>
    <w:tmpl w:val="75CA2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22998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89"/>
    <w:rsid w:val="000733D3"/>
    <w:rsid w:val="00081543"/>
    <w:rsid w:val="000952F7"/>
    <w:rsid w:val="000D3412"/>
    <w:rsid w:val="000D39A4"/>
    <w:rsid w:val="000E0A36"/>
    <w:rsid w:val="001465FE"/>
    <w:rsid w:val="00165900"/>
    <w:rsid w:val="001979AB"/>
    <w:rsid w:val="001A639D"/>
    <w:rsid w:val="001A786C"/>
    <w:rsid w:val="001C0EA9"/>
    <w:rsid w:val="001C4FEE"/>
    <w:rsid w:val="001C5CF5"/>
    <w:rsid w:val="001D045F"/>
    <w:rsid w:val="001D3469"/>
    <w:rsid w:val="001F398D"/>
    <w:rsid w:val="00221F5F"/>
    <w:rsid w:val="00222A47"/>
    <w:rsid w:val="0022565F"/>
    <w:rsid w:val="00280590"/>
    <w:rsid w:val="002E702C"/>
    <w:rsid w:val="00303C47"/>
    <w:rsid w:val="0033138E"/>
    <w:rsid w:val="00366F54"/>
    <w:rsid w:val="003C0F32"/>
    <w:rsid w:val="003D7C64"/>
    <w:rsid w:val="003E16B8"/>
    <w:rsid w:val="003E1D54"/>
    <w:rsid w:val="003F6256"/>
    <w:rsid w:val="003F77F8"/>
    <w:rsid w:val="0041351D"/>
    <w:rsid w:val="00471A84"/>
    <w:rsid w:val="00485320"/>
    <w:rsid w:val="004974EE"/>
    <w:rsid w:val="004C679A"/>
    <w:rsid w:val="00573592"/>
    <w:rsid w:val="00576538"/>
    <w:rsid w:val="00577E51"/>
    <w:rsid w:val="005837FE"/>
    <w:rsid w:val="005D546D"/>
    <w:rsid w:val="00604E26"/>
    <w:rsid w:val="0062510B"/>
    <w:rsid w:val="006542C9"/>
    <w:rsid w:val="00660770"/>
    <w:rsid w:val="006839B7"/>
    <w:rsid w:val="006B1781"/>
    <w:rsid w:val="006C4C4E"/>
    <w:rsid w:val="00702B89"/>
    <w:rsid w:val="00775C8F"/>
    <w:rsid w:val="00781199"/>
    <w:rsid w:val="00785221"/>
    <w:rsid w:val="007A744F"/>
    <w:rsid w:val="007C70C3"/>
    <w:rsid w:val="007F5A36"/>
    <w:rsid w:val="00802927"/>
    <w:rsid w:val="008163D0"/>
    <w:rsid w:val="00820C08"/>
    <w:rsid w:val="008260C5"/>
    <w:rsid w:val="00830AC0"/>
    <w:rsid w:val="008509FB"/>
    <w:rsid w:val="00852F60"/>
    <w:rsid w:val="0089315D"/>
    <w:rsid w:val="008A7FA8"/>
    <w:rsid w:val="008D23DD"/>
    <w:rsid w:val="00923A9D"/>
    <w:rsid w:val="00924BEB"/>
    <w:rsid w:val="00933E13"/>
    <w:rsid w:val="00934502"/>
    <w:rsid w:val="009B2586"/>
    <w:rsid w:val="009F1924"/>
    <w:rsid w:val="009F7055"/>
    <w:rsid w:val="00A25016"/>
    <w:rsid w:val="00A35506"/>
    <w:rsid w:val="00A37C9A"/>
    <w:rsid w:val="00A50166"/>
    <w:rsid w:val="00A51E13"/>
    <w:rsid w:val="00AF43BF"/>
    <w:rsid w:val="00AF75A6"/>
    <w:rsid w:val="00B104D2"/>
    <w:rsid w:val="00B27DDE"/>
    <w:rsid w:val="00B91706"/>
    <w:rsid w:val="00BB4AD0"/>
    <w:rsid w:val="00C15E84"/>
    <w:rsid w:val="00C32AF3"/>
    <w:rsid w:val="00C364B9"/>
    <w:rsid w:val="00C60FE9"/>
    <w:rsid w:val="00C80C3B"/>
    <w:rsid w:val="00C86DAF"/>
    <w:rsid w:val="00CA792E"/>
    <w:rsid w:val="00CC3D5F"/>
    <w:rsid w:val="00D351F0"/>
    <w:rsid w:val="00D3619D"/>
    <w:rsid w:val="00D71ABB"/>
    <w:rsid w:val="00D723E0"/>
    <w:rsid w:val="00D86BC0"/>
    <w:rsid w:val="00DA3BEE"/>
    <w:rsid w:val="00DA4A14"/>
    <w:rsid w:val="00DB6DE1"/>
    <w:rsid w:val="00E1499D"/>
    <w:rsid w:val="00E15E2C"/>
    <w:rsid w:val="00E4644B"/>
    <w:rsid w:val="00E70A56"/>
    <w:rsid w:val="00E73915"/>
    <w:rsid w:val="00E81DB0"/>
    <w:rsid w:val="00E9101F"/>
    <w:rsid w:val="00EA6CC3"/>
    <w:rsid w:val="00ED6183"/>
    <w:rsid w:val="00F00D1E"/>
    <w:rsid w:val="00F13D8E"/>
    <w:rsid w:val="00F37D7A"/>
    <w:rsid w:val="00F50D51"/>
    <w:rsid w:val="00F61DDE"/>
    <w:rsid w:val="00F74A3B"/>
    <w:rsid w:val="00F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511C"/>
  <w15:docId w15:val="{6427E434-DCA2-451B-8998-36824561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0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02B89"/>
  </w:style>
  <w:style w:type="character" w:customStyle="1" w:styleId="eop">
    <w:name w:val="eop"/>
    <w:basedOn w:val="a0"/>
    <w:rsid w:val="00702B89"/>
  </w:style>
  <w:style w:type="character" w:customStyle="1" w:styleId="contextualspellingandgrammarerror">
    <w:name w:val="contextualspellingandgrammarerror"/>
    <w:basedOn w:val="a0"/>
    <w:rsid w:val="00702B89"/>
  </w:style>
  <w:style w:type="character" w:customStyle="1" w:styleId="spellingerror">
    <w:name w:val="spellingerror"/>
    <w:basedOn w:val="a0"/>
    <w:rsid w:val="00702B89"/>
  </w:style>
  <w:style w:type="paragraph" w:customStyle="1" w:styleId="1">
    <w:name w:val="Стиль1"/>
    <w:basedOn w:val="a"/>
    <w:link w:val="10"/>
    <w:qFormat/>
    <w:rsid w:val="00820C08"/>
    <w:rPr>
      <w:rFonts w:ascii="Times New Roman" w:hAnsi="Times New Roman" w:cs="Arial"/>
      <w:bCs/>
      <w:sz w:val="28"/>
      <w:szCs w:val="28"/>
    </w:rPr>
  </w:style>
  <w:style w:type="character" w:customStyle="1" w:styleId="10">
    <w:name w:val="Стиль1 Знак"/>
    <w:basedOn w:val="a0"/>
    <w:link w:val="1"/>
    <w:rsid w:val="00820C08"/>
    <w:rPr>
      <w:rFonts w:ascii="Times New Roman" w:hAnsi="Times New Roman" w:cs="Arial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91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01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C0F32"/>
    <w:rPr>
      <w:color w:val="808080"/>
    </w:rPr>
  </w:style>
  <w:style w:type="paragraph" w:styleId="a6">
    <w:name w:val="Normal (Web)"/>
    <w:basedOn w:val="a"/>
    <w:uiPriority w:val="99"/>
    <w:semiHidden/>
    <w:unhideWhenUsed/>
    <w:rsid w:val="0066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A792E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CA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A79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7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6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gog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AC80-EFD2-4B0F-80DA-6812F980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2022-10-20T11:29:00Z</dcterms:created>
  <dcterms:modified xsi:type="dcterms:W3CDTF">2022-10-20T12:02:00Z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