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F5" w:rsidRPr="0096193D" w:rsidRDefault="006D28F5" w:rsidP="00675F16">
      <w:pPr>
        <w:pStyle w:val="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F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Синтаксис</w:t>
      </w:r>
      <w:r w:rsidRPr="0096193D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5F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языка</w:t>
      </w:r>
      <w:r w:rsidR="00E002A7" w:rsidRPr="0096193D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002A7"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598A"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="00E002A7"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</w:t>
      </w:r>
      <w:r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Procedural Parametric Language (Go2P)</w:t>
      </w:r>
    </w:p>
    <w:p w:rsidR="00902BEC" w:rsidRDefault="00902BEC" w:rsidP="00902BEC">
      <w:pPr>
        <w:pStyle w:val="a3"/>
        <w:numPr>
          <w:ilvl w:val="0"/>
          <w:numId w:val="2"/>
        </w:numPr>
      </w:pPr>
      <w:proofErr w:type="spellStart"/>
      <w:r>
        <w:t>Коментарии</w:t>
      </w:r>
      <w:proofErr w:type="spellEnd"/>
      <w:r>
        <w:t xml:space="preserve"> (</w:t>
      </w:r>
      <w:proofErr w:type="spellStart"/>
      <w:r w:rsidRPr="00902BEC">
        <w:t>сomment</w:t>
      </w:r>
      <w:proofErr w:type="spellEnd"/>
      <w:r>
        <w:t>)</w:t>
      </w:r>
    </w:p>
    <w:p w:rsidR="00902BEC" w:rsidRPr="00902BEC" w:rsidRDefault="00902BEC" w:rsidP="00902BEC">
      <w:pPr>
        <w:pStyle w:val="a3"/>
        <w:numPr>
          <w:ilvl w:val="0"/>
          <w:numId w:val="2"/>
        </w:numPr>
      </w:pPr>
      <w:r>
        <w:t>Набор символов (</w:t>
      </w:r>
      <w:r w:rsidRPr="00902BEC">
        <w:rPr>
          <w:lang w:val="en-US"/>
        </w:rPr>
        <w:t>symbol</w:t>
      </w:r>
      <w:r>
        <w:rPr>
          <w:lang w:val="en-US"/>
        </w:rPr>
        <w:t>)</w:t>
      </w:r>
    </w:p>
    <w:p w:rsidR="00902BEC" w:rsidRDefault="00902BEC" w:rsidP="00902BEC">
      <w:pPr>
        <w:pStyle w:val="a3"/>
        <w:numPr>
          <w:ilvl w:val="0"/>
          <w:numId w:val="2"/>
        </w:numPr>
      </w:pPr>
      <w:r>
        <w:t>Набор латинских символов (</w:t>
      </w:r>
      <w:r w:rsidRPr="00902BEC">
        <w:rPr>
          <w:lang w:val="en-US"/>
        </w:rPr>
        <w:t>character</w:t>
      </w:r>
      <w:r>
        <w:rPr>
          <w:lang w:val="en-US"/>
        </w:rPr>
        <w:t>)</w:t>
      </w:r>
    </w:p>
    <w:p w:rsidR="00902BEC" w:rsidRPr="00902BEC" w:rsidRDefault="00902BEC" w:rsidP="00902BEC">
      <w:pPr>
        <w:pStyle w:val="a3"/>
        <w:numPr>
          <w:ilvl w:val="0"/>
          <w:numId w:val="2"/>
        </w:numPr>
        <w:rPr>
          <w:lang w:val="en-US"/>
        </w:rPr>
      </w:pPr>
      <w:r>
        <w:t>Набор</w:t>
      </w:r>
      <w:r w:rsidRPr="00902BEC">
        <w:rPr>
          <w:lang w:val="en-US"/>
        </w:rPr>
        <w:t xml:space="preserve"> </w:t>
      </w:r>
      <w:r>
        <w:t>чисел</w:t>
      </w:r>
      <w:r w:rsidRPr="00902BEC">
        <w:rPr>
          <w:lang w:val="en-US"/>
        </w:rPr>
        <w:t xml:space="preserve"> </w:t>
      </w:r>
      <w:r>
        <w:t>от</w:t>
      </w:r>
      <w:r w:rsidRPr="00902BEC">
        <w:rPr>
          <w:lang w:val="en-US"/>
        </w:rPr>
        <w:t xml:space="preserve"> 1-9 (</w:t>
      </w:r>
      <w:proofErr w:type="spellStart"/>
      <w:r w:rsidRPr="00902BEC">
        <w:rPr>
          <w:lang w:val="en-US"/>
        </w:rPr>
        <w:t>digit_excluding_zero</w:t>
      </w:r>
      <w:proofErr w:type="spellEnd"/>
      <w:r w:rsidRPr="00902BEC">
        <w:rPr>
          <w:lang w:val="en-US"/>
        </w:rPr>
        <w:t>)</w:t>
      </w:r>
    </w:p>
    <w:p w:rsidR="00902BEC" w:rsidRDefault="00AF3655" w:rsidP="00902BEC">
      <w:pPr>
        <w:pStyle w:val="a3"/>
        <w:numPr>
          <w:ilvl w:val="0"/>
          <w:numId w:val="2"/>
        </w:numPr>
        <w:rPr>
          <w:lang w:val="en-US"/>
        </w:rPr>
      </w:pPr>
      <w:r>
        <w:t xml:space="preserve">Число от </w:t>
      </w:r>
      <w:r w:rsidR="00902BEC">
        <w:t>0-9 (</w:t>
      </w:r>
      <w:r w:rsidR="00902BEC">
        <w:rPr>
          <w:lang w:val="en-US"/>
        </w:rPr>
        <w:t>digit)</w:t>
      </w:r>
    </w:p>
    <w:p w:rsidR="00902BEC" w:rsidRDefault="00902BEC" w:rsidP="00902BEC">
      <w:pPr>
        <w:pStyle w:val="a3"/>
        <w:numPr>
          <w:ilvl w:val="0"/>
          <w:numId w:val="2"/>
        </w:numPr>
        <w:rPr>
          <w:lang w:val="en-US"/>
        </w:rPr>
      </w:pPr>
      <w:r>
        <w:t>Натуральные числа (</w:t>
      </w:r>
      <w:proofErr w:type="spellStart"/>
      <w:r>
        <w:rPr>
          <w:lang w:val="en-US"/>
        </w:rPr>
        <w:t>natural_number</w:t>
      </w:r>
      <w:proofErr w:type="spellEnd"/>
      <w:r>
        <w:rPr>
          <w:lang w:val="en-US"/>
        </w:rPr>
        <w:t>)</w:t>
      </w:r>
    </w:p>
    <w:p w:rsidR="00902BEC" w:rsidRDefault="00902BEC" w:rsidP="00902BEC">
      <w:pPr>
        <w:pStyle w:val="a3"/>
        <w:numPr>
          <w:ilvl w:val="0"/>
          <w:numId w:val="2"/>
        </w:numPr>
        <w:rPr>
          <w:lang w:val="en-US"/>
        </w:rPr>
      </w:pPr>
      <w:r>
        <w:t>Целые числа (</w:t>
      </w:r>
      <w:r>
        <w:rPr>
          <w:lang w:val="en-US"/>
        </w:rPr>
        <w:t>integer)</w:t>
      </w:r>
    </w:p>
    <w:p w:rsidR="00902BEC" w:rsidRPr="00902BEC" w:rsidRDefault="00902BEC" w:rsidP="00902BEC">
      <w:pPr>
        <w:pStyle w:val="a3"/>
        <w:numPr>
          <w:ilvl w:val="0"/>
          <w:numId w:val="2"/>
        </w:numPr>
      </w:pPr>
      <w:r>
        <w:t>Название переменных функций или обобщений (</w:t>
      </w:r>
      <w:r>
        <w:rPr>
          <w:lang w:val="en-US"/>
        </w:rPr>
        <w:t>name</w:t>
      </w:r>
      <w:r w:rsidRPr="00902BEC">
        <w:t>)</w:t>
      </w:r>
    </w:p>
    <w:p w:rsidR="00902BEC" w:rsidRDefault="00902BEC" w:rsidP="00902BEC">
      <w:pPr>
        <w:pStyle w:val="a3"/>
        <w:numPr>
          <w:ilvl w:val="0"/>
          <w:numId w:val="2"/>
        </w:numPr>
      </w:pPr>
      <w:r>
        <w:t>Название переменных (</w:t>
      </w:r>
      <w:proofErr w:type="spellStart"/>
      <w:r w:rsidRPr="00902BEC">
        <w:t>nameLabel</w:t>
      </w:r>
      <w:proofErr w:type="spellEnd"/>
      <w:r>
        <w:t>)</w:t>
      </w:r>
    </w:p>
    <w:p w:rsidR="00902BEC" w:rsidRDefault="00902BEC" w:rsidP="00902BEC">
      <w:pPr>
        <w:pStyle w:val="a3"/>
        <w:numPr>
          <w:ilvl w:val="0"/>
          <w:numId w:val="2"/>
        </w:numPr>
      </w:pPr>
      <w:r>
        <w:t>Название функций</w:t>
      </w:r>
      <w:r w:rsidR="00FA34F2">
        <w:rPr>
          <w:lang w:val="en-US"/>
        </w:rPr>
        <w:t xml:space="preserve"> </w:t>
      </w:r>
      <w:r>
        <w:t>(</w:t>
      </w:r>
      <w:proofErr w:type="spellStart"/>
      <w:r>
        <w:t>name</w:t>
      </w:r>
      <w:r>
        <w:rPr>
          <w:lang w:val="en-US"/>
        </w:rPr>
        <w:t>Func</w:t>
      </w:r>
      <w:proofErr w:type="spellEnd"/>
      <w:r>
        <w:t>)</w:t>
      </w:r>
    </w:p>
    <w:p w:rsidR="00FA34F2" w:rsidRDefault="00FA34F2" w:rsidP="00FA34F2">
      <w:pPr>
        <w:pStyle w:val="a3"/>
        <w:numPr>
          <w:ilvl w:val="0"/>
          <w:numId w:val="2"/>
        </w:numPr>
      </w:pPr>
      <w:r>
        <w:t>Название Структур</w:t>
      </w:r>
      <w:r>
        <w:rPr>
          <w:lang w:val="en-US"/>
        </w:rPr>
        <w:t xml:space="preserve"> </w:t>
      </w:r>
      <w:r>
        <w:t>(</w:t>
      </w:r>
      <w:proofErr w:type="spellStart"/>
      <w:r>
        <w:t>name</w:t>
      </w:r>
      <w:r>
        <w:rPr>
          <w:lang w:val="en-US"/>
        </w:rPr>
        <w:t>Struct</w:t>
      </w:r>
      <w:proofErr w:type="spellEnd"/>
      <w:r>
        <w:t>)</w:t>
      </w:r>
    </w:p>
    <w:p w:rsidR="00902BEC" w:rsidRPr="00FA34F2" w:rsidRDefault="00FA34F2" w:rsidP="00902BEC">
      <w:pPr>
        <w:pStyle w:val="a3"/>
        <w:numPr>
          <w:ilvl w:val="0"/>
          <w:numId w:val="2"/>
        </w:numPr>
      </w:pPr>
      <w:r>
        <w:t xml:space="preserve">Название Обобщений </w:t>
      </w:r>
      <w:proofErr w:type="gramStart"/>
      <w:r>
        <w:t xml:space="preserve">( </w:t>
      </w:r>
      <w:proofErr w:type="spellStart"/>
      <w:r>
        <w:rPr>
          <w:lang w:val="en-US"/>
        </w:rPr>
        <w:t>nameRecord</w:t>
      </w:r>
      <w:proofErr w:type="spellEnd"/>
      <w:proofErr w:type="gramEnd"/>
      <w:r>
        <w:rPr>
          <w:lang w:val="en-US"/>
        </w:rPr>
        <w:t>)</w:t>
      </w:r>
    </w:p>
    <w:p w:rsidR="00FA34F2" w:rsidRPr="00FA34F2" w:rsidRDefault="00FA34F2" w:rsidP="00902BEC">
      <w:pPr>
        <w:pStyle w:val="a3"/>
        <w:numPr>
          <w:ilvl w:val="0"/>
          <w:numId w:val="2"/>
        </w:numPr>
      </w:pPr>
      <w:r>
        <w:t>Ключ указывающий на объявления типа с пробелом (</w:t>
      </w:r>
      <w:proofErr w:type="spellStart"/>
      <w:r>
        <w:rPr>
          <w:lang w:val="en-US"/>
        </w:rPr>
        <w:t>keyType</w:t>
      </w:r>
      <w:proofErr w:type="spellEnd"/>
      <w:r w:rsidRPr="00FA34F2">
        <w:t>)</w:t>
      </w:r>
    </w:p>
    <w:p w:rsidR="00FA34F2" w:rsidRPr="0039144D" w:rsidRDefault="0039144D" w:rsidP="00902BEC">
      <w:pPr>
        <w:pStyle w:val="a3"/>
        <w:numPr>
          <w:ilvl w:val="0"/>
          <w:numId w:val="2"/>
        </w:numPr>
      </w:pPr>
      <w:r>
        <w:t xml:space="preserve">Описание </w:t>
      </w:r>
      <w:proofErr w:type="spellStart"/>
      <w:r>
        <w:t>струтуры</w:t>
      </w:r>
      <w:proofErr w:type="spellEnd"/>
      <w:r>
        <w:t xml:space="preserve"> (</w:t>
      </w:r>
      <w:proofErr w:type="spellStart"/>
      <w:r>
        <w:rPr>
          <w:lang w:val="en-US"/>
        </w:rPr>
        <w:t>structNewType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>Описание обобщения (</w:t>
      </w:r>
      <w:proofErr w:type="spellStart"/>
      <w:r>
        <w:rPr>
          <w:lang w:val="en-US"/>
        </w:rPr>
        <w:t>recordNewType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>Сложный тип данных (</w:t>
      </w:r>
      <w:proofErr w:type="spellStart"/>
      <w:r>
        <w:rPr>
          <w:lang w:val="en-US"/>
        </w:rPr>
        <w:t>hardType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 xml:space="preserve">Различные </w:t>
      </w:r>
      <w:proofErr w:type="spellStart"/>
      <w:r>
        <w:t>вырианты</w:t>
      </w:r>
      <w:proofErr w:type="spellEnd"/>
      <w:r>
        <w:t xml:space="preserve"> </w:t>
      </w:r>
      <w:proofErr w:type="spellStart"/>
      <w:r>
        <w:t>типо</w:t>
      </w:r>
      <w:proofErr w:type="spellEnd"/>
      <w:r>
        <w:t xml:space="preserve"> </w:t>
      </w:r>
      <w:proofErr w:type="spellStart"/>
      <w:r>
        <w:t>челого</w:t>
      </w:r>
      <w:proofErr w:type="spellEnd"/>
      <w:r>
        <w:t xml:space="preserve"> </w:t>
      </w:r>
      <w:proofErr w:type="spellStart"/>
      <w:r>
        <w:t>чилса</w:t>
      </w:r>
      <w:proofErr w:type="spellEnd"/>
      <w:r>
        <w:t xml:space="preserve"> (</w:t>
      </w:r>
      <w:proofErr w:type="spellStart"/>
      <w:r>
        <w:rPr>
          <w:lang w:val="en-US"/>
        </w:rPr>
        <w:t>typeInteger</w:t>
      </w:r>
      <w:proofErr w:type="spellEnd"/>
      <w:r w:rsidRPr="0039144D"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 xml:space="preserve">Различные варианты числа с плавающей точкой </w:t>
      </w:r>
      <w:proofErr w:type="gramStart"/>
      <w:r>
        <w:t xml:space="preserve">( </w:t>
      </w:r>
      <w:proofErr w:type="spellStart"/>
      <w:r>
        <w:rPr>
          <w:lang w:val="en-US"/>
        </w:rPr>
        <w:t>floatType</w:t>
      </w:r>
      <w:proofErr w:type="spellEnd"/>
      <w:proofErr w:type="gramEnd"/>
      <w:r w:rsidRPr="0039144D"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>Ссылочный тип данных (</w:t>
      </w:r>
      <w:proofErr w:type="spellStart"/>
      <w:r>
        <w:rPr>
          <w:lang w:val="en-US"/>
        </w:rPr>
        <w:t>hrefType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 xml:space="preserve">Указатель </w:t>
      </w:r>
      <w:proofErr w:type="gramStart"/>
      <w:r>
        <w:t xml:space="preserve">( </w:t>
      </w:r>
      <w:proofErr w:type="spellStart"/>
      <w:r>
        <w:rPr>
          <w:lang w:val="en-US"/>
        </w:rPr>
        <w:t>pointType</w:t>
      </w:r>
      <w:proofErr w:type="spellEnd"/>
      <w:proofErr w:type="gramEnd"/>
      <w:r>
        <w:rPr>
          <w:lang w:val="en-US"/>
        </w:rPr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proofErr w:type="spellStart"/>
      <w:r>
        <w:t>тандартный</w:t>
      </w:r>
      <w:proofErr w:type="spellEnd"/>
      <w:r>
        <w:t xml:space="preserve"> тип данных (</w:t>
      </w:r>
      <w:r>
        <w:rPr>
          <w:lang w:val="en-US"/>
        </w:rPr>
        <w:t>type)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>Возвращаемый тип данных (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a3"/>
        <w:numPr>
          <w:ilvl w:val="0"/>
          <w:numId w:val="2"/>
        </w:numPr>
      </w:pPr>
      <w:r>
        <w:t>Объявление объекта или переменой (</w:t>
      </w:r>
      <w:r>
        <w:rPr>
          <w:lang w:val="en-US"/>
        </w:rPr>
        <w:t>object</w:t>
      </w:r>
      <w:r w:rsidRPr="0039144D">
        <w:t>)</w:t>
      </w:r>
    </w:p>
    <w:p w:rsidR="0039144D" w:rsidRPr="00AF3655" w:rsidRDefault="00AF3655" w:rsidP="00902BEC">
      <w:pPr>
        <w:pStyle w:val="a3"/>
        <w:numPr>
          <w:ilvl w:val="0"/>
          <w:numId w:val="2"/>
        </w:numPr>
      </w:pPr>
      <w:r>
        <w:t xml:space="preserve">Объявление объектов или переменных аргументов в </w:t>
      </w:r>
      <w:proofErr w:type="spellStart"/>
      <w:r>
        <w:t>вункции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lang w:val="en-US"/>
        </w:rPr>
        <w:t>objectFunArg</w:t>
      </w:r>
      <w:proofErr w:type="spellEnd"/>
      <w:proofErr w:type="gramEnd"/>
      <w:r w:rsidRPr="00AF3655">
        <w:t>)</w:t>
      </w:r>
    </w:p>
    <w:p w:rsidR="00AF3655" w:rsidRPr="00AF3655" w:rsidRDefault="00AF3655" w:rsidP="00AF3655">
      <w:pPr>
        <w:pStyle w:val="a3"/>
        <w:numPr>
          <w:ilvl w:val="0"/>
          <w:numId w:val="2"/>
        </w:numPr>
      </w:pPr>
      <w:r>
        <w:t>Перечисление объектов или переменных аргументов при вызове функции (</w:t>
      </w:r>
      <w:proofErr w:type="spellStart"/>
      <w:r w:rsidRPr="00AF3655">
        <w:t>objectFunCallArg</w:t>
      </w:r>
      <w:proofErr w:type="spellEnd"/>
      <w:r w:rsidRPr="00AF3655">
        <w:t>)</w:t>
      </w:r>
    </w:p>
    <w:p w:rsidR="00AF3655" w:rsidRDefault="00AF3655" w:rsidP="00AF3655">
      <w:pPr>
        <w:pStyle w:val="a3"/>
        <w:numPr>
          <w:ilvl w:val="0"/>
          <w:numId w:val="2"/>
        </w:numPr>
      </w:pPr>
      <w:r>
        <w:t>Возможная инициализация объекта (</w:t>
      </w:r>
      <w:proofErr w:type="spellStart"/>
      <w:r w:rsidRPr="00AF3655">
        <w:t>objectVarInit</w:t>
      </w:r>
      <w:proofErr w:type="spellEnd"/>
      <w:r>
        <w:t>)</w:t>
      </w:r>
    </w:p>
    <w:p w:rsidR="003571A4" w:rsidRDefault="003571A4" w:rsidP="003571A4">
      <w:pPr>
        <w:pStyle w:val="a3"/>
        <w:numPr>
          <w:ilvl w:val="0"/>
          <w:numId w:val="2"/>
        </w:numPr>
      </w:pPr>
      <w:r>
        <w:t>Стандартное объявление переменных (</w:t>
      </w:r>
      <w:proofErr w:type="spellStart"/>
      <w:r w:rsidRPr="00AF3655">
        <w:t>objectInitStandartType</w:t>
      </w:r>
      <w:proofErr w:type="spellEnd"/>
      <w:r>
        <w:t>)</w:t>
      </w:r>
    </w:p>
    <w:p w:rsidR="00AF3655" w:rsidRDefault="00AF3655" w:rsidP="00AF3655">
      <w:pPr>
        <w:pStyle w:val="a3"/>
        <w:numPr>
          <w:ilvl w:val="0"/>
          <w:numId w:val="2"/>
        </w:numPr>
      </w:pPr>
      <w:r>
        <w:t>Объявление переменных с последующей инициализацией (</w:t>
      </w:r>
      <w:proofErr w:type="spellStart"/>
      <w:r w:rsidRPr="00AF3655">
        <w:t>objectInit</w:t>
      </w:r>
      <w:proofErr w:type="spellEnd"/>
      <w:r>
        <w:t>)</w:t>
      </w:r>
    </w:p>
    <w:p w:rsidR="00AF3655" w:rsidRDefault="0067296D" w:rsidP="00AF3655">
      <w:pPr>
        <w:pStyle w:val="a3"/>
        <w:numPr>
          <w:ilvl w:val="0"/>
          <w:numId w:val="2"/>
        </w:numPr>
      </w:pPr>
      <w:r>
        <w:t>Объ</w:t>
      </w:r>
      <w:r w:rsidR="00AF3655">
        <w:t>явление переменных с автоматическим определением типа (</w:t>
      </w:r>
      <w:proofErr w:type="spellStart"/>
      <w:r w:rsidR="00AF3655" w:rsidRPr="00AF3655">
        <w:t>objectInitAuto</w:t>
      </w:r>
      <w:proofErr w:type="spellEnd"/>
      <w:r w:rsidR="00AF3655">
        <w:t>)</w:t>
      </w:r>
    </w:p>
    <w:p w:rsidR="0067296D" w:rsidRPr="0067296D" w:rsidRDefault="0067296D" w:rsidP="00AF3655">
      <w:pPr>
        <w:pStyle w:val="a3"/>
        <w:numPr>
          <w:ilvl w:val="0"/>
          <w:numId w:val="2"/>
        </w:numPr>
      </w:pPr>
      <w:r>
        <w:t>Реализация данных в теле функции (</w:t>
      </w:r>
      <w:proofErr w:type="spellStart"/>
      <w:r>
        <w:rPr>
          <w:lang w:val="en-US"/>
        </w:rPr>
        <w:t>bodyFigure</w:t>
      </w:r>
      <w:proofErr w:type="spellEnd"/>
      <w:r w:rsidRPr="0067296D">
        <w:t>)</w:t>
      </w:r>
    </w:p>
    <w:p w:rsidR="0067296D" w:rsidRDefault="0067296D" w:rsidP="00AF3655">
      <w:pPr>
        <w:pStyle w:val="a3"/>
        <w:numPr>
          <w:ilvl w:val="0"/>
          <w:numId w:val="2"/>
        </w:numPr>
      </w:pPr>
      <w:r>
        <w:t xml:space="preserve">Реализация данных в инициализации сложного типа </w:t>
      </w:r>
      <w:r w:rsidRPr="0067296D">
        <w:t>(</w:t>
      </w:r>
      <w:proofErr w:type="spellStart"/>
      <w:r>
        <w:rPr>
          <w:lang w:val="en-US"/>
        </w:rPr>
        <w:t>bodyFigureInitHardType</w:t>
      </w:r>
      <w:proofErr w:type="spellEnd"/>
      <w:r w:rsidRPr="0067296D">
        <w:t>)</w:t>
      </w:r>
    </w:p>
    <w:p w:rsidR="00972A4B" w:rsidRPr="00972A4B" w:rsidRDefault="00972A4B" w:rsidP="00AF3655">
      <w:pPr>
        <w:pStyle w:val="a3"/>
        <w:numPr>
          <w:ilvl w:val="0"/>
          <w:numId w:val="2"/>
        </w:numPr>
      </w:pPr>
      <w:r>
        <w:t>Инициализация функции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)</w:t>
      </w:r>
    </w:p>
    <w:p w:rsidR="00972A4B" w:rsidRPr="00972A4B" w:rsidRDefault="00972A4B" w:rsidP="00AF3655">
      <w:pPr>
        <w:pStyle w:val="a3"/>
        <w:numPr>
          <w:ilvl w:val="0"/>
          <w:numId w:val="2"/>
        </w:numPr>
      </w:pPr>
      <w:r>
        <w:t>Вызов функции (</w:t>
      </w:r>
      <w:proofErr w:type="spellStart"/>
      <w:r>
        <w:rPr>
          <w:lang w:val="en-US"/>
        </w:rPr>
        <w:t>funCall</w:t>
      </w:r>
      <w:proofErr w:type="spellEnd"/>
      <w:r>
        <w:rPr>
          <w:lang w:val="en-US"/>
        </w:rPr>
        <w:t>)</w:t>
      </w:r>
    </w:p>
    <w:p w:rsidR="00972A4B" w:rsidRPr="00972A4B" w:rsidRDefault="00972A4B" w:rsidP="00AF3655">
      <w:pPr>
        <w:pStyle w:val="a3"/>
        <w:numPr>
          <w:ilvl w:val="0"/>
          <w:numId w:val="2"/>
        </w:numPr>
      </w:pPr>
      <w:r>
        <w:t>Различные переходы (</w:t>
      </w:r>
      <w:r>
        <w:rPr>
          <w:lang w:val="en-US"/>
        </w:rPr>
        <w:t>tab)</w:t>
      </w:r>
    </w:p>
    <w:p w:rsidR="00972A4B" w:rsidRPr="00972A4B" w:rsidRDefault="00972A4B" w:rsidP="00AF3655">
      <w:pPr>
        <w:pStyle w:val="a3"/>
        <w:numPr>
          <w:ilvl w:val="0"/>
          <w:numId w:val="2"/>
        </w:numPr>
      </w:pPr>
      <w:r>
        <w:t>Стандартные арифметические операторы (</w:t>
      </w:r>
      <w:r>
        <w:rPr>
          <w:lang w:val="en-US"/>
        </w:rPr>
        <w:t>operators)</w:t>
      </w:r>
    </w:p>
    <w:p w:rsidR="00972A4B" w:rsidRPr="00792DFE" w:rsidRDefault="00972A4B" w:rsidP="00AF3655">
      <w:pPr>
        <w:pStyle w:val="a3"/>
        <w:numPr>
          <w:ilvl w:val="0"/>
          <w:numId w:val="2"/>
        </w:numPr>
      </w:pPr>
      <w:r>
        <w:t>Выражение (</w:t>
      </w:r>
      <w:r>
        <w:rPr>
          <w:lang w:val="en-US"/>
        </w:rPr>
        <w:t>expression)</w:t>
      </w:r>
    </w:p>
    <w:p w:rsidR="00792DFE" w:rsidRPr="00792DFE" w:rsidRDefault="00792DFE" w:rsidP="00AF3655">
      <w:pPr>
        <w:pStyle w:val="a3"/>
        <w:numPr>
          <w:ilvl w:val="0"/>
          <w:numId w:val="2"/>
        </w:numPr>
      </w:pPr>
      <w:r>
        <w:t>Инициализация строки (</w:t>
      </w:r>
      <w:proofErr w:type="spellStart"/>
      <w:r>
        <w:rPr>
          <w:lang w:val="en-US"/>
        </w:rPr>
        <w:t>stringStr</w:t>
      </w:r>
      <w:proofErr w:type="spellEnd"/>
      <w:r>
        <w:rPr>
          <w:lang w:val="en-US"/>
        </w:rPr>
        <w:t>)</w:t>
      </w:r>
    </w:p>
    <w:p w:rsidR="00792DFE" w:rsidRPr="00AB2EDA" w:rsidRDefault="00792DFE" w:rsidP="00AF3655">
      <w:pPr>
        <w:pStyle w:val="a3"/>
        <w:numPr>
          <w:ilvl w:val="0"/>
          <w:numId w:val="2"/>
        </w:numPr>
      </w:pPr>
      <w:proofErr w:type="spellStart"/>
      <w:r>
        <w:t>Иницциализации</w:t>
      </w:r>
      <w:proofErr w:type="spellEnd"/>
      <w:r>
        <w:t xml:space="preserve"> </w:t>
      </w:r>
      <w:proofErr w:type="spellStart"/>
      <w:r>
        <w:t>сивола</w:t>
      </w:r>
      <w:proofErr w:type="spellEnd"/>
      <w:r>
        <w:t xml:space="preserve"> (</w:t>
      </w:r>
      <w:proofErr w:type="spellStart"/>
      <w:r>
        <w:rPr>
          <w:lang w:val="en-US"/>
        </w:rPr>
        <w:t>charStr</w:t>
      </w:r>
      <w:proofErr w:type="spellEnd"/>
      <w:r>
        <w:rPr>
          <w:lang w:val="en-US"/>
        </w:rPr>
        <w:t>)</w:t>
      </w:r>
    </w:p>
    <w:p w:rsidR="00AB2EDA" w:rsidRPr="005376FF" w:rsidRDefault="00AB2EDA" w:rsidP="00AF3655">
      <w:pPr>
        <w:pStyle w:val="a3"/>
        <w:numPr>
          <w:ilvl w:val="0"/>
          <w:numId w:val="2"/>
        </w:numPr>
      </w:pPr>
      <w:r>
        <w:t>Значение или данные (</w:t>
      </w:r>
      <w:r>
        <w:rPr>
          <w:lang w:val="en-US"/>
        </w:rPr>
        <w:t>value)</w:t>
      </w:r>
    </w:p>
    <w:p w:rsidR="005376FF" w:rsidRDefault="005376FF" w:rsidP="00AF3655">
      <w:pPr>
        <w:pStyle w:val="a3"/>
        <w:numPr>
          <w:ilvl w:val="0"/>
          <w:numId w:val="2"/>
        </w:numPr>
      </w:pPr>
      <w:r>
        <w:t>Краткая запись арифметической операции над объектом (</w:t>
      </w:r>
      <w:proofErr w:type="spellStart"/>
      <w:r>
        <w:rPr>
          <w:lang w:val="en-US"/>
        </w:rPr>
        <w:t>shortOperators</w:t>
      </w:r>
      <w:proofErr w:type="spellEnd"/>
      <w:r w:rsidRPr="005376FF">
        <w:t>)</w:t>
      </w:r>
    </w:p>
    <w:p w:rsidR="00AF3655" w:rsidRPr="00902BEC" w:rsidRDefault="00AF3655" w:rsidP="00AF3655">
      <w:pPr>
        <w:pStyle w:val="a3"/>
      </w:pPr>
    </w:p>
    <w:p w:rsidR="00524BC5" w:rsidRDefault="00902BEC">
      <w:r w:rsidRPr="00902BEC">
        <w:br w:type="page"/>
      </w:r>
    </w:p>
    <w:p w:rsidR="00524BC5" w:rsidRDefault="00524BC5"/>
    <w:p w:rsidR="00FA2E6B" w:rsidRDefault="00FA2E6B" w:rsidP="00FA2E6B">
      <w:pPr>
        <w:pStyle w:val="a3"/>
        <w:numPr>
          <w:ilvl w:val="0"/>
          <w:numId w:val="5"/>
        </w:numPr>
      </w:pPr>
      <w:proofErr w:type="spellStart"/>
      <w:r>
        <w:t>Коментарии</w:t>
      </w:r>
      <w:proofErr w:type="spellEnd"/>
      <w:r>
        <w:t xml:space="preserve"> (</w:t>
      </w:r>
      <w:proofErr w:type="spellStart"/>
      <w:r w:rsidRPr="00902BEC">
        <w:t>сomment</w:t>
      </w:r>
      <w:proofErr w:type="spellEnd"/>
      <w:r>
        <w:t>)</w:t>
      </w: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C3C8B35" wp14:editId="1882ABFD">
            <wp:extent cx="549592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Pr="00FA2E6B" w:rsidRDefault="00FA2E6B" w:rsidP="00FA2E6B">
      <w:pPr>
        <w:pStyle w:val="a3"/>
        <w:numPr>
          <w:ilvl w:val="0"/>
          <w:numId w:val="5"/>
        </w:numPr>
      </w:pPr>
      <w:r>
        <w:t>Набор символов (</w:t>
      </w:r>
      <w:r w:rsidRPr="00902BEC">
        <w:rPr>
          <w:lang w:val="en-US"/>
        </w:rPr>
        <w:t>symbol</w:t>
      </w:r>
      <w:r>
        <w:rPr>
          <w:lang w:val="en-US"/>
        </w:rPr>
        <w:t>)</w:t>
      </w:r>
    </w:p>
    <w:p w:rsidR="00FA2E6B" w:rsidRPr="00FA2E6B" w:rsidRDefault="00FA2E6B" w:rsidP="00FA2E6B">
      <w:pPr>
        <w:pStyle w:val="a3"/>
      </w:pPr>
    </w:p>
    <w:p w:rsidR="00FA2E6B" w:rsidRDefault="00FA2E6B" w:rsidP="00FA2E6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17E7A1E" wp14:editId="248ED3DE">
            <wp:extent cx="914400" cy="4041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62" cy="40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a3"/>
      </w:pPr>
    </w:p>
    <w:p w:rsidR="00675F16" w:rsidRDefault="00675F16" w:rsidP="00FA2E6B">
      <w:pPr>
        <w:pStyle w:val="a3"/>
      </w:pPr>
    </w:p>
    <w:p w:rsidR="00675F16" w:rsidRDefault="00675F16" w:rsidP="00FA2E6B">
      <w:pPr>
        <w:pStyle w:val="a3"/>
      </w:pPr>
    </w:p>
    <w:p w:rsidR="00675F16" w:rsidRDefault="00675F16" w:rsidP="00FA2E6B">
      <w:pPr>
        <w:pStyle w:val="a3"/>
      </w:pPr>
    </w:p>
    <w:p w:rsidR="00675F16" w:rsidRDefault="00675F16" w:rsidP="00FA2E6B">
      <w:pPr>
        <w:pStyle w:val="a3"/>
      </w:pPr>
    </w:p>
    <w:p w:rsidR="00675F16" w:rsidRDefault="00675F16" w:rsidP="00FA2E6B">
      <w:pPr>
        <w:pStyle w:val="a3"/>
      </w:pPr>
    </w:p>
    <w:p w:rsidR="00675F16" w:rsidRPr="00902BEC" w:rsidRDefault="00675F16" w:rsidP="00FA2E6B">
      <w:pPr>
        <w:pStyle w:val="a3"/>
      </w:pPr>
    </w:p>
    <w:p w:rsidR="00FA2E6B" w:rsidRPr="00675F16" w:rsidRDefault="00FA2E6B" w:rsidP="00FA2E6B">
      <w:pPr>
        <w:pStyle w:val="a3"/>
        <w:numPr>
          <w:ilvl w:val="0"/>
          <w:numId w:val="5"/>
        </w:numPr>
      </w:pPr>
      <w:r>
        <w:lastRenderedPageBreak/>
        <w:t>Набор латинских символов (</w:t>
      </w:r>
      <w:r w:rsidRPr="00902BEC">
        <w:rPr>
          <w:lang w:val="en-US"/>
        </w:rPr>
        <w:t>character</w:t>
      </w:r>
      <w:r>
        <w:rPr>
          <w:lang w:val="en-US"/>
        </w:rPr>
        <w:t>)</w:t>
      </w:r>
    </w:p>
    <w:p w:rsidR="00675F16" w:rsidRPr="00FA2E6B" w:rsidRDefault="00675F16" w:rsidP="00675F16">
      <w:pPr>
        <w:pStyle w:val="a3"/>
      </w:pPr>
    </w:p>
    <w:p w:rsidR="00FA2E6B" w:rsidRDefault="00FA2E6B" w:rsidP="008537A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0313286" wp14:editId="01DC3BFA">
            <wp:extent cx="1228725" cy="782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8537A0">
      <w:pPr>
        <w:pStyle w:val="a3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21A15F1" wp14:editId="6A4F18E5">
            <wp:extent cx="1047750" cy="772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>Набор</w:t>
      </w:r>
      <w:r w:rsidRPr="00902BEC">
        <w:rPr>
          <w:lang w:val="en-US"/>
        </w:rPr>
        <w:t xml:space="preserve"> </w:t>
      </w:r>
      <w:r>
        <w:t>чисел</w:t>
      </w:r>
      <w:r w:rsidRPr="00902BEC">
        <w:rPr>
          <w:lang w:val="en-US"/>
        </w:rPr>
        <w:t xml:space="preserve"> </w:t>
      </w:r>
      <w:r>
        <w:t>от</w:t>
      </w:r>
      <w:r w:rsidRPr="00902BEC">
        <w:rPr>
          <w:lang w:val="en-US"/>
        </w:rPr>
        <w:t xml:space="preserve"> 1-9 (</w:t>
      </w:r>
      <w:proofErr w:type="spellStart"/>
      <w:r w:rsidRPr="00902BEC">
        <w:rPr>
          <w:lang w:val="en-US"/>
        </w:rPr>
        <w:t>digit_excluding_zero</w:t>
      </w:r>
      <w:proofErr w:type="spellEnd"/>
      <w:r w:rsidRPr="00902BEC">
        <w:rPr>
          <w:lang w:val="en-US"/>
        </w:rPr>
        <w:t>)</w:t>
      </w:r>
    </w:p>
    <w:p w:rsidR="00FA2E6B" w:rsidRDefault="00FA2E6B" w:rsidP="00FA2E6B">
      <w:pPr>
        <w:pStyle w:val="a3"/>
        <w:rPr>
          <w:lang w:val="en-US"/>
        </w:rPr>
      </w:pPr>
    </w:p>
    <w:p w:rsidR="00FA2E6B" w:rsidRDefault="00FA2E6B" w:rsidP="00FA2E6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D9F1F3" wp14:editId="6CFE3758">
            <wp:extent cx="2114550" cy="591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902BEC" w:rsidRDefault="00FA2E6B" w:rsidP="00FA2E6B">
      <w:pPr>
        <w:pStyle w:val="a3"/>
        <w:rPr>
          <w:lang w:val="en-US"/>
        </w:rPr>
      </w:pPr>
    </w:p>
    <w:p w:rsidR="00FA2E6B" w:rsidRDefault="00FA2E6B" w:rsidP="00FA2E6B">
      <w:pPr>
        <w:pStyle w:val="a3"/>
        <w:numPr>
          <w:ilvl w:val="0"/>
          <w:numId w:val="5"/>
        </w:numPr>
        <w:rPr>
          <w:lang w:val="en-US"/>
        </w:rPr>
      </w:pPr>
      <w:r>
        <w:t>Число от 0-9 (</w:t>
      </w:r>
      <w:r>
        <w:rPr>
          <w:lang w:val="en-US"/>
        </w:rPr>
        <w:t>digit)</w:t>
      </w:r>
    </w:p>
    <w:p w:rsidR="00FA2E6B" w:rsidRDefault="00FA2E6B" w:rsidP="00FA2E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454339" wp14:editId="40408744">
            <wp:extent cx="31527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jc w:val="center"/>
        <w:rPr>
          <w:lang w:val="en-US"/>
        </w:rPr>
      </w:pPr>
    </w:p>
    <w:p w:rsidR="00FA2E6B" w:rsidRPr="00FA2E6B" w:rsidRDefault="00FA2E6B" w:rsidP="00FA2E6B">
      <w:pPr>
        <w:jc w:val="center"/>
        <w:rPr>
          <w:lang w:val="en-US"/>
        </w:rPr>
      </w:pPr>
    </w:p>
    <w:p w:rsidR="00FA2E6B" w:rsidRDefault="00FA2E6B" w:rsidP="00FA2E6B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>Натуральные числа (</w:t>
      </w:r>
      <w:proofErr w:type="spellStart"/>
      <w:r>
        <w:rPr>
          <w:lang w:val="en-US"/>
        </w:rPr>
        <w:t>natural_number</w:t>
      </w:r>
      <w:proofErr w:type="spellEnd"/>
      <w:r>
        <w:rPr>
          <w:lang w:val="en-US"/>
        </w:rPr>
        <w:t>)</w:t>
      </w:r>
    </w:p>
    <w:p w:rsidR="00FA2E6B" w:rsidRDefault="00FA2E6B" w:rsidP="00FA2E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878DC" wp14:editId="05E0B738">
            <wp:extent cx="339090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FA2E6B" w:rsidRDefault="00FA2E6B" w:rsidP="00FA2E6B">
      <w:pPr>
        <w:rPr>
          <w:lang w:val="en-US"/>
        </w:rPr>
      </w:pPr>
    </w:p>
    <w:p w:rsidR="00FA2E6B" w:rsidRDefault="00FA2E6B" w:rsidP="00FA2E6B">
      <w:pPr>
        <w:pStyle w:val="a3"/>
        <w:numPr>
          <w:ilvl w:val="0"/>
          <w:numId w:val="5"/>
        </w:numPr>
        <w:rPr>
          <w:lang w:val="en-US"/>
        </w:rPr>
      </w:pPr>
      <w:r>
        <w:t>Целые числа (</w:t>
      </w:r>
      <w:r>
        <w:rPr>
          <w:lang w:val="en-US"/>
        </w:rPr>
        <w:t>integer)</w:t>
      </w:r>
    </w:p>
    <w:p w:rsidR="00FA2E6B" w:rsidRDefault="00FA2E6B" w:rsidP="00FA2E6B">
      <w:pPr>
        <w:pStyle w:val="a3"/>
        <w:rPr>
          <w:lang w:val="en-US"/>
        </w:rPr>
      </w:pPr>
    </w:p>
    <w:p w:rsidR="00FA2E6B" w:rsidRDefault="00FA2E6B" w:rsidP="00FA2E6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D64D64" wp14:editId="710D18F3">
            <wp:extent cx="35623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a3"/>
        <w:rPr>
          <w:lang w:val="en-US"/>
        </w:rPr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Название переменных функций или обобщений (</w:t>
      </w:r>
      <w:r>
        <w:rPr>
          <w:lang w:val="en-US"/>
        </w:rPr>
        <w:t>name</w:t>
      </w:r>
      <w:r w:rsidRPr="00902BEC">
        <w:t>)</w:t>
      </w:r>
    </w:p>
    <w:p w:rsidR="00FA2E6B" w:rsidRDefault="00FA2E6B" w:rsidP="00FA2E6B">
      <w:pPr>
        <w:pStyle w:val="a3"/>
      </w:pPr>
    </w:p>
    <w:p w:rsidR="00FA2E6B" w:rsidRDefault="00FA2E6B" w:rsidP="00FA2E6B">
      <w:pPr>
        <w:jc w:val="center"/>
      </w:pPr>
      <w:r>
        <w:rPr>
          <w:noProof/>
          <w:lang w:eastAsia="ru-RU"/>
        </w:rPr>
        <w:drawing>
          <wp:inline distT="0" distB="0" distL="0" distR="0" wp14:anchorId="0555FDA5" wp14:editId="75CE316D">
            <wp:extent cx="4210050" cy="2381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/>
    <w:p w:rsidR="00FA2E6B" w:rsidRDefault="00FA2E6B" w:rsidP="00FA2E6B"/>
    <w:p w:rsidR="00FA2E6B" w:rsidRDefault="00FA2E6B" w:rsidP="00FA2E6B"/>
    <w:p w:rsidR="00FA2E6B" w:rsidRPr="00902BEC" w:rsidRDefault="00FA2E6B" w:rsidP="00FA2E6B"/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>Название переменных (</w:t>
      </w:r>
      <w:proofErr w:type="spellStart"/>
      <w:r w:rsidRPr="00902BEC">
        <w:t>nameLabel</w:t>
      </w:r>
      <w:proofErr w:type="spellEnd"/>
      <w:r>
        <w:t>)</w:t>
      </w:r>
    </w:p>
    <w:p w:rsidR="00FA2E6B" w:rsidRDefault="00FA2E6B" w:rsidP="00FA2E6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70500EB" wp14:editId="0CC7F2DA">
            <wp:extent cx="165735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a3"/>
        <w:numPr>
          <w:ilvl w:val="0"/>
          <w:numId w:val="5"/>
        </w:numPr>
      </w:pPr>
      <w:r>
        <w:t>Название функций</w:t>
      </w:r>
      <w:r>
        <w:rPr>
          <w:lang w:val="en-US"/>
        </w:rPr>
        <w:t xml:space="preserve"> </w:t>
      </w:r>
      <w:r>
        <w:t>(</w:t>
      </w:r>
      <w:proofErr w:type="spellStart"/>
      <w:r>
        <w:t>name</w:t>
      </w:r>
      <w:r>
        <w:rPr>
          <w:lang w:val="en-US"/>
        </w:rPr>
        <w:t>Func</w:t>
      </w:r>
      <w:proofErr w:type="spellEnd"/>
      <w:r>
        <w:t>)</w:t>
      </w: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141140D" wp14:editId="2FE7F898">
            <wp:extent cx="1628775" cy="1219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Название Структур</w:t>
      </w:r>
      <w:r>
        <w:rPr>
          <w:lang w:val="en-US"/>
        </w:rPr>
        <w:t xml:space="preserve"> </w:t>
      </w:r>
      <w:r>
        <w:t>(</w:t>
      </w:r>
      <w:proofErr w:type="spellStart"/>
      <w:r>
        <w:t>name</w:t>
      </w:r>
      <w:r>
        <w:rPr>
          <w:lang w:val="en-US"/>
        </w:rPr>
        <w:t>Struct</w:t>
      </w:r>
      <w:proofErr w:type="spellEnd"/>
      <w:r>
        <w:t>)</w:t>
      </w: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1840956" wp14:editId="0467C7AC">
            <wp:extent cx="181927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a3"/>
      </w:pPr>
    </w:p>
    <w:p w:rsidR="00FA2E6B" w:rsidRPr="00FA2E6B" w:rsidRDefault="00FA2E6B" w:rsidP="00FA2E6B">
      <w:pPr>
        <w:pStyle w:val="a3"/>
        <w:numPr>
          <w:ilvl w:val="0"/>
          <w:numId w:val="5"/>
        </w:numPr>
      </w:pPr>
      <w:r>
        <w:t xml:space="preserve">Название Обобщений ( </w:t>
      </w:r>
      <w:proofErr w:type="spellStart"/>
      <w:r>
        <w:rPr>
          <w:lang w:val="en-US"/>
        </w:rPr>
        <w:t>nameRecord</w:t>
      </w:r>
      <w:proofErr w:type="spellEnd"/>
      <w:r>
        <w:rPr>
          <w:lang w:val="en-US"/>
        </w:rPr>
        <w:t>)</w:t>
      </w:r>
    </w:p>
    <w:p w:rsidR="00FA2E6B" w:rsidRDefault="00FA2E6B" w:rsidP="00FA2E6B">
      <w:pPr>
        <w:pStyle w:val="a3"/>
        <w:rPr>
          <w:lang w:val="en-US"/>
        </w:rPr>
      </w:pPr>
    </w:p>
    <w:p w:rsidR="00FA2E6B" w:rsidRDefault="00FA2E6B" w:rsidP="00FA2E6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2336AC" wp14:editId="1E19FE73">
            <wp:extent cx="18002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FA34F2" w:rsidRDefault="00FA2E6B" w:rsidP="00FA2E6B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Ключ указывающий на объявления типа с пробелом (</w:t>
      </w:r>
      <w:proofErr w:type="spellStart"/>
      <w:r>
        <w:rPr>
          <w:lang w:val="en-US"/>
        </w:rPr>
        <w:t>keyType</w:t>
      </w:r>
      <w:proofErr w:type="spellEnd"/>
      <w:r w:rsidRPr="00FA34F2">
        <w:t>)</w:t>
      </w:r>
    </w:p>
    <w:p w:rsidR="00FA2E6B" w:rsidRDefault="00FA2E6B" w:rsidP="00FA2E6B">
      <w:pPr>
        <w:pStyle w:val="a3"/>
      </w:pPr>
    </w:p>
    <w:p w:rsidR="00FA2E6B" w:rsidRDefault="00FA2E6B" w:rsidP="00FA2E6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91B2F24" wp14:editId="7D65DB03">
            <wp:extent cx="2095500" cy="1171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FA34F2" w:rsidRDefault="00FA2E6B" w:rsidP="00FA2E6B">
      <w:pPr>
        <w:pStyle w:val="a3"/>
      </w:pPr>
    </w:p>
    <w:p w:rsidR="00FA2E6B" w:rsidRPr="00FA2E6B" w:rsidRDefault="00FA2E6B" w:rsidP="00FA2E6B">
      <w:pPr>
        <w:pStyle w:val="a3"/>
        <w:numPr>
          <w:ilvl w:val="0"/>
          <w:numId w:val="5"/>
        </w:numPr>
      </w:pPr>
      <w:r>
        <w:lastRenderedPageBreak/>
        <w:t xml:space="preserve">Описание </w:t>
      </w:r>
      <w:proofErr w:type="spellStart"/>
      <w:r>
        <w:t>струтуры</w:t>
      </w:r>
      <w:proofErr w:type="spellEnd"/>
      <w:r>
        <w:t xml:space="preserve"> (</w:t>
      </w:r>
      <w:proofErr w:type="spellStart"/>
      <w:r>
        <w:rPr>
          <w:lang w:val="en-US"/>
        </w:rPr>
        <w:t>structNewType</w:t>
      </w:r>
      <w:proofErr w:type="spellEnd"/>
      <w:r>
        <w:rPr>
          <w:lang w:val="en-US"/>
        </w:rPr>
        <w:t>)</w:t>
      </w:r>
    </w:p>
    <w:p w:rsidR="00FA2E6B" w:rsidRDefault="00FA2E6B" w:rsidP="00FA2E6B"/>
    <w:p w:rsidR="00FA2E6B" w:rsidRDefault="00FA2E6B" w:rsidP="00FA2E6B">
      <w:pPr>
        <w:jc w:val="center"/>
      </w:pPr>
      <w:r>
        <w:rPr>
          <w:noProof/>
          <w:lang w:eastAsia="ru-RU"/>
        </w:rPr>
        <w:drawing>
          <wp:inline distT="0" distB="0" distL="0" distR="0" wp14:anchorId="4878B852" wp14:editId="6287597C">
            <wp:extent cx="5483225" cy="13633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39144D" w:rsidRDefault="00FA2E6B" w:rsidP="00FA2E6B"/>
    <w:p w:rsidR="00FA2E6B" w:rsidRPr="00FA2E6B" w:rsidRDefault="00FA2E6B" w:rsidP="00FA2E6B">
      <w:pPr>
        <w:pStyle w:val="a3"/>
        <w:numPr>
          <w:ilvl w:val="0"/>
          <w:numId w:val="5"/>
        </w:numPr>
      </w:pPr>
      <w:r>
        <w:t>Описание обобщения (</w:t>
      </w:r>
      <w:proofErr w:type="spellStart"/>
      <w:r>
        <w:rPr>
          <w:lang w:val="en-US"/>
        </w:rPr>
        <w:t>recordNewType</w:t>
      </w:r>
      <w:proofErr w:type="spellEnd"/>
      <w:r>
        <w:rPr>
          <w:lang w:val="en-US"/>
        </w:rPr>
        <w:t>)</w:t>
      </w:r>
    </w:p>
    <w:p w:rsidR="00FA2E6B" w:rsidRDefault="00FA2E6B" w:rsidP="00FA2E6B"/>
    <w:p w:rsidR="00FA2E6B" w:rsidRDefault="00FA2E6B" w:rsidP="00FA2E6B">
      <w:pPr>
        <w:jc w:val="center"/>
      </w:pPr>
      <w:r>
        <w:rPr>
          <w:noProof/>
          <w:lang w:eastAsia="ru-RU"/>
        </w:rPr>
        <w:drawing>
          <wp:inline distT="0" distB="0" distL="0" distR="0" wp14:anchorId="3FFFB219" wp14:editId="6C1E138E">
            <wp:extent cx="5473700" cy="14179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/>
    <w:p w:rsidR="00FA2E6B" w:rsidRPr="00E04CF5" w:rsidRDefault="00FA2E6B" w:rsidP="00FA2E6B">
      <w:pPr>
        <w:pStyle w:val="a3"/>
        <w:numPr>
          <w:ilvl w:val="0"/>
          <w:numId w:val="5"/>
        </w:numPr>
      </w:pPr>
      <w:r>
        <w:t>Сложный тип данных (</w:t>
      </w:r>
      <w:proofErr w:type="spellStart"/>
      <w:r>
        <w:rPr>
          <w:lang w:val="en-US"/>
        </w:rPr>
        <w:t>hardType</w:t>
      </w:r>
      <w:proofErr w:type="spellEnd"/>
      <w:r>
        <w:rPr>
          <w:lang w:val="en-US"/>
        </w:rPr>
        <w:t>)</w:t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751F956" wp14:editId="0175381F">
            <wp:extent cx="2705100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Pr="0039144D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 xml:space="preserve">Различные </w:t>
      </w:r>
      <w:proofErr w:type="spellStart"/>
      <w:r>
        <w:t>вырианты</w:t>
      </w:r>
      <w:proofErr w:type="spellEnd"/>
      <w:r>
        <w:t xml:space="preserve"> </w:t>
      </w:r>
      <w:proofErr w:type="spellStart"/>
      <w:r>
        <w:t>типо</w:t>
      </w:r>
      <w:proofErr w:type="spellEnd"/>
      <w:r>
        <w:t xml:space="preserve"> </w:t>
      </w:r>
      <w:proofErr w:type="spellStart"/>
      <w:r>
        <w:t>челого</w:t>
      </w:r>
      <w:proofErr w:type="spellEnd"/>
      <w:r>
        <w:t xml:space="preserve"> </w:t>
      </w:r>
      <w:proofErr w:type="spellStart"/>
      <w:r>
        <w:t>чилса</w:t>
      </w:r>
      <w:proofErr w:type="spellEnd"/>
      <w:r>
        <w:t xml:space="preserve"> (</w:t>
      </w:r>
      <w:proofErr w:type="spellStart"/>
      <w:r>
        <w:rPr>
          <w:lang w:val="en-US"/>
        </w:rPr>
        <w:t>typeInteger</w:t>
      </w:r>
      <w:proofErr w:type="spellEnd"/>
      <w:r w:rsidRPr="0039144D">
        <w:t>)</w:t>
      </w:r>
    </w:p>
    <w:p w:rsidR="00E04CF5" w:rsidRDefault="00E04CF5" w:rsidP="00E04CF5"/>
    <w:p w:rsidR="00E04CF5" w:rsidRDefault="00E04CF5" w:rsidP="00E04CF5">
      <w:pPr>
        <w:jc w:val="center"/>
      </w:pPr>
      <w:r>
        <w:rPr>
          <w:noProof/>
          <w:lang w:eastAsia="ru-RU"/>
        </w:rPr>
        <w:drawing>
          <wp:inline distT="0" distB="0" distL="0" distR="0" wp14:anchorId="174ACD0D" wp14:editId="4936273C">
            <wp:extent cx="2371725" cy="691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/>
    <w:p w:rsidR="00E04CF5" w:rsidRDefault="00E04CF5" w:rsidP="00E04CF5"/>
    <w:p w:rsidR="00E04CF5" w:rsidRDefault="00E04CF5" w:rsidP="00E04CF5"/>
    <w:p w:rsidR="00E04CF5" w:rsidRDefault="00E04CF5" w:rsidP="00E04CF5"/>
    <w:p w:rsidR="00E04CF5" w:rsidRDefault="00E04CF5" w:rsidP="00E04CF5"/>
    <w:p w:rsidR="00E04CF5" w:rsidRPr="0039144D" w:rsidRDefault="00E04CF5" w:rsidP="00E04CF5"/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 xml:space="preserve">Различные варианты числа с плавающей точкой ( </w:t>
      </w:r>
      <w:proofErr w:type="spellStart"/>
      <w:r>
        <w:rPr>
          <w:lang w:val="en-US"/>
        </w:rPr>
        <w:t>floatType</w:t>
      </w:r>
      <w:proofErr w:type="spellEnd"/>
      <w:r w:rsidRPr="0039144D">
        <w:t>)</w:t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CC6A007" wp14:editId="39359E27">
            <wp:extent cx="2257425" cy="1962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a3"/>
      </w:pPr>
    </w:p>
    <w:p w:rsidR="00FA2E6B" w:rsidRPr="00E04CF5" w:rsidRDefault="00FA2E6B" w:rsidP="00FA2E6B">
      <w:pPr>
        <w:pStyle w:val="a3"/>
        <w:numPr>
          <w:ilvl w:val="0"/>
          <w:numId w:val="5"/>
        </w:numPr>
      </w:pPr>
      <w:r>
        <w:t>Ссылочный тип данных (</w:t>
      </w:r>
      <w:proofErr w:type="spellStart"/>
      <w:r>
        <w:rPr>
          <w:lang w:val="en-US"/>
        </w:rPr>
        <w:t>hrefType</w:t>
      </w:r>
      <w:proofErr w:type="spellEnd"/>
      <w:r>
        <w:rPr>
          <w:lang w:val="en-US"/>
        </w:rPr>
        <w:t>)</w:t>
      </w:r>
    </w:p>
    <w:p w:rsidR="00E04CF5" w:rsidRP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5151B1F" wp14:editId="201279F5">
            <wp:extent cx="3467100" cy="1647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a3"/>
      </w:pPr>
    </w:p>
    <w:p w:rsidR="00FA2E6B" w:rsidRPr="00E04CF5" w:rsidRDefault="00FA2E6B" w:rsidP="00FA2E6B">
      <w:pPr>
        <w:pStyle w:val="a3"/>
        <w:numPr>
          <w:ilvl w:val="0"/>
          <w:numId w:val="5"/>
        </w:numPr>
      </w:pPr>
      <w:r>
        <w:t xml:space="preserve">Указатель ( </w:t>
      </w:r>
      <w:proofErr w:type="spellStart"/>
      <w:r>
        <w:rPr>
          <w:lang w:val="en-US"/>
        </w:rPr>
        <w:t>pointType</w:t>
      </w:r>
      <w:proofErr w:type="spellEnd"/>
      <w:r>
        <w:rPr>
          <w:lang w:val="en-US"/>
        </w:rPr>
        <w:t>)</w:t>
      </w:r>
    </w:p>
    <w:p w:rsidR="00E04CF5" w:rsidRPr="00E04CF5" w:rsidRDefault="00E04CF5" w:rsidP="00FA2E6B">
      <w:pPr>
        <w:pStyle w:val="a3"/>
        <w:numPr>
          <w:ilvl w:val="0"/>
          <w:numId w:val="5"/>
        </w:numPr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8A64F59" wp14:editId="75F4F653">
            <wp:extent cx="3162300" cy="1790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Pr="0039144D" w:rsidRDefault="00E04CF5" w:rsidP="00E04CF5">
      <w:pPr>
        <w:pStyle w:val="a3"/>
      </w:pPr>
    </w:p>
    <w:p w:rsidR="00FA2E6B" w:rsidRPr="00E04CF5" w:rsidRDefault="00FA2E6B" w:rsidP="00FA2E6B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C</w:t>
      </w:r>
      <w:proofErr w:type="spellStart"/>
      <w:r>
        <w:t>тандартный</w:t>
      </w:r>
      <w:proofErr w:type="spellEnd"/>
      <w:r>
        <w:t xml:space="preserve"> тип данных (</w:t>
      </w:r>
      <w:r>
        <w:rPr>
          <w:lang w:val="en-US"/>
        </w:rPr>
        <w:t>type)</w:t>
      </w:r>
    </w:p>
    <w:p w:rsidR="00E04CF5" w:rsidRP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C16F259" wp14:editId="030BBFAB">
            <wp:extent cx="2552700" cy="2914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a3"/>
      </w:pPr>
    </w:p>
    <w:p w:rsidR="00FA2E6B" w:rsidRPr="00E04CF5" w:rsidRDefault="00FA2E6B" w:rsidP="00FA2E6B">
      <w:pPr>
        <w:pStyle w:val="a3"/>
        <w:numPr>
          <w:ilvl w:val="0"/>
          <w:numId w:val="5"/>
        </w:numPr>
      </w:pPr>
      <w:r>
        <w:t>Возвращаемый тип данных (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)</w:t>
      </w:r>
    </w:p>
    <w:p w:rsidR="00E04CF5" w:rsidRDefault="00E04CF5" w:rsidP="00E04CF5">
      <w:pPr>
        <w:pStyle w:val="a3"/>
        <w:rPr>
          <w:lang w:val="en-US"/>
        </w:rPr>
      </w:pPr>
    </w:p>
    <w:p w:rsidR="00E04CF5" w:rsidRDefault="00E04CF5" w:rsidP="00E04CF5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D0DDF0" wp14:editId="01FACCA6">
            <wp:extent cx="4476750" cy="2828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Pr="0039144D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>Объявление объекта или переменой (</w:t>
      </w:r>
      <w:r>
        <w:rPr>
          <w:lang w:val="en-US"/>
        </w:rPr>
        <w:t>object</w:t>
      </w:r>
      <w:r w:rsidRPr="0039144D">
        <w:t>)</w:t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8557306" wp14:editId="038F7630">
            <wp:extent cx="5381625" cy="2360930"/>
            <wp:effectExtent l="0" t="0" r="952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 xml:space="preserve">Объявление объектов или переменных аргументов в </w:t>
      </w:r>
      <w:proofErr w:type="spellStart"/>
      <w:r>
        <w:t>вункции</w:t>
      </w:r>
      <w:proofErr w:type="spellEnd"/>
      <w:r>
        <w:t xml:space="preserve"> ( </w:t>
      </w:r>
      <w:proofErr w:type="spellStart"/>
      <w:r>
        <w:rPr>
          <w:lang w:val="en-US"/>
        </w:rPr>
        <w:t>objectFunArg</w:t>
      </w:r>
      <w:proofErr w:type="spellEnd"/>
      <w:r w:rsidRPr="00AF3655">
        <w:t>)</w:t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3370AC2" wp14:editId="199E7457">
            <wp:extent cx="5743259" cy="2867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7786" cy="28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>Перечисление объектов или переменных аргументов при вызове функции (</w:t>
      </w:r>
      <w:proofErr w:type="spellStart"/>
      <w:r w:rsidRPr="00AF3655">
        <w:t>objectFunCallArg</w:t>
      </w:r>
      <w:proofErr w:type="spellEnd"/>
      <w:r w:rsidRPr="00AF3655">
        <w:t>)</w:t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C0D3915" wp14:editId="16C21942">
            <wp:extent cx="5940425" cy="27546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AF3655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Возможная инициализация объекта (</w:t>
      </w:r>
      <w:proofErr w:type="spellStart"/>
      <w:r w:rsidRPr="00AF3655">
        <w:t>objectVarInit</w:t>
      </w:r>
      <w:proofErr w:type="spellEnd"/>
      <w:r>
        <w:t>)</w:t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0CF406F" wp14:editId="429EBFD6">
            <wp:extent cx="3086100" cy="2476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Стандартное объявление переменных (</w:t>
      </w:r>
      <w:proofErr w:type="spellStart"/>
      <w:r w:rsidRPr="00AF3655">
        <w:t>objectInitStandartType</w:t>
      </w:r>
      <w:proofErr w:type="spellEnd"/>
      <w:r>
        <w:t>)</w:t>
      </w:r>
    </w:p>
    <w:p w:rsidR="00E04CF5" w:rsidRDefault="00E04CF5" w:rsidP="00E04CF5">
      <w:pPr>
        <w:pStyle w:val="a3"/>
      </w:pPr>
    </w:p>
    <w:p w:rsidR="00E04CF5" w:rsidRDefault="00E04CF5" w:rsidP="00B127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FC8FF2A" wp14:editId="2276B2E1">
            <wp:extent cx="2295525" cy="1343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E04CF5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>Объявление переменных с последующей инициализацией (</w:t>
      </w:r>
      <w:proofErr w:type="spellStart"/>
      <w:r w:rsidRPr="00AF3655">
        <w:t>objectInit</w:t>
      </w:r>
      <w:proofErr w:type="spellEnd"/>
      <w:r>
        <w:t>)</w:t>
      </w:r>
    </w:p>
    <w:p w:rsidR="00E04CF5" w:rsidRDefault="00E04CF5" w:rsidP="00E04CF5">
      <w:pPr>
        <w:pStyle w:val="a3"/>
      </w:pPr>
    </w:p>
    <w:p w:rsidR="00E04CF5" w:rsidRDefault="00E04CF5" w:rsidP="00B127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32F346C" wp14:editId="384BE590">
            <wp:extent cx="5940425" cy="19659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Объявление переменных с автоматическим определением типа (</w:t>
      </w:r>
      <w:proofErr w:type="spellStart"/>
      <w:r w:rsidRPr="00AF3655">
        <w:t>objectInitAuto</w:t>
      </w:r>
      <w:proofErr w:type="spellEnd"/>
      <w:r>
        <w:t>)</w:t>
      </w: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D37AAE6" wp14:editId="1D37F6A2">
            <wp:extent cx="4229100" cy="1800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t>Реализация данных в теле функции (</w:t>
      </w:r>
      <w:proofErr w:type="spellStart"/>
      <w:r>
        <w:rPr>
          <w:lang w:val="en-US"/>
        </w:rPr>
        <w:t>bodyFigure</w:t>
      </w:r>
      <w:proofErr w:type="spellEnd"/>
      <w:r w:rsidRPr="0067296D">
        <w:t>)</w:t>
      </w: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6CC8C57" wp14:editId="481597BF">
            <wp:extent cx="4619625" cy="2428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Pr="0067296D" w:rsidRDefault="00B12751" w:rsidP="00B12751">
      <w:pPr>
        <w:pStyle w:val="a3"/>
      </w:pPr>
    </w:p>
    <w:p w:rsidR="00FA2E6B" w:rsidRDefault="00FA2E6B" w:rsidP="00FA2E6B">
      <w:pPr>
        <w:pStyle w:val="a3"/>
        <w:numPr>
          <w:ilvl w:val="0"/>
          <w:numId w:val="5"/>
        </w:numPr>
      </w:pPr>
      <w:r>
        <w:lastRenderedPageBreak/>
        <w:t xml:space="preserve">Реализация данных в инициализации сложного типа </w:t>
      </w:r>
      <w:r w:rsidRPr="0067296D">
        <w:t>(</w:t>
      </w:r>
      <w:proofErr w:type="spellStart"/>
      <w:r>
        <w:rPr>
          <w:lang w:val="en-US"/>
        </w:rPr>
        <w:t>bodyFigureInitHardType</w:t>
      </w:r>
      <w:proofErr w:type="spellEnd"/>
      <w:r w:rsidRPr="0067296D">
        <w:t>)</w:t>
      </w:r>
    </w:p>
    <w:p w:rsidR="00B12751" w:rsidRDefault="00B12751" w:rsidP="00B12751"/>
    <w:p w:rsidR="00B12751" w:rsidRDefault="00B12751" w:rsidP="00B12751">
      <w:pPr>
        <w:jc w:val="center"/>
      </w:pPr>
      <w:r>
        <w:rPr>
          <w:noProof/>
          <w:lang w:eastAsia="ru-RU"/>
        </w:rPr>
        <w:drawing>
          <wp:inline distT="0" distB="0" distL="0" distR="0" wp14:anchorId="0A2F3DD0" wp14:editId="4F381AAC">
            <wp:extent cx="5511800" cy="185769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3130" cy="18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/>
    <w:p w:rsidR="00FA2E6B" w:rsidRPr="00B12751" w:rsidRDefault="00FA2E6B" w:rsidP="00FA2E6B">
      <w:pPr>
        <w:pStyle w:val="a3"/>
        <w:numPr>
          <w:ilvl w:val="0"/>
          <w:numId w:val="5"/>
        </w:numPr>
      </w:pPr>
      <w:r>
        <w:t>Инициализация функции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a3"/>
        <w:rPr>
          <w:lang w:val="en-US"/>
        </w:rPr>
      </w:pPr>
    </w:p>
    <w:p w:rsidR="00B12751" w:rsidRDefault="00B12751" w:rsidP="00B12751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986B1" wp14:editId="2BE48F85">
            <wp:extent cx="5940425" cy="18954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972A4B" w:rsidRDefault="00B12751" w:rsidP="00B12751">
      <w:pPr>
        <w:pStyle w:val="a3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r>
        <w:t>Вызов функции (</w:t>
      </w:r>
      <w:proofErr w:type="spellStart"/>
      <w:r>
        <w:rPr>
          <w:lang w:val="en-US"/>
        </w:rPr>
        <w:t>funCall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a3"/>
        <w:rPr>
          <w:lang w:val="en-US"/>
        </w:rPr>
      </w:pPr>
    </w:p>
    <w:p w:rsidR="00B12751" w:rsidRDefault="00B12751" w:rsidP="00B12751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7A2D3" wp14:editId="0862B9E2">
            <wp:extent cx="5534025" cy="2038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</w:pPr>
    </w:p>
    <w:p w:rsidR="00B12751" w:rsidRPr="00972A4B" w:rsidRDefault="00B12751" w:rsidP="00B12751">
      <w:pPr>
        <w:pStyle w:val="a3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r>
        <w:lastRenderedPageBreak/>
        <w:t>Различные переходы (</w:t>
      </w:r>
      <w:r>
        <w:rPr>
          <w:lang w:val="en-US"/>
        </w:rPr>
        <w:t>tab)</w:t>
      </w:r>
    </w:p>
    <w:p w:rsidR="00B12751" w:rsidRDefault="00B12751" w:rsidP="00B12751">
      <w:pPr>
        <w:pStyle w:val="a3"/>
        <w:rPr>
          <w:lang w:val="en-US"/>
        </w:rPr>
      </w:pPr>
    </w:p>
    <w:p w:rsidR="00B12751" w:rsidRDefault="00B12751" w:rsidP="00B12751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0D0572" wp14:editId="011E2BC6">
            <wp:extent cx="3048000" cy="2238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972A4B" w:rsidRDefault="00B12751" w:rsidP="00B12751">
      <w:pPr>
        <w:pStyle w:val="a3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r>
        <w:t>Стандартные арифметические операторы (</w:t>
      </w:r>
      <w:r>
        <w:rPr>
          <w:lang w:val="en-US"/>
        </w:rPr>
        <w:t>operators)</w:t>
      </w:r>
    </w:p>
    <w:p w:rsidR="00B12751" w:rsidRDefault="00B12751" w:rsidP="00B12751">
      <w:pPr>
        <w:pStyle w:val="a3"/>
        <w:rPr>
          <w:lang w:val="en-US"/>
        </w:rPr>
      </w:pPr>
    </w:p>
    <w:p w:rsidR="00B12751" w:rsidRDefault="00B12751" w:rsidP="00B12751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E163D9" wp14:editId="6A64BE87">
            <wp:extent cx="2019300" cy="3524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972A4B" w:rsidRDefault="00B12751" w:rsidP="00B12751">
      <w:pPr>
        <w:pStyle w:val="a3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r>
        <w:t>Выражение (</w:t>
      </w:r>
      <w:r>
        <w:rPr>
          <w:lang w:val="en-US"/>
        </w:rPr>
        <w:t>expression)</w:t>
      </w:r>
    </w:p>
    <w:p w:rsidR="00B12751" w:rsidRDefault="00B12751" w:rsidP="00B12751">
      <w:pPr>
        <w:ind w:left="360"/>
      </w:pPr>
    </w:p>
    <w:p w:rsidR="00B12751" w:rsidRDefault="00B12751" w:rsidP="00B12751">
      <w:pPr>
        <w:ind w:left="360"/>
      </w:pPr>
      <w:r>
        <w:rPr>
          <w:noProof/>
          <w:lang w:eastAsia="ru-RU"/>
        </w:rPr>
        <w:drawing>
          <wp:inline distT="0" distB="0" distL="0" distR="0" wp14:anchorId="2A5F90D8" wp14:editId="0A56E086">
            <wp:extent cx="5940425" cy="13252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792DFE" w:rsidRDefault="00B12751" w:rsidP="00B12751">
      <w:pPr>
        <w:ind w:left="360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r>
        <w:lastRenderedPageBreak/>
        <w:t>Инициализация строки (</w:t>
      </w:r>
      <w:proofErr w:type="spellStart"/>
      <w:r>
        <w:rPr>
          <w:lang w:val="en-US"/>
        </w:rPr>
        <w:t>stringStr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a3"/>
        <w:rPr>
          <w:lang w:val="en-US"/>
        </w:rPr>
      </w:pPr>
    </w:p>
    <w:p w:rsidR="00B12751" w:rsidRDefault="00B12751" w:rsidP="00B12751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85DD78" wp14:editId="443DD97B">
            <wp:extent cx="4800600" cy="3009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792DFE" w:rsidRDefault="00B12751" w:rsidP="00B12751">
      <w:pPr>
        <w:pStyle w:val="a3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proofErr w:type="spellStart"/>
      <w:r>
        <w:t>Иницциализации</w:t>
      </w:r>
      <w:proofErr w:type="spellEnd"/>
      <w:r>
        <w:t xml:space="preserve"> </w:t>
      </w:r>
      <w:proofErr w:type="spellStart"/>
      <w:r>
        <w:t>сивола</w:t>
      </w:r>
      <w:proofErr w:type="spellEnd"/>
      <w:r>
        <w:t xml:space="preserve"> (</w:t>
      </w:r>
      <w:proofErr w:type="spellStart"/>
      <w:r>
        <w:rPr>
          <w:lang w:val="en-US"/>
        </w:rPr>
        <w:t>charStr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a3"/>
        <w:rPr>
          <w:lang w:val="en-US"/>
        </w:rPr>
      </w:pPr>
    </w:p>
    <w:p w:rsidR="00B12751" w:rsidRDefault="00B12751" w:rsidP="00B12751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67FAAB" wp14:editId="7E42242E">
            <wp:extent cx="3914775" cy="2085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AB2EDA" w:rsidRDefault="00B12751" w:rsidP="00B12751">
      <w:pPr>
        <w:pStyle w:val="a3"/>
      </w:pPr>
    </w:p>
    <w:p w:rsidR="00FA2E6B" w:rsidRPr="00B12751" w:rsidRDefault="00FA2E6B" w:rsidP="00FA2E6B">
      <w:pPr>
        <w:pStyle w:val="a3"/>
        <w:numPr>
          <w:ilvl w:val="0"/>
          <w:numId w:val="5"/>
        </w:numPr>
      </w:pPr>
      <w:r>
        <w:t>Значение или данные (</w:t>
      </w:r>
      <w:r>
        <w:rPr>
          <w:lang w:val="en-US"/>
        </w:rPr>
        <w:t>value)</w:t>
      </w:r>
    </w:p>
    <w:p w:rsidR="00B12751" w:rsidRDefault="00B12751" w:rsidP="00B12751"/>
    <w:p w:rsidR="00B12751" w:rsidRDefault="00B12751" w:rsidP="00B12751">
      <w:pPr>
        <w:jc w:val="center"/>
      </w:pPr>
      <w:r>
        <w:rPr>
          <w:noProof/>
          <w:lang w:eastAsia="ru-RU"/>
        </w:rPr>
        <w:drawing>
          <wp:inline distT="0" distB="0" distL="0" distR="0" wp14:anchorId="58CAD0CD" wp14:editId="7D14CDC5">
            <wp:extent cx="2190750" cy="2428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5376FF" w:rsidRDefault="00B12751" w:rsidP="00B12751"/>
    <w:p w:rsidR="00FA2E6B" w:rsidRDefault="00FA2E6B" w:rsidP="00FA2E6B">
      <w:pPr>
        <w:pStyle w:val="a3"/>
        <w:numPr>
          <w:ilvl w:val="0"/>
          <w:numId w:val="5"/>
        </w:numPr>
      </w:pPr>
      <w:r>
        <w:t>Краткая запись арифметической операции над объектом (</w:t>
      </w:r>
      <w:proofErr w:type="spellStart"/>
      <w:r>
        <w:rPr>
          <w:lang w:val="en-US"/>
        </w:rPr>
        <w:t>shortOperators</w:t>
      </w:r>
      <w:proofErr w:type="spellEnd"/>
      <w:r w:rsidRPr="005376FF">
        <w:t>)</w:t>
      </w:r>
    </w:p>
    <w:p w:rsidR="00B12751" w:rsidRDefault="00B12751" w:rsidP="00B12751">
      <w:pPr>
        <w:pStyle w:val="a3"/>
      </w:pPr>
    </w:p>
    <w:p w:rsidR="00B12751" w:rsidRDefault="00B12751" w:rsidP="00B127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E10C4B6" wp14:editId="3CF6DA67">
            <wp:extent cx="4629150" cy="14382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C5" w:rsidRDefault="00524BC5"/>
    <w:p w:rsidR="00524BC5" w:rsidRDefault="00524BC5">
      <w:r>
        <w:br w:type="page"/>
      </w:r>
    </w:p>
    <w:p w:rsidR="006D6061" w:rsidRDefault="006D6061"/>
    <w:p w:rsidR="006D6061" w:rsidRPr="006D6061" w:rsidRDefault="006D6061">
      <w:r w:rsidRPr="006D6061">
        <w:t xml:space="preserve">::= </w:t>
      </w:r>
      <w:r>
        <w:t xml:space="preserve"> - присвоение</w:t>
      </w:r>
    </w:p>
    <w:p w:rsidR="006D6061" w:rsidRPr="006D6061" w:rsidRDefault="006D6061">
      <w:r w:rsidRPr="006D6061">
        <w:t xml:space="preserve">| - </w:t>
      </w:r>
      <w:r>
        <w:t>ИЛИ</w:t>
      </w:r>
    </w:p>
    <w:p w:rsidR="006D6061" w:rsidRDefault="006D6061" w:rsidP="006D6061">
      <w:r w:rsidRPr="006D6061">
        <w:t xml:space="preserve">‘*’ – </w:t>
      </w:r>
      <w:r>
        <w:t xml:space="preserve">Повторение </w:t>
      </w:r>
      <w:r w:rsidRPr="006D6061">
        <w:t>0</w:t>
      </w:r>
      <w:r>
        <w:t xml:space="preserve"> или более раз</w:t>
      </w:r>
    </w:p>
    <w:p w:rsidR="006D6061" w:rsidRDefault="006D6061" w:rsidP="006D6061">
      <w:r w:rsidRPr="006D6061">
        <w:t xml:space="preserve">‘+’ – </w:t>
      </w:r>
      <w:r>
        <w:t>Повторение 1 или более раз</w:t>
      </w:r>
    </w:p>
    <w:p w:rsidR="005E3EB6" w:rsidRDefault="006D6061" w:rsidP="006D6061">
      <w:r w:rsidRPr="006D6061">
        <w:t xml:space="preserve">? </w:t>
      </w:r>
      <w:r>
        <w:t>–</w:t>
      </w:r>
      <w:r w:rsidRPr="006D6061">
        <w:t xml:space="preserve"> </w:t>
      </w:r>
      <w:r w:rsidR="001B029A">
        <w:t xml:space="preserve">может как быть так и не быть ( без </w:t>
      </w:r>
      <w:proofErr w:type="spellStart"/>
      <w:r w:rsidR="001B029A">
        <w:t>повтарений</w:t>
      </w:r>
      <w:proofErr w:type="spellEnd"/>
      <w:r w:rsidR="001B029A">
        <w:t>)</w:t>
      </w:r>
    </w:p>
    <w:p w:rsidR="002468EA" w:rsidRDefault="005E3EB6" w:rsidP="006D6061">
      <w:r>
        <w:t xml:space="preserve">() – связывание </w:t>
      </w:r>
    </w:p>
    <w:p w:rsidR="002468EA" w:rsidRDefault="002468EA" w:rsidP="006D6061"/>
    <w:p w:rsidR="002468EA" w:rsidRPr="0096193D" w:rsidRDefault="002468EA" w:rsidP="002468EA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8E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БНФ</w:t>
      </w:r>
      <w:r w:rsidRPr="0096193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68EA" w:rsidRPr="0096193D" w:rsidRDefault="002468EA" w:rsidP="006D6061"/>
    <w:p w:rsidR="002468EA" w:rsidRPr="0096193D" w:rsidRDefault="002468EA" w:rsidP="002468EA">
      <w:r w:rsidRPr="0096193D">
        <w:t>с</w:t>
      </w:r>
      <w:proofErr w:type="spellStart"/>
      <w:r w:rsidRPr="002468EA">
        <w:rPr>
          <w:lang w:val="en-US"/>
        </w:rPr>
        <w:t>omment</w:t>
      </w:r>
      <w:proofErr w:type="spellEnd"/>
      <w:r w:rsidRPr="0096193D">
        <w:t xml:space="preserve"> ::= '/*' ( [^*] | '*'+ [^*/] )* '*'* '*/'</w:t>
      </w:r>
    </w:p>
    <w:p w:rsidR="002468EA" w:rsidRPr="0096193D" w:rsidRDefault="002468EA" w:rsidP="002468EA">
      <w:r w:rsidRPr="0096193D">
        <w:t xml:space="preserve"> </w:t>
      </w:r>
    </w:p>
    <w:p w:rsidR="002468EA" w:rsidRPr="0096193D" w:rsidRDefault="002468EA" w:rsidP="002468EA">
      <w:r w:rsidRPr="002468EA">
        <w:rPr>
          <w:lang w:val="en-US"/>
        </w:rPr>
        <w:t>symbol</w:t>
      </w:r>
      <w:r w:rsidRPr="0096193D">
        <w:t xml:space="preserve"> ::= "|"|""|"-"|"!"|"#"|"$"|"%"|"&amp;"|"("|")"|"*"|"+"|","|"-"|"."|"/"|":"|";"|"&lt;"|"="|"&gt;"|"?"|"@"|"["|"\"|"]"|"^"|"_"|"`"|"{"|"|"|"}"|"~"</w:t>
      </w:r>
    </w:p>
    <w:p w:rsidR="002468EA" w:rsidRPr="0096193D" w:rsidRDefault="002468EA" w:rsidP="002468EA">
      <w:r w:rsidRPr="002468EA">
        <w:rPr>
          <w:lang w:val="en-US"/>
        </w:rPr>
        <w:t>character</w:t>
      </w:r>
      <w:r w:rsidRPr="0096193D">
        <w:t xml:space="preserve"> ::= "</w:t>
      </w:r>
      <w:r w:rsidRPr="002468EA">
        <w:rPr>
          <w:lang w:val="en-US"/>
        </w:rPr>
        <w:t>a</w:t>
      </w:r>
      <w:r w:rsidRPr="0096193D">
        <w:t>"|"</w:t>
      </w:r>
      <w:r w:rsidRPr="002468EA">
        <w:rPr>
          <w:lang w:val="en-US"/>
        </w:rPr>
        <w:t>b</w:t>
      </w:r>
      <w:r w:rsidRPr="0096193D">
        <w:t>"|"</w:t>
      </w:r>
      <w:r w:rsidRPr="002468EA">
        <w:rPr>
          <w:lang w:val="en-US"/>
        </w:rPr>
        <w:t>c</w:t>
      </w:r>
      <w:r w:rsidRPr="0096193D">
        <w:t>"|"</w:t>
      </w:r>
      <w:r w:rsidRPr="002468EA">
        <w:rPr>
          <w:lang w:val="en-US"/>
        </w:rPr>
        <w:t>d</w:t>
      </w:r>
      <w:r w:rsidRPr="0096193D">
        <w:t>"|"</w:t>
      </w:r>
      <w:r w:rsidRPr="002468EA">
        <w:rPr>
          <w:lang w:val="en-US"/>
        </w:rPr>
        <w:t>e</w:t>
      </w:r>
      <w:r w:rsidRPr="0096193D">
        <w:t>"|"</w:t>
      </w:r>
      <w:r w:rsidRPr="002468EA">
        <w:rPr>
          <w:lang w:val="en-US"/>
        </w:rPr>
        <w:t>f</w:t>
      </w:r>
      <w:r w:rsidRPr="0096193D">
        <w:t>"|"</w:t>
      </w:r>
      <w:r w:rsidRPr="002468EA">
        <w:rPr>
          <w:lang w:val="en-US"/>
        </w:rPr>
        <w:t>g</w:t>
      </w:r>
      <w:r w:rsidRPr="0096193D">
        <w:t>"|"</w:t>
      </w:r>
      <w:r w:rsidRPr="002468EA">
        <w:rPr>
          <w:lang w:val="en-US"/>
        </w:rPr>
        <w:t>h</w:t>
      </w:r>
      <w:r w:rsidRPr="0096193D">
        <w:t>"|"</w:t>
      </w:r>
      <w:proofErr w:type="spellStart"/>
      <w:r w:rsidRPr="002468EA">
        <w:rPr>
          <w:lang w:val="en-US"/>
        </w:rPr>
        <w:t>i</w:t>
      </w:r>
      <w:proofErr w:type="spellEnd"/>
      <w:r w:rsidRPr="0096193D">
        <w:t>"|"</w:t>
      </w:r>
      <w:r w:rsidRPr="002468EA">
        <w:rPr>
          <w:lang w:val="en-US"/>
        </w:rPr>
        <w:t>j</w:t>
      </w:r>
      <w:r w:rsidRPr="0096193D">
        <w:t>"|"</w:t>
      </w:r>
      <w:r w:rsidRPr="002468EA">
        <w:rPr>
          <w:lang w:val="en-US"/>
        </w:rPr>
        <w:t>k</w:t>
      </w:r>
      <w:r w:rsidRPr="0096193D">
        <w:t>"|"</w:t>
      </w:r>
      <w:r w:rsidRPr="002468EA">
        <w:rPr>
          <w:lang w:val="en-US"/>
        </w:rPr>
        <w:t>l</w:t>
      </w:r>
      <w:r w:rsidRPr="0096193D">
        <w:t>"|"</w:t>
      </w:r>
      <w:r w:rsidRPr="002468EA">
        <w:rPr>
          <w:lang w:val="en-US"/>
        </w:rPr>
        <w:t>m</w:t>
      </w:r>
      <w:r w:rsidRPr="0096193D">
        <w:t>"|"</w:t>
      </w:r>
      <w:r w:rsidRPr="002468EA">
        <w:rPr>
          <w:lang w:val="en-US"/>
        </w:rPr>
        <w:t>n</w:t>
      </w:r>
      <w:r w:rsidRPr="0096193D">
        <w:t>"|"</w:t>
      </w:r>
      <w:r w:rsidRPr="002468EA">
        <w:rPr>
          <w:lang w:val="en-US"/>
        </w:rPr>
        <w:t>o</w:t>
      </w:r>
      <w:r w:rsidRPr="0096193D">
        <w:t>"|"</w:t>
      </w:r>
      <w:r w:rsidRPr="002468EA">
        <w:rPr>
          <w:lang w:val="en-US"/>
        </w:rPr>
        <w:t>p</w:t>
      </w:r>
      <w:r w:rsidRPr="0096193D">
        <w:t>"|"</w:t>
      </w:r>
      <w:r w:rsidRPr="002468EA">
        <w:rPr>
          <w:lang w:val="en-US"/>
        </w:rPr>
        <w:t>q</w:t>
      </w:r>
      <w:r w:rsidRPr="0096193D">
        <w:t>"|"</w:t>
      </w:r>
      <w:r w:rsidRPr="002468EA">
        <w:rPr>
          <w:lang w:val="en-US"/>
        </w:rPr>
        <w:t>r</w:t>
      </w:r>
      <w:r w:rsidRPr="0096193D">
        <w:t>"|"</w:t>
      </w:r>
      <w:r w:rsidRPr="002468EA">
        <w:rPr>
          <w:lang w:val="en-US"/>
        </w:rPr>
        <w:t>s</w:t>
      </w:r>
      <w:r w:rsidRPr="0096193D">
        <w:t>"|"</w:t>
      </w:r>
      <w:r w:rsidRPr="002468EA">
        <w:rPr>
          <w:lang w:val="en-US"/>
        </w:rPr>
        <w:t>t</w:t>
      </w:r>
      <w:r w:rsidRPr="0096193D">
        <w:t>"|"</w:t>
      </w:r>
      <w:r w:rsidRPr="002468EA">
        <w:rPr>
          <w:lang w:val="en-US"/>
        </w:rPr>
        <w:t>u</w:t>
      </w:r>
      <w:r w:rsidRPr="0096193D">
        <w:t>"|"</w:t>
      </w:r>
      <w:r w:rsidRPr="002468EA">
        <w:rPr>
          <w:lang w:val="en-US"/>
        </w:rPr>
        <w:t>v</w:t>
      </w:r>
      <w:r w:rsidRPr="0096193D">
        <w:t>"|"</w:t>
      </w:r>
      <w:r w:rsidRPr="002468EA">
        <w:rPr>
          <w:lang w:val="en-US"/>
        </w:rPr>
        <w:t>w</w:t>
      </w:r>
      <w:r w:rsidRPr="0096193D">
        <w:t>"|"</w:t>
      </w:r>
      <w:r w:rsidRPr="002468EA">
        <w:rPr>
          <w:lang w:val="en-US"/>
        </w:rPr>
        <w:t>x</w:t>
      </w:r>
      <w:r w:rsidRPr="0096193D">
        <w:t>"|"</w:t>
      </w:r>
      <w:r w:rsidRPr="002468EA">
        <w:rPr>
          <w:lang w:val="en-US"/>
        </w:rPr>
        <w:t>y</w:t>
      </w:r>
      <w:r w:rsidRPr="0096193D">
        <w:t>"|"</w:t>
      </w:r>
      <w:r w:rsidRPr="002468EA">
        <w:rPr>
          <w:lang w:val="en-US"/>
        </w:rPr>
        <w:t>z</w:t>
      </w:r>
      <w:r w:rsidRPr="0096193D">
        <w:t>"|"</w:t>
      </w:r>
      <w:r w:rsidRPr="002468EA">
        <w:rPr>
          <w:lang w:val="en-US"/>
        </w:rPr>
        <w:t>A</w:t>
      </w:r>
      <w:r w:rsidRPr="0096193D">
        <w:t>"|"</w:t>
      </w:r>
      <w:r w:rsidRPr="002468EA">
        <w:rPr>
          <w:lang w:val="en-US"/>
        </w:rPr>
        <w:t>B</w:t>
      </w:r>
      <w:r w:rsidRPr="0096193D">
        <w:t>"|"</w:t>
      </w:r>
      <w:r w:rsidRPr="002468EA">
        <w:rPr>
          <w:lang w:val="en-US"/>
        </w:rPr>
        <w:t>C</w:t>
      </w:r>
      <w:r w:rsidRPr="0096193D">
        <w:t>"|"</w:t>
      </w:r>
      <w:r w:rsidRPr="002468EA">
        <w:rPr>
          <w:lang w:val="en-US"/>
        </w:rPr>
        <w:t>D</w:t>
      </w:r>
      <w:r w:rsidRPr="0096193D">
        <w:t>"|"</w:t>
      </w:r>
      <w:r w:rsidRPr="002468EA">
        <w:rPr>
          <w:lang w:val="en-US"/>
        </w:rPr>
        <w:t>E</w:t>
      </w:r>
      <w:r w:rsidRPr="0096193D">
        <w:t>"|"</w:t>
      </w:r>
      <w:r w:rsidRPr="002468EA">
        <w:rPr>
          <w:lang w:val="en-US"/>
        </w:rPr>
        <w:t>F</w:t>
      </w:r>
      <w:r w:rsidRPr="0096193D">
        <w:t>"|"</w:t>
      </w:r>
      <w:r w:rsidRPr="002468EA">
        <w:rPr>
          <w:lang w:val="en-US"/>
        </w:rPr>
        <w:t>G</w:t>
      </w:r>
      <w:r w:rsidRPr="0096193D">
        <w:t>"|"</w:t>
      </w:r>
      <w:r w:rsidRPr="002468EA">
        <w:rPr>
          <w:lang w:val="en-US"/>
        </w:rPr>
        <w:t>H</w:t>
      </w:r>
      <w:r w:rsidRPr="0096193D">
        <w:t>"|"</w:t>
      </w:r>
      <w:r w:rsidRPr="002468EA">
        <w:rPr>
          <w:lang w:val="en-US"/>
        </w:rPr>
        <w:t>I</w:t>
      </w:r>
      <w:r w:rsidRPr="0096193D">
        <w:t>"|"</w:t>
      </w:r>
      <w:r w:rsidRPr="002468EA">
        <w:rPr>
          <w:lang w:val="en-US"/>
        </w:rPr>
        <w:t>J</w:t>
      </w:r>
      <w:r w:rsidRPr="0096193D">
        <w:t>"|"</w:t>
      </w:r>
      <w:r w:rsidRPr="002468EA">
        <w:rPr>
          <w:lang w:val="en-US"/>
        </w:rPr>
        <w:t>K</w:t>
      </w:r>
      <w:r w:rsidRPr="0096193D">
        <w:t>"|"</w:t>
      </w:r>
      <w:r w:rsidRPr="002468EA">
        <w:rPr>
          <w:lang w:val="en-US"/>
        </w:rPr>
        <w:t>L</w:t>
      </w:r>
      <w:r w:rsidRPr="0096193D">
        <w:t>"|"</w:t>
      </w:r>
      <w:r w:rsidRPr="002468EA">
        <w:rPr>
          <w:lang w:val="en-US"/>
        </w:rPr>
        <w:t>M</w:t>
      </w:r>
      <w:r w:rsidRPr="0096193D">
        <w:t>"|"</w:t>
      </w:r>
      <w:r w:rsidRPr="002468EA">
        <w:rPr>
          <w:lang w:val="en-US"/>
        </w:rPr>
        <w:t>N</w:t>
      </w:r>
      <w:r w:rsidRPr="0096193D">
        <w:t>"|"</w:t>
      </w:r>
      <w:r w:rsidRPr="002468EA">
        <w:rPr>
          <w:lang w:val="en-US"/>
        </w:rPr>
        <w:t>O</w:t>
      </w:r>
      <w:r w:rsidRPr="0096193D">
        <w:t>"|"</w:t>
      </w:r>
      <w:r w:rsidRPr="002468EA">
        <w:rPr>
          <w:lang w:val="en-US"/>
        </w:rPr>
        <w:t>P</w:t>
      </w:r>
      <w:r w:rsidRPr="0096193D">
        <w:t>"|"</w:t>
      </w:r>
      <w:r w:rsidRPr="002468EA">
        <w:rPr>
          <w:lang w:val="en-US"/>
        </w:rPr>
        <w:t>Q</w:t>
      </w:r>
      <w:r w:rsidRPr="0096193D">
        <w:t>"|"</w:t>
      </w:r>
      <w:r w:rsidRPr="002468EA">
        <w:rPr>
          <w:lang w:val="en-US"/>
        </w:rPr>
        <w:t>R</w:t>
      </w:r>
      <w:r w:rsidRPr="0096193D">
        <w:t>"|"</w:t>
      </w:r>
      <w:r w:rsidRPr="002468EA">
        <w:rPr>
          <w:lang w:val="en-US"/>
        </w:rPr>
        <w:t>S</w:t>
      </w:r>
      <w:r w:rsidRPr="0096193D">
        <w:t>"|"</w:t>
      </w:r>
      <w:r w:rsidRPr="002468EA">
        <w:rPr>
          <w:lang w:val="en-US"/>
        </w:rPr>
        <w:t>T</w:t>
      </w:r>
      <w:r w:rsidRPr="0096193D">
        <w:t>"|"</w:t>
      </w:r>
      <w:r w:rsidRPr="002468EA">
        <w:rPr>
          <w:lang w:val="en-US"/>
        </w:rPr>
        <w:t>U</w:t>
      </w:r>
      <w:r w:rsidRPr="0096193D">
        <w:t>"|"</w:t>
      </w:r>
      <w:r w:rsidRPr="002468EA">
        <w:rPr>
          <w:lang w:val="en-US"/>
        </w:rPr>
        <w:t>V</w:t>
      </w:r>
      <w:r w:rsidRPr="0096193D">
        <w:t>"|"</w:t>
      </w:r>
      <w:r w:rsidRPr="002468EA">
        <w:rPr>
          <w:lang w:val="en-US"/>
        </w:rPr>
        <w:t>W</w:t>
      </w:r>
      <w:r w:rsidRPr="0096193D">
        <w:t>"|"</w:t>
      </w:r>
      <w:r w:rsidRPr="002468EA">
        <w:rPr>
          <w:lang w:val="en-US"/>
        </w:rPr>
        <w:t>X</w:t>
      </w:r>
      <w:r w:rsidRPr="0096193D">
        <w:t>"|"</w:t>
      </w:r>
      <w:r w:rsidRPr="002468EA">
        <w:rPr>
          <w:lang w:val="en-US"/>
        </w:rPr>
        <w:t>Y</w:t>
      </w:r>
      <w:r w:rsidRPr="0096193D">
        <w:t>"|"</w:t>
      </w:r>
      <w:r w:rsidRPr="002468EA">
        <w:rPr>
          <w:lang w:val="en-US"/>
        </w:rPr>
        <w:t>Z</w:t>
      </w:r>
      <w:r w:rsidRPr="0096193D">
        <w:t>"</w:t>
      </w:r>
    </w:p>
    <w:p w:rsidR="002468EA" w:rsidRPr="0096193D" w:rsidRDefault="002468EA" w:rsidP="002468EA">
      <w:r w:rsidRPr="0096193D"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digit_excluding_zero</w:t>
      </w:r>
      <w:proofErr w:type="spellEnd"/>
      <w:r w:rsidRPr="002468EA">
        <w:rPr>
          <w:lang w:val="en-US"/>
        </w:rPr>
        <w:t xml:space="preserve"> ::= "1"|"2"|"3"|"4"|"5"|"6"|"7"|"8"|"9"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digit ::= "0"|digit_excluding_zero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natiral_number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digit_excluding_zero</w:t>
      </w:r>
      <w:proofErr w:type="spellEnd"/>
      <w:r w:rsidRPr="002468EA">
        <w:rPr>
          <w:lang w:val="en-US"/>
        </w:rPr>
        <w:t xml:space="preserve"> digit*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integer ::= "0"|(["-"])? </w:t>
      </w:r>
      <w:proofErr w:type="spellStart"/>
      <w:r w:rsidRPr="002468EA">
        <w:rPr>
          <w:lang w:val="en-US"/>
        </w:rPr>
        <w:t>natiral_number</w:t>
      </w:r>
      <w:proofErr w:type="spellEnd"/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name ::= character (</w:t>
      </w:r>
      <w:proofErr w:type="spellStart"/>
      <w:r w:rsidRPr="002468EA">
        <w:rPr>
          <w:lang w:val="en-US"/>
        </w:rPr>
        <w:t>character|integer</w:t>
      </w:r>
      <w:proofErr w:type="spellEnd"/>
      <w:r w:rsidRPr="002468EA">
        <w:rPr>
          <w:lang w:val="en-US"/>
        </w:rPr>
        <w:t>|"_")*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nameFunc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nameStruct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nameRecord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keyType</w:t>
      </w:r>
      <w:proofErr w:type="spellEnd"/>
      <w:r w:rsidRPr="002468EA">
        <w:rPr>
          <w:lang w:val="en-US"/>
        </w:rPr>
        <w:t xml:space="preserve"> ::= "type" " 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structNewType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keyType</w:t>
      </w:r>
      <w:proofErr w:type="spellEnd"/>
      <w:r w:rsidRPr="002468EA">
        <w:rPr>
          <w:lang w:val="en-US"/>
        </w:rPr>
        <w:t xml:space="preserve"> </w:t>
      </w:r>
      <w:proofErr w:type="spellStart"/>
      <w:r w:rsidRPr="002468EA">
        <w:rPr>
          <w:lang w:val="en-US"/>
        </w:rPr>
        <w:t>nameStruct</w:t>
      </w:r>
      <w:proofErr w:type="spellEnd"/>
      <w:r w:rsidRPr="002468EA">
        <w:rPr>
          <w:lang w:val="en-US"/>
        </w:rPr>
        <w:t xml:space="preserve"> " " "</w:t>
      </w:r>
      <w:proofErr w:type="spellStart"/>
      <w:r w:rsidRPr="002468EA">
        <w:rPr>
          <w:lang w:val="en-US"/>
        </w:rPr>
        <w:t>struct</w:t>
      </w:r>
      <w:proofErr w:type="spellEnd"/>
      <w:r w:rsidRPr="002468EA">
        <w:rPr>
          <w:lang w:val="en-US"/>
        </w:rPr>
        <w:t>" tab "{" tab ((</w:t>
      </w:r>
      <w:proofErr w:type="spellStart"/>
      <w:r w:rsidRPr="002468EA">
        <w:rPr>
          <w:lang w:val="en-US"/>
        </w:rPr>
        <w:t>object|hardType</w:t>
      </w:r>
      <w:proofErr w:type="spellEnd"/>
      <w:r w:rsidRPr="002468EA">
        <w:rPr>
          <w:lang w:val="en-US"/>
        </w:rPr>
        <w:t>) "\n")* tab "}"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recordNewType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keyType</w:t>
      </w:r>
      <w:proofErr w:type="spellEnd"/>
      <w:r w:rsidRPr="002468EA">
        <w:rPr>
          <w:lang w:val="en-US"/>
        </w:rPr>
        <w:t xml:space="preserve"> </w:t>
      </w:r>
      <w:proofErr w:type="spellStart"/>
      <w:r w:rsidRPr="002468EA">
        <w:rPr>
          <w:lang w:val="en-US"/>
        </w:rPr>
        <w:t>nameRecord</w:t>
      </w:r>
      <w:proofErr w:type="spellEnd"/>
      <w:r w:rsidRPr="002468EA">
        <w:rPr>
          <w:lang w:val="en-US"/>
        </w:rPr>
        <w:t xml:space="preserve"> " " "record" tab "{" tab ((</w:t>
      </w:r>
      <w:proofErr w:type="spellStart"/>
      <w:r w:rsidRPr="002468EA">
        <w:rPr>
          <w:lang w:val="en-US"/>
        </w:rPr>
        <w:t>object|hardType</w:t>
      </w:r>
      <w:proofErr w:type="spellEnd"/>
      <w:r w:rsidRPr="002468EA">
        <w:rPr>
          <w:lang w:val="en-US"/>
        </w:rPr>
        <w:t>) "\n")* tab "}"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lastRenderedPageBreak/>
        <w:t>hardType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structNewType|recordNewType</w:t>
      </w:r>
      <w:proofErr w:type="spellEnd"/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typeInteger</w:t>
      </w:r>
      <w:proofErr w:type="spellEnd"/>
      <w:r w:rsidRPr="002468EA">
        <w:rPr>
          <w:lang w:val="en-US"/>
        </w:rPr>
        <w:t xml:space="preserve"> ::= "int8"|"int16"|"int32"|"int64"|"uint8"|"uint16"|"uint32"|"uint64"|"byte"|"int"|"uint"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floatType</w:t>
      </w:r>
      <w:proofErr w:type="spellEnd"/>
      <w:r w:rsidRPr="002468EA">
        <w:rPr>
          <w:lang w:val="en-US"/>
        </w:rPr>
        <w:t xml:space="preserve"> ::= "float32"|"float64"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boolType</w:t>
      </w:r>
      <w:proofErr w:type="spellEnd"/>
      <w:r w:rsidRPr="002468EA">
        <w:rPr>
          <w:lang w:val="en-US"/>
        </w:rPr>
        <w:t xml:space="preserve"> ::= "bool"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stringType</w:t>
      </w:r>
      <w:proofErr w:type="spellEnd"/>
      <w:r w:rsidRPr="002468EA">
        <w:rPr>
          <w:lang w:val="en-US"/>
        </w:rPr>
        <w:t xml:space="preserve"> ::= "string"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hrefType</w:t>
      </w:r>
      <w:proofErr w:type="spellEnd"/>
      <w:r w:rsidRPr="002468EA">
        <w:rPr>
          <w:lang w:val="en-US"/>
        </w:rPr>
        <w:t xml:space="preserve"> ::= "&amp;" (</w:t>
      </w:r>
      <w:proofErr w:type="spellStart"/>
      <w:r w:rsidRPr="002468EA">
        <w:rPr>
          <w:lang w:val="en-US"/>
        </w:rPr>
        <w:t>type|hardType</w:t>
      </w:r>
      <w:proofErr w:type="spellEnd"/>
      <w:r w:rsidRPr="002468EA">
        <w:rPr>
          <w:lang w:val="en-US"/>
        </w:rPr>
        <w:t>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pointType</w:t>
      </w:r>
      <w:proofErr w:type="spellEnd"/>
      <w:r w:rsidRPr="002468EA">
        <w:rPr>
          <w:lang w:val="en-US"/>
        </w:rPr>
        <w:t xml:space="preserve"> ::= "*" (</w:t>
      </w:r>
      <w:proofErr w:type="spellStart"/>
      <w:r w:rsidRPr="002468EA">
        <w:rPr>
          <w:lang w:val="en-US"/>
        </w:rPr>
        <w:t>type|hardType</w:t>
      </w:r>
      <w:proofErr w:type="spellEnd"/>
      <w:r w:rsidRPr="002468EA">
        <w:rPr>
          <w:lang w:val="en-US"/>
        </w:rPr>
        <w:t>)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type ::= </w:t>
      </w:r>
      <w:proofErr w:type="spellStart"/>
      <w:r w:rsidRPr="002468EA">
        <w:rPr>
          <w:lang w:val="en-US"/>
        </w:rPr>
        <w:t>typeInteger|floatType|boolType|stringType</w:t>
      </w:r>
      <w:proofErr w:type="spellEnd"/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returnType</w:t>
      </w:r>
      <w:proofErr w:type="spellEnd"/>
      <w:r w:rsidRPr="002468EA">
        <w:rPr>
          <w:lang w:val="en-US"/>
        </w:rPr>
        <w:t xml:space="preserve"> ::= (</w:t>
      </w:r>
      <w:proofErr w:type="spellStart"/>
      <w:r w:rsidRPr="002468EA">
        <w:rPr>
          <w:lang w:val="en-US"/>
        </w:rPr>
        <w:t>type|hardType|hrefType|pointType</w:t>
      </w:r>
      <w:proofErr w:type="spellEnd"/>
      <w:r w:rsidRPr="002468EA">
        <w:rPr>
          <w:lang w:val="en-US"/>
        </w:rPr>
        <w:t>)?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object ::= ("</w:t>
      </w:r>
      <w:proofErr w:type="spellStart"/>
      <w:r w:rsidRPr="002468EA">
        <w:rPr>
          <w:lang w:val="en-US"/>
        </w:rPr>
        <w:t>var</w:t>
      </w:r>
      <w:proofErr w:type="spellEnd"/>
      <w:r w:rsidRPr="002468EA">
        <w:rPr>
          <w:lang w:val="en-US"/>
        </w:rPr>
        <w:t xml:space="preserve">")?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(","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)* (</w:t>
      </w:r>
      <w:proofErr w:type="spellStart"/>
      <w:r w:rsidRPr="002468EA">
        <w:rPr>
          <w:lang w:val="en-US"/>
        </w:rPr>
        <w:t>type|hardType</w:t>
      </w:r>
      <w:proofErr w:type="spellEnd"/>
      <w:r w:rsidRPr="002468EA">
        <w:rPr>
          <w:lang w:val="en-US"/>
        </w:rPr>
        <w:t>) ("\n"|";")?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objectFunArg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(","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)* (</w:t>
      </w:r>
      <w:proofErr w:type="spellStart"/>
      <w:r w:rsidRPr="002468EA">
        <w:rPr>
          <w:lang w:val="en-US"/>
        </w:rPr>
        <w:t>type|hardType|hrefType|pointType</w:t>
      </w:r>
      <w:proofErr w:type="spellEnd"/>
      <w:r w:rsidRPr="002468EA">
        <w:rPr>
          <w:lang w:val="en-US"/>
        </w:rPr>
        <w:t>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objectFunCallArg</w:t>
      </w:r>
      <w:proofErr w:type="spellEnd"/>
      <w:r w:rsidRPr="002468EA">
        <w:rPr>
          <w:lang w:val="en-US"/>
        </w:rPr>
        <w:t xml:space="preserve"> ::= (("*"|"&amp;")? (</w:t>
      </w:r>
      <w:proofErr w:type="spellStart"/>
      <w:r w:rsidRPr="002468EA">
        <w:rPr>
          <w:lang w:val="en-US"/>
        </w:rPr>
        <w:t>nameLabel|nameStruct|nameRecord</w:t>
      </w:r>
      <w:proofErr w:type="spellEnd"/>
      <w:r w:rsidRPr="002468EA">
        <w:rPr>
          <w:lang w:val="en-US"/>
        </w:rPr>
        <w:t>) | ("*"|"&amp;")? ((</w:t>
      </w:r>
      <w:proofErr w:type="spellStart"/>
      <w:r w:rsidRPr="002468EA">
        <w:rPr>
          <w:lang w:val="en-US"/>
        </w:rPr>
        <w:t>nameLabel|nameStruct|nameRecord</w:t>
      </w:r>
      <w:proofErr w:type="spellEnd"/>
      <w:r w:rsidRPr="002468EA">
        <w:rPr>
          <w:lang w:val="en-US"/>
        </w:rPr>
        <w:t>)(",")?)*)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objectVarInit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objectInitStandartType|objectInitAuto|objectInit</w:t>
      </w:r>
      <w:proofErr w:type="spellEnd"/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objectInitStandartType</w:t>
      </w:r>
      <w:proofErr w:type="spellEnd"/>
      <w:r w:rsidRPr="002468EA">
        <w:rPr>
          <w:lang w:val="en-US"/>
        </w:rPr>
        <w:t xml:space="preserve"> ::= object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objectInit</w:t>
      </w:r>
      <w:proofErr w:type="spellEnd"/>
      <w:r w:rsidRPr="002468EA">
        <w:rPr>
          <w:lang w:val="en-US"/>
        </w:rPr>
        <w:t xml:space="preserve"> ::= "</w:t>
      </w:r>
      <w:proofErr w:type="spellStart"/>
      <w:r w:rsidRPr="002468EA">
        <w:rPr>
          <w:lang w:val="en-US"/>
        </w:rPr>
        <w:t>var</w:t>
      </w:r>
      <w:proofErr w:type="spellEnd"/>
      <w:r w:rsidRPr="002468EA">
        <w:rPr>
          <w:lang w:val="en-US"/>
        </w:rPr>
        <w:t xml:space="preserve">"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"=" </w:t>
      </w:r>
      <w:proofErr w:type="spellStart"/>
      <w:r w:rsidRPr="002468EA">
        <w:rPr>
          <w:lang w:val="en-US"/>
        </w:rPr>
        <w:t>bodyFigureInitHardType</w:t>
      </w:r>
      <w:proofErr w:type="spellEnd"/>
      <w:r w:rsidRPr="002468EA">
        <w:rPr>
          <w:lang w:val="en-US"/>
        </w:rPr>
        <w:t xml:space="preserve"> (tab)? "{" (tab)? </w:t>
      </w:r>
      <w:proofErr w:type="spellStart"/>
      <w:r w:rsidRPr="002468EA">
        <w:rPr>
          <w:lang w:val="en-US"/>
        </w:rPr>
        <w:t>bodyFigure</w:t>
      </w:r>
      <w:proofErr w:type="spellEnd"/>
      <w:r w:rsidRPr="002468EA">
        <w:rPr>
          <w:lang w:val="en-US"/>
        </w:rPr>
        <w:t xml:space="preserve"> ("\n"|";")? "}" ("\n"|";")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objectInitAuto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":=" expression ("\n"|";")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bodyFigure</w:t>
      </w:r>
      <w:proofErr w:type="spellEnd"/>
      <w:r w:rsidRPr="002468EA">
        <w:rPr>
          <w:lang w:val="en-US"/>
        </w:rPr>
        <w:t xml:space="preserve"> ::= (((</w:t>
      </w:r>
      <w:proofErr w:type="spellStart"/>
      <w:r w:rsidRPr="002468EA">
        <w:rPr>
          <w:lang w:val="en-US"/>
        </w:rPr>
        <w:t>objectVarInit|funCall</w:t>
      </w:r>
      <w:proofErr w:type="spellEnd"/>
      <w:r w:rsidRPr="002468EA">
        <w:rPr>
          <w:lang w:val="en-US"/>
        </w:rPr>
        <w:t>|) ("\n"|";")))*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bodyFigureInitHardType</w:t>
      </w:r>
      <w:proofErr w:type="spellEnd"/>
      <w:r w:rsidRPr="002468EA">
        <w:rPr>
          <w:lang w:val="en-US"/>
        </w:rPr>
        <w:t xml:space="preserve"> ::= ((tab)? </w:t>
      </w:r>
      <w:proofErr w:type="spellStart"/>
      <w:r w:rsidRPr="002468EA">
        <w:rPr>
          <w:lang w:val="en-US"/>
        </w:rPr>
        <w:t>nameLable</w:t>
      </w:r>
      <w:proofErr w:type="spellEnd"/>
      <w:r w:rsidRPr="002468EA">
        <w:rPr>
          <w:lang w:val="en-US"/>
        </w:rPr>
        <w:t xml:space="preserve"> ":" " " value (",")?)*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func</w:t>
      </w:r>
      <w:proofErr w:type="spellEnd"/>
      <w:r w:rsidRPr="002468EA">
        <w:rPr>
          <w:lang w:val="en-US"/>
        </w:rPr>
        <w:t xml:space="preserve"> ::= "</w:t>
      </w:r>
      <w:proofErr w:type="spellStart"/>
      <w:r w:rsidRPr="002468EA">
        <w:rPr>
          <w:lang w:val="en-US"/>
        </w:rPr>
        <w:t>func</w:t>
      </w:r>
      <w:proofErr w:type="spellEnd"/>
      <w:r w:rsidRPr="002468EA">
        <w:rPr>
          <w:lang w:val="en-US"/>
        </w:rPr>
        <w:t xml:space="preserve">" " " </w:t>
      </w:r>
      <w:proofErr w:type="spellStart"/>
      <w:r w:rsidRPr="002468EA">
        <w:rPr>
          <w:lang w:val="en-US"/>
        </w:rPr>
        <w:t>nameFunc</w:t>
      </w:r>
      <w:proofErr w:type="spellEnd"/>
      <w:r w:rsidRPr="002468EA">
        <w:rPr>
          <w:lang w:val="en-US"/>
        </w:rPr>
        <w:t xml:space="preserve"> " " "(" (</w:t>
      </w:r>
      <w:proofErr w:type="spellStart"/>
      <w:r w:rsidRPr="002468EA">
        <w:rPr>
          <w:lang w:val="en-US"/>
        </w:rPr>
        <w:t>objectFunArg</w:t>
      </w:r>
      <w:proofErr w:type="spellEnd"/>
      <w:r w:rsidRPr="002468EA">
        <w:rPr>
          <w:lang w:val="en-US"/>
        </w:rPr>
        <w:t>|(</w:t>
      </w:r>
      <w:proofErr w:type="spellStart"/>
      <w:r w:rsidRPr="002468EA">
        <w:rPr>
          <w:lang w:val="en-US"/>
        </w:rPr>
        <w:t>objectFunArg</w:t>
      </w:r>
      <w:proofErr w:type="spellEnd"/>
      <w:r w:rsidRPr="002468EA">
        <w:rPr>
          <w:lang w:val="en-US"/>
        </w:rPr>
        <w:t xml:space="preserve">) ",")* ")" </w:t>
      </w:r>
      <w:proofErr w:type="spellStart"/>
      <w:r w:rsidRPr="002468EA">
        <w:rPr>
          <w:lang w:val="en-US"/>
        </w:rPr>
        <w:t>returnType</w:t>
      </w:r>
      <w:proofErr w:type="spellEnd"/>
      <w:r w:rsidRPr="002468EA">
        <w:rPr>
          <w:lang w:val="en-US"/>
        </w:rPr>
        <w:t xml:space="preserve"> tab "{" tab </w:t>
      </w:r>
      <w:proofErr w:type="spellStart"/>
      <w:r w:rsidRPr="002468EA">
        <w:rPr>
          <w:lang w:val="en-US"/>
        </w:rPr>
        <w:t>bodyFigure</w:t>
      </w:r>
      <w:proofErr w:type="spellEnd"/>
      <w:r w:rsidRPr="002468EA">
        <w:rPr>
          <w:lang w:val="en-US"/>
        </w:rPr>
        <w:t xml:space="preserve">  tab "}" ("\n"|";")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funcCall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nameFunc</w:t>
      </w:r>
      <w:proofErr w:type="spellEnd"/>
      <w:r w:rsidRPr="002468EA">
        <w:rPr>
          <w:lang w:val="en-US"/>
        </w:rPr>
        <w:t xml:space="preserve"> "(" (</w:t>
      </w:r>
      <w:proofErr w:type="spellStart"/>
      <w:r w:rsidRPr="002468EA">
        <w:rPr>
          <w:lang w:val="en-US"/>
        </w:rPr>
        <w:t>objectFunCallArg</w:t>
      </w:r>
      <w:proofErr w:type="spellEnd"/>
      <w:r w:rsidRPr="002468EA">
        <w:rPr>
          <w:lang w:val="en-US"/>
        </w:rPr>
        <w:t>)* ")" ("\n"|";")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tab ::= ("\n"|" "|"\t")+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lastRenderedPageBreak/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operators ::=("+"|"-"|"/"|"*"|"%")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expression ::=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|((((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operators)* "(" (id operators)+)+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(")" (operators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)*)+))+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stringStr</w:t>
      </w:r>
      <w:proofErr w:type="spellEnd"/>
      <w:r w:rsidRPr="002468EA">
        <w:rPr>
          <w:lang w:val="en-US"/>
        </w:rPr>
        <w:t xml:space="preserve"> ::= ["] (</w:t>
      </w:r>
      <w:proofErr w:type="spellStart"/>
      <w:r w:rsidRPr="002468EA">
        <w:rPr>
          <w:lang w:val="en-US"/>
        </w:rPr>
        <w:t>name|character|symbol|integer</w:t>
      </w:r>
      <w:proofErr w:type="spellEnd"/>
      <w:r w:rsidRPr="002468EA">
        <w:rPr>
          <w:lang w:val="en-US"/>
        </w:rPr>
        <w:t>)* ["]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charStr</w:t>
      </w:r>
      <w:proofErr w:type="spellEnd"/>
      <w:r w:rsidRPr="002468EA">
        <w:rPr>
          <w:lang w:val="en-US"/>
        </w:rPr>
        <w:t xml:space="preserve"> ::=  ['] (</w:t>
      </w:r>
      <w:proofErr w:type="spellStart"/>
      <w:r w:rsidRPr="002468EA">
        <w:rPr>
          <w:lang w:val="en-US"/>
        </w:rPr>
        <w:t>character|symbol</w:t>
      </w:r>
      <w:proofErr w:type="spellEnd"/>
      <w:r w:rsidRPr="002468EA">
        <w:rPr>
          <w:lang w:val="en-US"/>
        </w:rPr>
        <w:t>)* [']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value ::= </w:t>
      </w:r>
      <w:proofErr w:type="spellStart"/>
      <w:r w:rsidRPr="002468EA">
        <w:rPr>
          <w:lang w:val="en-US"/>
        </w:rPr>
        <w:t>integer|charStr|stringStr</w:t>
      </w:r>
      <w:proofErr w:type="spellEnd"/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shortOperators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labelName</w:t>
      </w:r>
      <w:proofErr w:type="spellEnd"/>
      <w:r w:rsidRPr="002468EA">
        <w:rPr>
          <w:lang w:val="en-US"/>
        </w:rPr>
        <w:t xml:space="preserve"> operators "=" expression</w:t>
      </w:r>
    </w:p>
    <w:p w:rsidR="002468EA" w:rsidRPr="0096193D" w:rsidRDefault="002468EA" w:rsidP="006D6061">
      <w:pPr>
        <w:rPr>
          <w:lang w:val="en-US"/>
        </w:rPr>
      </w:pPr>
    </w:p>
    <w:p w:rsidR="002468EA" w:rsidRPr="0096193D" w:rsidRDefault="002468EA" w:rsidP="006D6061">
      <w:pPr>
        <w:rPr>
          <w:lang w:val="en-US"/>
        </w:rPr>
      </w:pPr>
    </w:p>
    <w:p w:rsidR="00902BEC" w:rsidRPr="0096193D" w:rsidRDefault="006D6061" w:rsidP="0096193D">
      <w:pPr>
        <w:rPr>
          <w:lang w:val="en-US"/>
        </w:rPr>
      </w:pPr>
      <w:r w:rsidRPr="0096193D">
        <w:rPr>
          <w:lang w:val="en-US"/>
        </w:rPr>
        <w:br w:type="page"/>
      </w:r>
    </w:p>
    <w:p w:rsidR="006D28F5" w:rsidRPr="00EA09F2" w:rsidRDefault="00EA09F2">
      <w:r>
        <w:lastRenderedPageBreak/>
        <w:t>Объявление переменных</w:t>
      </w:r>
      <w:r w:rsidRPr="00EA09F2">
        <w:t>:</w:t>
      </w:r>
    </w:p>
    <w:p w:rsidR="00EA09F2" w:rsidRPr="00EA09F2" w:rsidRDefault="00EA09F2">
      <w:r w:rsidRPr="00EA09F2">
        <w:t>&lt;</w:t>
      </w:r>
      <w:r>
        <w:t>имя переменной</w:t>
      </w:r>
      <w:r w:rsidRPr="00EA09F2">
        <w:t>&gt; &lt;</w:t>
      </w:r>
      <w:r>
        <w:t>тип данных</w:t>
      </w:r>
      <w:r w:rsidRPr="00EA09F2">
        <w:t>&gt;</w:t>
      </w:r>
    </w:p>
    <w:p w:rsidR="00EA09F2" w:rsidRPr="006D6061" w:rsidRDefault="00EA09F2">
      <w:r w:rsidRPr="00902BEC">
        <w:rPr>
          <w:lang w:val="en-US"/>
        </w:rPr>
        <w:t>Example</w:t>
      </w:r>
      <w:r w:rsidRPr="006D6061">
        <w:t>:</w:t>
      </w:r>
    </w:p>
    <w:p w:rsidR="00EA09F2" w:rsidRPr="0096193D" w:rsidRDefault="00EA09F2" w:rsidP="00EA09F2">
      <w:p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 w:rsidRPr="0096193D">
        <w:rPr>
          <w:lang w:val="en-US"/>
        </w:rPr>
        <w:t xml:space="preserve"> </w:t>
      </w:r>
      <w:r>
        <w:rPr>
          <w:lang w:val="en-US"/>
        </w:rPr>
        <w:t>float</w:t>
      </w:r>
      <w:r w:rsidRPr="0096193D">
        <w:rPr>
          <w:lang w:val="en-US"/>
        </w:rPr>
        <w:t>64</w:t>
      </w:r>
    </w:p>
    <w:p w:rsidR="00EA09F2" w:rsidRPr="0096193D" w:rsidRDefault="00EA09F2">
      <w:pPr>
        <w:rPr>
          <w:lang w:val="en-US"/>
        </w:rPr>
      </w:pPr>
      <w:proofErr w:type="gramStart"/>
      <w:r>
        <w:rPr>
          <w:lang w:val="en-US"/>
        </w:rPr>
        <w:t>x</w:t>
      </w:r>
      <w:r w:rsidRPr="0096193D">
        <w:rPr>
          <w:lang w:val="en-US"/>
        </w:rPr>
        <w:t xml:space="preserve"> ,</w:t>
      </w:r>
      <w:proofErr w:type="gramEnd"/>
      <w:r w:rsidRPr="0096193D">
        <w:rPr>
          <w:lang w:val="en-US"/>
        </w:rPr>
        <w:t xml:space="preserve"> </w:t>
      </w:r>
      <w:r>
        <w:rPr>
          <w:lang w:val="en-US"/>
        </w:rPr>
        <w:t>y</w:t>
      </w:r>
      <w:r w:rsidRPr="0096193D">
        <w:rPr>
          <w:lang w:val="en-US"/>
        </w:rPr>
        <w:t xml:space="preserve"> , </w:t>
      </w:r>
      <w:r>
        <w:rPr>
          <w:lang w:val="en-US"/>
        </w:rPr>
        <w:t>z</w:t>
      </w:r>
      <w:r w:rsidRPr="0096193D">
        <w:rPr>
          <w:lang w:val="en-US"/>
        </w:rPr>
        <w:t xml:space="preserve"> </w:t>
      </w:r>
      <w:r>
        <w:rPr>
          <w:lang w:val="en-US"/>
        </w:rPr>
        <w:t>int</w:t>
      </w:r>
      <w:r w:rsidRPr="0096193D">
        <w:rPr>
          <w:lang w:val="en-US"/>
        </w:rPr>
        <w:t>32</w:t>
      </w:r>
    </w:p>
    <w:p w:rsidR="00C42A39" w:rsidRPr="00E66ABC" w:rsidRDefault="00C42A39">
      <w:proofErr w:type="spellStart"/>
      <w:proofErr w:type="gramStart"/>
      <w:r>
        <w:rPr>
          <w:lang w:val="en-US"/>
        </w:rPr>
        <w:t>rect</w:t>
      </w:r>
      <w:proofErr w:type="spellEnd"/>
      <w:proofErr w:type="gramEnd"/>
      <w:r w:rsidRPr="00E66ABC">
        <w:t xml:space="preserve"> </w:t>
      </w:r>
      <w:r>
        <w:rPr>
          <w:lang w:val="en-US"/>
        </w:rPr>
        <w:t>Rectangle</w:t>
      </w:r>
    </w:p>
    <w:p w:rsidR="00A04DD0" w:rsidRPr="00E66ABC" w:rsidRDefault="00A04DD0" w:rsidP="00C85F17">
      <w:pPr>
        <w:ind w:firstLine="708"/>
      </w:pPr>
      <w:r>
        <w:t>Объявление</w:t>
      </w:r>
      <w:r w:rsidRPr="00E66ABC">
        <w:t xml:space="preserve"> </w:t>
      </w:r>
      <w:r>
        <w:t>указателей</w:t>
      </w:r>
      <w:r w:rsidRPr="00E66ABC">
        <w:t>:</w:t>
      </w:r>
    </w:p>
    <w:p w:rsidR="00EA09F2" w:rsidRPr="00E66ABC" w:rsidRDefault="003201BE">
      <w:proofErr w:type="spellStart"/>
      <w:proofErr w:type="gramStart"/>
      <w:r>
        <w:rPr>
          <w:lang w:val="en-US"/>
        </w:rPr>
        <w:t>rect</w:t>
      </w:r>
      <w:proofErr w:type="spellEnd"/>
      <w:proofErr w:type="gramEnd"/>
      <w:r w:rsidRPr="00E66ABC">
        <w:t xml:space="preserve"> *</w:t>
      </w:r>
      <w:r>
        <w:rPr>
          <w:lang w:val="en-US"/>
        </w:rPr>
        <w:t>Rectangle</w:t>
      </w:r>
    </w:p>
    <w:p w:rsidR="003201BE" w:rsidRDefault="003201BE" w:rsidP="00C85F17">
      <w:pPr>
        <w:ind w:firstLine="708"/>
      </w:pPr>
      <w:r>
        <w:t>Объявление указателей на функцию</w:t>
      </w:r>
      <w:r w:rsidRPr="003201BE">
        <w:t>:</w:t>
      </w:r>
    </w:p>
    <w:p w:rsidR="00E66ABC" w:rsidRPr="0047681A" w:rsidRDefault="00E66ABC" w:rsidP="00E66ABC">
      <w:r w:rsidRPr="00E66ABC">
        <w:t>&lt;</w:t>
      </w:r>
      <w:r>
        <w:t>имя переменной</w:t>
      </w:r>
      <w:r w:rsidRPr="00E66ABC">
        <w:t>&gt; &lt;</w:t>
      </w:r>
      <w:r>
        <w:t xml:space="preserve">имя </w:t>
      </w:r>
      <w:proofErr w:type="gramStart"/>
      <w:r>
        <w:t>функции</w:t>
      </w:r>
      <w:r w:rsidRPr="00E66ABC">
        <w:t>&gt;(</w:t>
      </w:r>
      <w:proofErr w:type="gramEnd"/>
      <w:r w:rsidRPr="00E66ABC">
        <w:t>&lt;</w:t>
      </w:r>
      <w:r>
        <w:t>тип аргумента</w:t>
      </w:r>
      <w:r w:rsidRPr="00E66ABC">
        <w:t>&gt;)&lt;</w:t>
      </w:r>
      <w:r>
        <w:t>тип возвращаемого значения</w:t>
      </w:r>
      <w:r w:rsidRPr="00E66ABC">
        <w:t>&gt;</w:t>
      </w:r>
      <w:r w:rsidRPr="0047681A">
        <w:t xml:space="preserve"> </w:t>
      </w:r>
    </w:p>
    <w:p w:rsidR="003201BE" w:rsidRPr="00902BEC" w:rsidRDefault="003201BE">
      <w:proofErr w:type="gramStart"/>
      <w:r>
        <w:rPr>
          <w:lang w:val="en-US"/>
        </w:rPr>
        <w:t>point</w:t>
      </w:r>
      <w:proofErr w:type="gramEnd"/>
      <w:r w:rsidRPr="003201BE">
        <w:t xml:space="preserve"> </w:t>
      </w:r>
      <w:proofErr w:type="spellStart"/>
      <w:r>
        <w:rPr>
          <w:lang w:val="en-US"/>
        </w:rPr>
        <w:t>func</w:t>
      </w:r>
      <w:proofErr w:type="spellEnd"/>
      <w:r w:rsidRPr="003201BE">
        <w:t xml:space="preserve"> (</w:t>
      </w:r>
      <w:proofErr w:type="spellStart"/>
      <w:r>
        <w:rPr>
          <w:lang w:val="en-US"/>
        </w:rPr>
        <w:t>int</w:t>
      </w:r>
      <w:proofErr w:type="spellEnd"/>
      <w:r w:rsidRPr="003201BE">
        <w:t>)</w:t>
      </w:r>
      <w:r w:rsidR="0047681A" w:rsidRPr="00902BEC">
        <w:t xml:space="preserve"> </w:t>
      </w:r>
      <w:proofErr w:type="spellStart"/>
      <w:r w:rsidR="0047681A">
        <w:rPr>
          <w:lang w:val="en-US"/>
        </w:rPr>
        <w:t>int</w:t>
      </w:r>
      <w:proofErr w:type="spellEnd"/>
    </w:p>
    <w:p w:rsidR="00CA5868" w:rsidRPr="00CA5868" w:rsidRDefault="00CA5868">
      <w:r>
        <w:tab/>
        <w:t xml:space="preserve">Получить указатель на выделенную память </w:t>
      </w:r>
      <w:proofErr w:type="gramStart"/>
      <w:r>
        <w:t xml:space="preserve">объекта </w:t>
      </w:r>
      <w:r w:rsidRPr="00CA5868">
        <w:t>:</w:t>
      </w:r>
      <w:proofErr w:type="gramEnd"/>
    </w:p>
    <w:p w:rsidR="00CA5868" w:rsidRPr="00CA5868" w:rsidRDefault="00CA5868">
      <w:proofErr w:type="gramStart"/>
      <w:r>
        <w:rPr>
          <w:lang w:val="en-US"/>
        </w:rPr>
        <w:t>new</w:t>
      </w:r>
      <w:r w:rsidRPr="00E66ABC">
        <w:t>(</w:t>
      </w:r>
      <w:proofErr w:type="gramEnd"/>
      <w:r w:rsidRPr="00E66ABC">
        <w:t>&lt;</w:t>
      </w:r>
      <w:r>
        <w:t>Тип данных</w:t>
      </w:r>
      <w:r w:rsidRPr="00E66ABC">
        <w:t>&gt;)</w:t>
      </w:r>
      <w:r>
        <w:t xml:space="preserve"> </w:t>
      </w:r>
    </w:p>
    <w:p w:rsidR="00C52355" w:rsidRPr="00DC1798" w:rsidRDefault="007C2327">
      <w:pPr>
        <w:rPr>
          <w:b/>
        </w:rPr>
      </w:pPr>
      <w:r w:rsidRPr="00DC1798">
        <w:rPr>
          <w:b/>
        </w:rPr>
        <w:t>Объявление</w:t>
      </w:r>
      <w:r w:rsidR="00C52355" w:rsidRPr="00DC1798">
        <w:rPr>
          <w:b/>
        </w:rPr>
        <w:t xml:space="preserve"> сложного типа данных</w:t>
      </w:r>
      <w:r w:rsidR="00D97DBB" w:rsidRPr="00DC1798">
        <w:rPr>
          <w:b/>
        </w:rPr>
        <w:t xml:space="preserve"> (специализация)</w:t>
      </w:r>
      <w:r w:rsidR="00C52355" w:rsidRPr="00DC1798">
        <w:rPr>
          <w:b/>
        </w:rPr>
        <w:t>:</w:t>
      </w:r>
    </w:p>
    <w:p w:rsidR="00695310" w:rsidRPr="00D97DBB" w:rsidRDefault="00695310">
      <w:r>
        <w:t xml:space="preserve">(То же самое что и в языке </w:t>
      </w:r>
      <w:r>
        <w:rPr>
          <w:lang w:val="en-US"/>
        </w:rPr>
        <w:t>Go</w:t>
      </w:r>
      <w:r w:rsidRPr="00D97DBB">
        <w:t>)</w:t>
      </w:r>
    </w:p>
    <w:p w:rsidR="00C52355" w:rsidRDefault="00C741B7">
      <w:proofErr w:type="gramStart"/>
      <w:r>
        <w:rPr>
          <w:lang w:val="en-US"/>
        </w:rPr>
        <w:t>t</w:t>
      </w:r>
      <w:r w:rsidR="00C52355">
        <w:rPr>
          <w:lang w:val="en-US"/>
        </w:rPr>
        <w:t>ype</w:t>
      </w:r>
      <w:proofErr w:type="gramEnd"/>
      <w:r w:rsidR="00C52355" w:rsidRPr="00C52355">
        <w:t xml:space="preserve"> &lt;</w:t>
      </w:r>
      <w:r w:rsidR="00C52355">
        <w:t>имя тип</w:t>
      </w:r>
      <w:r w:rsidR="00C52355" w:rsidRPr="00C741B7">
        <w:t xml:space="preserve">&gt; </w:t>
      </w:r>
      <w:proofErr w:type="spellStart"/>
      <w:r w:rsidR="00C52355">
        <w:t>struct</w:t>
      </w:r>
      <w:proofErr w:type="spellEnd"/>
      <w:r w:rsidR="00C52355">
        <w:t xml:space="preserve"> {</w:t>
      </w:r>
    </w:p>
    <w:p w:rsidR="00C52355" w:rsidRPr="00C741B7" w:rsidRDefault="00C52355">
      <w:r w:rsidRPr="00C741B7">
        <w:tab/>
        <w:t>&lt;</w:t>
      </w:r>
      <w:r w:rsidR="00ED48FC">
        <w:t>имя поля</w:t>
      </w:r>
      <w:r w:rsidRPr="00C741B7">
        <w:t>&gt;</w:t>
      </w:r>
      <w:r w:rsidR="00ED48FC">
        <w:t xml:space="preserve"> </w:t>
      </w:r>
      <w:r w:rsidR="00ED48FC" w:rsidRPr="00C741B7">
        <w:t>&lt;</w:t>
      </w:r>
      <w:r w:rsidR="00ED48FC">
        <w:t>тип поля</w:t>
      </w:r>
      <w:r w:rsidR="00ED48FC" w:rsidRPr="00C741B7">
        <w:t xml:space="preserve">&gt; </w:t>
      </w:r>
    </w:p>
    <w:p w:rsidR="00E2283D" w:rsidRPr="00E66ABC" w:rsidRDefault="00E2283D">
      <w:r w:rsidRPr="00C741B7">
        <w:tab/>
      </w:r>
      <w:r w:rsidRPr="00E66ABC">
        <w:t>&lt;</w:t>
      </w:r>
      <w:r>
        <w:t xml:space="preserve">имя </w:t>
      </w:r>
      <w:r w:rsidR="00D2593D">
        <w:t>типа наследника</w:t>
      </w:r>
      <w:r w:rsidRPr="00E66ABC">
        <w:t>&gt;</w:t>
      </w:r>
    </w:p>
    <w:p w:rsidR="00C52355" w:rsidRPr="00E66ABC" w:rsidRDefault="00C52355">
      <w:r w:rsidRPr="00E66ABC">
        <w:t>}</w:t>
      </w:r>
    </w:p>
    <w:p w:rsidR="00C741B7" w:rsidRPr="00E66ABC" w:rsidRDefault="00C741B7"/>
    <w:p w:rsidR="00C741B7" w:rsidRPr="00DC1798" w:rsidRDefault="007C2327">
      <w:pPr>
        <w:rPr>
          <w:b/>
        </w:rPr>
      </w:pPr>
      <w:r w:rsidRPr="00DC1798">
        <w:rPr>
          <w:b/>
        </w:rPr>
        <w:t>Объявление</w:t>
      </w:r>
      <w:r w:rsidR="00C741B7" w:rsidRPr="00DC1798">
        <w:rPr>
          <w:b/>
        </w:rPr>
        <w:t xml:space="preserve"> обобщения:</w:t>
      </w:r>
    </w:p>
    <w:p w:rsidR="00D97DBB" w:rsidRPr="00D97DBB" w:rsidRDefault="00D97DBB">
      <w:r>
        <w:t>Обобщение – тип данных являющемся общим для определенных специализаций</w:t>
      </w:r>
    </w:p>
    <w:p w:rsidR="00C741B7" w:rsidRPr="00D97DBB" w:rsidRDefault="00C741B7">
      <w:r>
        <w:rPr>
          <w:lang w:val="en-US"/>
        </w:rPr>
        <w:t>Type</w:t>
      </w:r>
      <w:r w:rsidRPr="00C741B7">
        <w:t xml:space="preserve"> &lt;</w:t>
      </w:r>
      <w:r>
        <w:t>имя обобщения</w:t>
      </w:r>
      <w:r w:rsidRPr="00C741B7">
        <w:t xml:space="preserve">&gt; </w:t>
      </w:r>
      <w:r>
        <w:rPr>
          <w:lang w:val="en-US"/>
        </w:rPr>
        <w:t>record</w:t>
      </w:r>
      <w:r w:rsidRPr="00D97DBB">
        <w:t xml:space="preserve"> {</w:t>
      </w:r>
    </w:p>
    <w:p w:rsidR="00C741B7" w:rsidRPr="00D97DBB" w:rsidRDefault="00C741B7">
      <w:r w:rsidRPr="00D97DBB">
        <w:tab/>
        <w:t>&lt;</w:t>
      </w:r>
      <w:r>
        <w:t>тип данных уточнения</w:t>
      </w:r>
      <w:r w:rsidRPr="00D97DBB">
        <w:t>&gt;</w:t>
      </w:r>
    </w:p>
    <w:p w:rsidR="006B679F" w:rsidRDefault="00C741B7">
      <w:r w:rsidRPr="00D97DBB">
        <w:t>}</w:t>
      </w:r>
    </w:p>
    <w:p w:rsidR="00713383" w:rsidRDefault="00713383" w:rsidP="00713383"/>
    <w:p w:rsidR="00713383" w:rsidRPr="00DC1798" w:rsidRDefault="00713383" w:rsidP="00713383">
      <w:pPr>
        <w:rPr>
          <w:b/>
        </w:rPr>
      </w:pPr>
      <w:r w:rsidRPr="00DC1798">
        <w:rPr>
          <w:b/>
        </w:rPr>
        <w:t>Инициализация обобщенного объекта</w:t>
      </w:r>
      <w:r w:rsidR="00634AD0">
        <w:rPr>
          <w:b/>
        </w:rPr>
        <w:t xml:space="preserve"> (всегда указатель)</w:t>
      </w:r>
      <w:r w:rsidRPr="00DC1798">
        <w:rPr>
          <w:b/>
        </w:rPr>
        <w:t>:</w:t>
      </w:r>
    </w:p>
    <w:p w:rsidR="00713383" w:rsidRDefault="00713383" w:rsidP="00713383">
      <w:r w:rsidRPr="00EA7012">
        <w:t>&lt;</w:t>
      </w:r>
      <w:r>
        <w:t xml:space="preserve">имя </w:t>
      </w:r>
      <w:proofErr w:type="gramStart"/>
      <w:r>
        <w:t>переменной</w:t>
      </w:r>
      <w:r w:rsidRPr="00EA7012">
        <w:t xml:space="preserve">&gt; </w:t>
      </w:r>
      <w:r w:rsidR="00082B50">
        <w:t xml:space="preserve"> *</w:t>
      </w:r>
      <w:proofErr w:type="gramEnd"/>
      <w:r w:rsidRPr="00920BB0">
        <w:t>&lt;</w:t>
      </w:r>
      <w:r>
        <w:t>тип обобщения</w:t>
      </w:r>
      <w:r w:rsidRPr="00920BB0">
        <w:t xml:space="preserve">&gt; </w:t>
      </w:r>
      <w:r>
        <w:t>(</w:t>
      </w:r>
      <w:r w:rsidRPr="00920BB0">
        <w:t>&lt;</w:t>
      </w:r>
      <w:r>
        <w:t>тип специализации уточнения</w:t>
      </w:r>
      <w:r w:rsidRPr="00920BB0">
        <w:t>&gt;</w:t>
      </w:r>
      <w:r>
        <w:t>)</w:t>
      </w:r>
      <w:r w:rsidRPr="00920BB0">
        <w:t>;</w:t>
      </w:r>
    </w:p>
    <w:p w:rsidR="00713383" w:rsidRDefault="00713383" w:rsidP="00713383">
      <w:r w:rsidRPr="00EA7012">
        <w:t>&lt;</w:t>
      </w:r>
      <w:r>
        <w:t>имя переменной</w:t>
      </w:r>
      <w:proofErr w:type="gramStart"/>
      <w:r w:rsidRPr="00EA7012">
        <w:t xml:space="preserve">&gt; </w:t>
      </w:r>
      <w:r w:rsidRPr="00920BB0">
        <w:t>:</w:t>
      </w:r>
      <w:proofErr w:type="gramEnd"/>
      <w:r w:rsidRPr="00920BB0">
        <w:t xml:space="preserve">= </w:t>
      </w:r>
      <w:r>
        <w:rPr>
          <w:lang w:val="en-US"/>
        </w:rPr>
        <w:t>new</w:t>
      </w:r>
      <w:r w:rsidRPr="00920BB0">
        <w:t>(&lt;</w:t>
      </w:r>
      <w:r>
        <w:t>тип обобщения</w:t>
      </w:r>
      <w:r w:rsidRPr="00920BB0">
        <w:t xml:space="preserve">&gt; </w:t>
      </w:r>
      <w:r>
        <w:t>(</w:t>
      </w:r>
      <w:r w:rsidRPr="00920BB0">
        <w:t>&lt;</w:t>
      </w:r>
      <w:r>
        <w:t>тип специализации уточнения</w:t>
      </w:r>
      <w:r w:rsidRPr="00920BB0">
        <w:t>&gt;</w:t>
      </w:r>
      <w:r>
        <w:t>)</w:t>
      </w:r>
      <w:r w:rsidRPr="007924EF">
        <w:t>)</w:t>
      </w:r>
      <w:r w:rsidRPr="00920BB0">
        <w:t>;</w:t>
      </w:r>
    </w:p>
    <w:p w:rsidR="00713383" w:rsidRDefault="00713383"/>
    <w:p w:rsidR="00713383" w:rsidRPr="00713383" w:rsidRDefault="00713383"/>
    <w:p w:rsidR="009E3D56" w:rsidRPr="00D97DBB" w:rsidRDefault="009E3D56"/>
    <w:p w:rsidR="006B679F" w:rsidRPr="00DC1798" w:rsidRDefault="006B679F">
      <w:pPr>
        <w:rPr>
          <w:b/>
        </w:rPr>
      </w:pPr>
      <w:r w:rsidRPr="00DC1798">
        <w:rPr>
          <w:b/>
        </w:rPr>
        <w:lastRenderedPageBreak/>
        <w:t>Добавления типа данных уточнения в</w:t>
      </w:r>
      <w:r w:rsidR="007C2327" w:rsidRPr="00DC1798">
        <w:rPr>
          <w:b/>
        </w:rPr>
        <w:t xml:space="preserve"> объявленное</w:t>
      </w:r>
      <w:r w:rsidRPr="00DC1798">
        <w:rPr>
          <w:b/>
        </w:rPr>
        <w:t xml:space="preserve"> обобщение:</w:t>
      </w:r>
    </w:p>
    <w:p w:rsidR="006B679F" w:rsidRDefault="006B679F">
      <w:r w:rsidRPr="006B679F">
        <w:t>&lt;</w:t>
      </w:r>
      <w:r>
        <w:t>тип данных обобщения</w:t>
      </w:r>
      <w:r w:rsidRPr="006B679F">
        <w:t>&gt;</w:t>
      </w:r>
      <w:r>
        <w:t xml:space="preserve"> </w:t>
      </w:r>
      <w:r w:rsidRPr="006B679F">
        <w:t>+</w:t>
      </w:r>
      <w:proofErr w:type="gramStart"/>
      <w:r w:rsidRPr="006B679F">
        <w:t>=</w:t>
      </w:r>
      <w:r>
        <w:t xml:space="preserve"> </w:t>
      </w:r>
      <w:r w:rsidRPr="006B679F">
        <w:t xml:space="preserve"> &lt;</w:t>
      </w:r>
      <w:proofErr w:type="gramEnd"/>
      <w:r>
        <w:t>тип данных уточнения</w:t>
      </w:r>
      <w:r w:rsidRPr="008A18B1">
        <w:t>&gt;</w:t>
      </w:r>
    </w:p>
    <w:p w:rsidR="00A1719B" w:rsidRDefault="00A1719B"/>
    <w:p w:rsidR="00A1719B" w:rsidRPr="00DC1798" w:rsidRDefault="00A1719B">
      <w:pPr>
        <w:rPr>
          <w:b/>
        </w:rPr>
      </w:pPr>
      <w:r w:rsidRPr="00DC1798">
        <w:rPr>
          <w:b/>
        </w:rPr>
        <w:t>Объявлени</w:t>
      </w:r>
      <w:r w:rsidR="006E6C20" w:rsidRPr="00DC1798">
        <w:rPr>
          <w:b/>
        </w:rPr>
        <w:t>е</w:t>
      </w:r>
      <w:r w:rsidRPr="00DC1798">
        <w:rPr>
          <w:b/>
        </w:rPr>
        <w:t xml:space="preserve"> процедур(функций):</w:t>
      </w:r>
    </w:p>
    <w:p w:rsidR="00A1719B" w:rsidRPr="00A1719B" w:rsidRDefault="00A1719B">
      <w:r>
        <w:t>f</w:t>
      </w:r>
      <w:proofErr w:type="spellStart"/>
      <w:r>
        <w:rPr>
          <w:lang w:val="en-US"/>
        </w:rPr>
        <w:t>unc</w:t>
      </w:r>
      <w:proofErr w:type="spellEnd"/>
      <w:r w:rsidRPr="00A1719B">
        <w:t xml:space="preserve"> &lt;</w:t>
      </w:r>
      <w:r>
        <w:t>имя функции</w:t>
      </w:r>
      <w:r w:rsidRPr="00A1719B">
        <w:t xml:space="preserve">&gt; </w:t>
      </w:r>
      <w:r w:rsidR="006E6D33" w:rsidRPr="006E6D33">
        <w:t>(&lt;</w:t>
      </w:r>
      <w:r w:rsidR="006E6D33">
        <w:t>имя аргумента</w:t>
      </w:r>
      <w:r w:rsidR="006E6D33" w:rsidRPr="006E6D33">
        <w:t xml:space="preserve">&gt; </w:t>
      </w:r>
      <w:r w:rsidR="006E6D33">
        <w:t>&lt;тип аргумента</w:t>
      </w:r>
      <w:proofErr w:type="gramStart"/>
      <w:r w:rsidR="006E6D33" w:rsidRPr="003B7189">
        <w:t>&gt;</w:t>
      </w:r>
      <w:r w:rsidR="006E6D33" w:rsidRPr="006E6D33">
        <w:t>)</w:t>
      </w:r>
      <w:r w:rsidRPr="00A1719B">
        <w:t>&lt;</w:t>
      </w:r>
      <w:proofErr w:type="gramEnd"/>
      <w:r>
        <w:t>возвращаемый тип</w:t>
      </w:r>
      <w:r w:rsidRPr="00A1719B">
        <w:t>&gt; {</w:t>
      </w:r>
    </w:p>
    <w:p w:rsidR="00A1719B" w:rsidRPr="00A1719B" w:rsidRDefault="00A1719B">
      <w:r w:rsidRPr="00664B44">
        <w:tab/>
      </w:r>
      <w:proofErr w:type="gramStart"/>
      <w:r>
        <w:rPr>
          <w:lang w:val="en-US"/>
        </w:rPr>
        <w:t>return</w:t>
      </w:r>
      <w:proofErr w:type="gramEnd"/>
      <w:r w:rsidRPr="00664B44">
        <w:t xml:space="preserve"> &lt;</w:t>
      </w:r>
      <w:r>
        <w:t>возвращаемый тип</w:t>
      </w:r>
      <w:r w:rsidRPr="00664B44">
        <w:t xml:space="preserve">&gt; </w:t>
      </w:r>
    </w:p>
    <w:p w:rsidR="00A1719B" w:rsidRDefault="00A1719B">
      <w:r w:rsidRPr="00664B44">
        <w:t>}</w:t>
      </w:r>
    </w:p>
    <w:p w:rsidR="006E6D33" w:rsidRDefault="006E6D33" w:rsidP="00920BB0"/>
    <w:p w:rsidR="006E6D33" w:rsidRPr="00713383" w:rsidRDefault="006E6D33" w:rsidP="00920BB0">
      <w:pPr>
        <w:rPr>
          <w:b/>
        </w:rPr>
      </w:pPr>
      <w:r w:rsidRPr="00DC1798">
        <w:rPr>
          <w:b/>
        </w:rPr>
        <w:t>Инкапсуляция достигается объявлением открытых функций (</w:t>
      </w:r>
      <w:proofErr w:type="spellStart"/>
      <w:r w:rsidRPr="00DC1798">
        <w:rPr>
          <w:b/>
          <w:lang w:val="en-US"/>
        </w:rPr>
        <w:t>pulic</w:t>
      </w:r>
      <w:proofErr w:type="spellEnd"/>
      <w:r w:rsidRPr="00DC1798">
        <w:rPr>
          <w:b/>
        </w:rPr>
        <w:t xml:space="preserve"> </w:t>
      </w:r>
      <w:proofErr w:type="spellStart"/>
      <w:r w:rsidRPr="00DC1798">
        <w:rPr>
          <w:b/>
          <w:lang w:val="en-US"/>
        </w:rPr>
        <w:t>func</w:t>
      </w:r>
      <w:proofErr w:type="spellEnd"/>
      <w:r w:rsidRPr="00DC1798">
        <w:rPr>
          <w:b/>
        </w:rPr>
        <w:t xml:space="preserve">) с помощью заглавной буквы имени </w:t>
      </w:r>
      <w:proofErr w:type="spellStart"/>
      <w:r w:rsidRPr="00DC1798">
        <w:rPr>
          <w:b/>
        </w:rPr>
        <w:t>функии</w:t>
      </w:r>
      <w:proofErr w:type="spellEnd"/>
      <w:r w:rsidRPr="00DC1798">
        <w:rPr>
          <w:b/>
        </w:rPr>
        <w:t>:</w:t>
      </w:r>
    </w:p>
    <w:p w:rsidR="00E50940" w:rsidRPr="00DC1798" w:rsidRDefault="00E50940" w:rsidP="00E50940">
      <w:pPr>
        <w:rPr>
          <w:b/>
        </w:rPr>
      </w:pPr>
      <w:r w:rsidRPr="00DC1798">
        <w:rPr>
          <w:b/>
          <w:lang w:val="en-US"/>
        </w:rPr>
        <w:t>Public</w:t>
      </w:r>
      <w:r w:rsidRPr="00DC1798">
        <w:rPr>
          <w:b/>
        </w:rPr>
        <w:t>:</w:t>
      </w:r>
    </w:p>
    <w:p w:rsidR="003B7189" w:rsidRPr="00A1719B" w:rsidRDefault="003B7189" w:rsidP="003B7189">
      <w:r>
        <w:t>f</w:t>
      </w:r>
      <w:proofErr w:type="spellStart"/>
      <w:r>
        <w:rPr>
          <w:lang w:val="en-US"/>
        </w:rPr>
        <w:t>unc</w:t>
      </w:r>
      <w:proofErr w:type="spellEnd"/>
      <w:r w:rsidRPr="00A1719B">
        <w:t xml:space="preserve"> &lt;</w:t>
      </w:r>
      <w:r>
        <w:t>Имя функции</w:t>
      </w:r>
      <w:r w:rsidRPr="00A1719B">
        <w:t xml:space="preserve">&gt; </w:t>
      </w:r>
      <w:r w:rsidRPr="006E6D33">
        <w:t>(&lt;</w:t>
      </w:r>
      <w:r>
        <w:t>имя аргумента</w:t>
      </w:r>
      <w:r w:rsidRPr="006E6D33">
        <w:t xml:space="preserve">&gt; </w:t>
      </w:r>
      <w:r>
        <w:t>&lt;тип аргумента</w:t>
      </w:r>
      <w:r w:rsidRPr="003B7189">
        <w:t>&gt;</w:t>
      </w:r>
      <w:r w:rsidRPr="006E6D33">
        <w:t>)</w:t>
      </w:r>
      <w:r w:rsidR="00CA18DA">
        <w:t xml:space="preserve"> </w:t>
      </w:r>
      <w:r w:rsidRPr="00A1719B">
        <w:t>&lt;</w:t>
      </w:r>
      <w:r>
        <w:t>возвращаемый тип</w:t>
      </w:r>
      <w:r w:rsidRPr="00A1719B">
        <w:t>&gt; {</w:t>
      </w:r>
    </w:p>
    <w:p w:rsidR="003B7189" w:rsidRPr="00A1719B" w:rsidRDefault="003B7189" w:rsidP="003B7189">
      <w:r w:rsidRPr="00664B44">
        <w:tab/>
      </w:r>
      <w:proofErr w:type="gramStart"/>
      <w:r>
        <w:rPr>
          <w:lang w:val="en-US"/>
        </w:rPr>
        <w:t>return</w:t>
      </w:r>
      <w:proofErr w:type="gramEnd"/>
      <w:r w:rsidRPr="00664B44">
        <w:t xml:space="preserve"> &lt;</w:t>
      </w:r>
      <w:r>
        <w:t>возвращаемый тип</w:t>
      </w:r>
      <w:r w:rsidRPr="00664B44">
        <w:t xml:space="preserve">&gt; </w:t>
      </w:r>
    </w:p>
    <w:p w:rsidR="003B7189" w:rsidRDefault="003B7189" w:rsidP="003B7189">
      <w:r w:rsidRPr="00664B44">
        <w:t>}</w:t>
      </w:r>
    </w:p>
    <w:p w:rsidR="00816C07" w:rsidRDefault="00816C07" w:rsidP="003B7189"/>
    <w:p w:rsidR="00816C07" w:rsidRDefault="00816C07" w:rsidP="003B7189"/>
    <w:p w:rsidR="00E50940" w:rsidRPr="00DC1798" w:rsidRDefault="00E50940" w:rsidP="00E50940">
      <w:pPr>
        <w:rPr>
          <w:b/>
        </w:rPr>
      </w:pPr>
      <w:r w:rsidRPr="00DC1798">
        <w:rPr>
          <w:b/>
          <w:lang w:val="en-US"/>
        </w:rPr>
        <w:t>Private</w:t>
      </w:r>
      <w:r w:rsidRPr="00DC1798">
        <w:rPr>
          <w:b/>
        </w:rPr>
        <w:t>:</w:t>
      </w:r>
    </w:p>
    <w:p w:rsidR="00CB343C" w:rsidRPr="00A1719B" w:rsidRDefault="00CB343C" w:rsidP="00CB343C">
      <w:r>
        <w:t>f</w:t>
      </w:r>
      <w:proofErr w:type="spellStart"/>
      <w:r>
        <w:rPr>
          <w:lang w:val="en-US"/>
        </w:rPr>
        <w:t>unc</w:t>
      </w:r>
      <w:proofErr w:type="spellEnd"/>
      <w:r w:rsidRPr="00A1719B">
        <w:t xml:space="preserve"> &lt;</w:t>
      </w:r>
      <w:r>
        <w:t>имя функции</w:t>
      </w:r>
      <w:r w:rsidRPr="00A1719B">
        <w:t xml:space="preserve">&gt; </w:t>
      </w:r>
      <w:r w:rsidRPr="006E6D33">
        <w:t>(&lt;</w:t>
      </w:r>
      <w:r>
        <w:t>имя аргумента</w:t>
      </w:r>
      <w:r w:rsidRPr="006E6D33">
        <w:t xml:space="preserve">&gt; </w:t>
      </w:r>
      <w:r>
        <w:t>&lt;тип аргумента</w:t>
      </w:r>
      <w:r w:rsidRPr="003B7189">
        <w:t>&gt;</w:t>
      </w:r>
      <w:r w:rsidRPr="006E6D33">
        <w:t>)</w:t>
      </w:r>
      <w:r w:rsidR="00CA18DA">
        <w:t xml:space="preserve"> </w:t>
      </w:r>
      <w:r w:rsidRPr="00A1719B">
        <w:t>&lt;</w:t>
      </w:r>
      <w:r>
        <w:t>возвращаемый тип</w:t>
      </w:r>
      <w:r w:rsidRPr="00A1719B">
        <w:t>&gt; {</w:t>
      </w:r>
    </w:p>
    <w:p w:rsidR="00CB343C" w:rsidRPr="00A1719B" w:rsidRDefault="00CB343C" w:rsidP="00CB343C">
      <w:r w:rsidRPr="00664B44">
        <w:tab/>
      </w:r>
      <w:proofErr w:type="gramStart"/>
      <w:r>
        <w:rPr>
          <w:lang w:val="en-US"/>
        </w:rPr>
        <w:t>return</w:t>
      </w:r>
      <w:proofErr w:type="gramEnd"/>
      <w:r w:rsidRPr="00664B44">
        <w:t xml:space="preserve"> &lt;</w:t>
      </w:r>
      <w:r>
        <w:t>возвращаемый тип</w:t>
      </w:r>
      <w:r w:rsidRPr="00664B44">
        <w:t xml:space="preserve">&gt; </w:t>
      </w:r>
    </w:p>
    <w:p w:rsidR="00CB343C" w:rsidRDefault="00CB343C" w:rsidP="00CB343C">
      <w:r w:rsidRPr="00664B44">
        <w:t>}</w:t>
      </w:r>
    </w:p>
    <w:p w:rsidR="00ED78B8" w:rsidRDefault="00ED78B8">
      <w:r>
        <w:br w:type="page"/>
      </w:r>
    </w:p>
    <w:p w:rsidR="00920BB0" w:rsidRDefault="00ED78B8">
      <w:pPr>
        <w:rPr>
          <w:rFonts w:ascii="Times New Roman" w:hAnsi="Times New Roman" w:cs="Times New Roman"/>
          <w:b/>
          <w:sz w:val="28"/>
          <w:szCs w:val="28"/>
        </w:rPr>
      </w:pPr>
      <w:r w:rsidRPr="00ED78B8">
        <w:rPr>
          <w:rFonts w:ascii="Times New Roman" w:hAnsi="Times New Roman" w:cs="Times New Roman"/>
          <w:b/>
          <w:sz w:val="28"/>
          <w:szCs w:val="28"/>
        </w:rPr>
        <w:lastRenderedPageBreak/>
        <w:t>Пример программы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 Специализация Прямоугольника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float64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D78B8">
        <w:rPr>
          <w:rFonts w:ascii="Times New Roman" w:hAnsi="Times New Roman" w:cs="Times New Roman"/>
          <w:sz w:val="24"/>
          <w:szCs w:val="24"/>
        </w:rPr>
        <w:t>Специализация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Треугольника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Triangle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b,c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float64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 Специализация Круга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Circl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float64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D78B8">
        <w:rPr>
          <w:rFonts w:ascii="Times New Roman" w:hAnsi="Times New Roman" w:cs="Times New Roman"/>
          <w:sz w:val="24"/>
          <w:szCs w:val="24"/>
        </w:rPr>
        <w:t>Обобщение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фигуры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Shape record</w:t>
      </w:r>
    </w:p>
    <w:p w:rsidR="00ED78B8" w:rsidRPr="0096193D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9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9619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Rectangle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Triangle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 Обобщенная функция (различие в перегруженных функций по типу принимаемых значений)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Square(item *Shape)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:= square(item)</w:t>
      </w:r>
    </w:p>
    <w:p w:rsidR="00ED78B8" w:rsidRPr="00ED78B8" w:rsidRDefault="00130F1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rintf</w:t>
      </w:r>
      <w:proofErr w:type="spell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nPerimeter</w:t>
      </w:r>
      <w:proofErr w:type="spell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%s = %f\n",</w:t>
      </w:r>
      <w:proofErr w:type="spellStart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name,ans</w:t>
      </w:r>
      <w:proofErr w:type="spell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8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//При инициализации, обобщение может быть только указателем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78B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))</w:t>
      </w:r>
      <w:r w:rsidRPr="00ED78B8">
        <w:rPr>
          <w:rFonts w:ascii="Times New Roman" w:hAnsi="Times New Roman" w:cs="Times New Roman"/>
          <w:sz w:val="24"/>
          <w:szCs w:val="24"/>
        </w:rPr>
        <w:tab/>
        <w:t>//Указатель на обобщенный Прямоугольник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</w:rPr>
        <w:t>tri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78B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))</w:t>
      </w:r>
      <w:r w:rsidRPr="00ED78B8">
        <w:rPr>
          <w:rFonts w:ascii="Times New Roman" w:hAnsi="Times New Roman" w:cs="Times New Roman"/>
          <w:sz w:val="24"/>
          <w:szCs w:val="24"/>
        </w:rPr>
        <w:tab/>
        <w:t xml:space="preserve">//Указатель на обобщенный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Триугольник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78B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Circl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))</w:t>
      </w:r>
      <w:r w:rsidRPr="00ED78B8">
        <w:rPr>
          <w:rFonts w:ascii="Times New Roman" w:hAnsi="Times New Roman" w:cs="Times New Roman"/>
          <w:sz w:val="24"/>
          <w:szCs w:val="24"/>
        </w:rPr>
        <w:tab/>
        <w:t>//Указатель на обобщенный Круг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CC2161" w:rsidP="00ED7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ED78B8" w:rsidRPr="00ED78B8">
        <w:rPr>
          <w:rFonts w:ascii="Times New Roman" w:hAnsi="Times New Roman" w:cs="Times New Roman"/>
          <w:sz w:val="24"/>
          <w:szCs w:val="24"/>
        </w:rPr>
        <w:t>//Вызов обобщенной функции вычисления Площади фигуры Прямоугольник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tri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>)</w:t>
      </w:r>
      <w:r w:rsidRPr="00ED78B8">
        <w:rPr>
          <w:rFonts w:ascii="Times New Roman" w:hAnsi="Times New Roman" w:cs="Times New Roman"/>
          <w:sz w:val="24"/>
          <w:szCs w:val="24"/>
        </w:rPr>
        <w:tab/>
        <w:t xml:space="preserve">//Вызов обобщенной функции вычисления Площади фигуры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Триугольник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D78B8">
        <w:rPr>
          <w:rFonts w:ascii="Times New Roman" w:hAnsi="Times New Roman" w:cs="Times New Roman"/>
          <w:sz w:val="24"/>
          <w:szCs w:val="24"/>
        </w:rPr>
        <w:t>Circl</w:t>
      </w:r>
      <w:proofErr w:type="spellEnd"/>
      <w:r w:rsidRPr="00ED78B8">
        <w:rPr>
          <w:rFonts w:ascii="Times New Roman" w:hAnsi="Times New Roman" w:cs="Times New Roman"/>
          <w:sz w:val="24"/>
          <w:szCs w:val="24"/>
        </w:rPr>
        <w:tab/>
        <w:t xml:space="preserve">//Добавить тип данных для обобщения Круга в фигуру </w:t>
      </w:r>
    </w:p>
    <w:p w:rsidR="00ED78B8" w:rsidRPr="00ED78B8" w:rsidRDefault="00CC2161" w:rsidP="00ED7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ED78B8" w:rsidRPr="00ED78B8">
        <w:rPr>
          <w:rFonts w:ascii="Times New Roman" w:hAnsi="Times New Roman" w:cs="Times New Roman"/>
          <w:sz w:val="24"/>
          <w:szCs w:val="24"/>
        </w:rPr>
        <w:t>//Вызов обобщенной функции вычисления Площади фигуры Круга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D78B8">
        <w:rPr>
          <w:rFonts w:ascii="Times New Roman" w:hAnsi="Times New Roman" w:cs="Times New Roman"/>
          <w:sz w:val="24"/>
          <w:szCs w:val="24"/>
        </w:rPr>
        <w:t>Сигнатуры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требуемых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функций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Square(item *Rectangle) float64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item.a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item.b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Square(item *Triangle) float64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:= 1/2*(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item.a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item.b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4A34" w:rsidRPr="00ED78B8" w:rsidRDefault="00F54A34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lastRenderedPageBreak/>
        <w:t>func</w:t>
      </w:r>
      <w:proofErr w:type="spellEnd"/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Square(item *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Circl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>) float64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:= 3.14*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item.r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sectPr w:rsidR="00ED78B8" w:rsidRPr="00ED7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EF1"/>
    <w:multiLevelType w:val="hybridMultilevel"/>
    <w:tmpl w:val="C0504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3BBE"/>
    <w:multiLevelType w:val="hybridMultilevel"/>
    <w:tmpl w:val="C0504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2792"/>
    <w:multiLevelType w:val="hybridMultilevel"/>
    <w:tmpl w:val="B796A142"/>
    <w:lvl w:ilvl="0" w:tplc="50CC2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1E0"/>
    <w:multiLevelType w:val="hybridMultilevel"/>
    <w:tmpl w:val="D05E2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3408"/>
    <w:multiLevelType w:val="hybridMultilevel"/>
    <w:tmpl w:val="1896B588"/>
    <w:lvl w:ilvl="0" w:tplc="64709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01"/>
    <w:rsid w:val="00082B50"/>
    <w:rsid w:val="000F22BA"/>
    <w:rsid w:val="00130F18"/>
    <w:rsid w:val="001B029A"/>
    <w:rsid w:val="001F3C7D"/>
    <w:rsid w:val="00205001"/>
    <w:rsid w:val="002377A5"/>
    <w:rsid w:val="002468EA"/>
    <w:rsid w:val="002E004B"/>
    <w:rsid w:val="003201BE"/>
    <w:rsid w:val="003571A4"/>
    <w:rsid w:val="0037761C"/>
    <w:rsid w:val="0039144D"/>
    <w:rsid w:val="003B7189"/>
    <w:rsid w:val="0047681A"/>
    <w:rsid w:val="00524BC5"/>
    <w:rsid w:val="005376FF"/>
    <w:rsid w:val="005E3EB6"/>
    <w:rsid w:val="00634AD0"/>
    <w:rsid w:val="00664B44"/>
    <w:rsid w:val="0067296D"/>
    <w:rsid w:val="00675F16"/>
    <w:rsid w:val="00686B0C"/>
    <w:rsid w:val="00695310"/>
    <w:rsid w:val="006B679F"/>
    <w:rsid w:val="006D28F5"/>
    <w:rsid w:val="006D6061"/>
    <w:rsid w:val="006E6C20"/>
    <w:rsid w:val="006E6D33"/>
    <w:rsid w:val="00713383"/>
    <w:rsid w:val="007924EF"/>
    <w:rsid w:val="00792DFE"/>
    <w:rsid w:val="007C2327"/>
    <w:rsid w:val="00816C07"/>
    <w:rsid w:val="008537A0"/>
    <w:rsid w:val="00883759"/>
    <w:rsid w:val="008A18B1"/>
    <w:rsid w:val="00902BEC"/>
    <w:rsid w:val="00920BB0"/>
    <w:rsid w:val="00934F17"/>
    <w:rsid w:val="0096193D"/>
    <w:rsid w:val="00972A4B"/>
    <w:rsid w:val="009E3D56"/>
    <w:rsid w:val="00A04DD0"/>
    <w:rsid w:val="00A1719B"/>
    <w:rsid w:val="00A3598A"/>
    <w:rsid w:val="00AB2EDA"/>
    <w:rsid w:val="00AF3655"/>
    <w:rsid w:val="00B12751"/>
    <w:rsid w:val="00B9451C"/>
    <w:rsid w:val="00BD6859"/>
    <w:rsid w:val="00C42A39"/>
    <w:rsid w:val="00C52355"/>
    <w:rsid w:val="00C741B7"/>
    <w:rsid w:val="00C85F17"/>
    <w:rsid w:val="00CA18DA"/>
    <w:rsid w:val="00CA5868"/>
    <w:rsid w:val="00CB343C"/>
    <w:rsid w:val="00CC2161"/>
    <w:rsid w:val="00CF0092"/>
    <w:rsid w:val="00D2593D"/>
    <w:rsid w:val="00D97DBB"/>
    <w:rsid w:val="00DC1798"/>
    <w:rsid w:val="00E002A7"/>
    <w:rsid w:val="00E04CF5"/>
    <w:rsid w:val="00E2283D"/>
    <w:rsid w:val="00E5051E"/>
    <w:rsid w:val="00E50940"/>
    <w:rsid w:val="00E66ABC"/>
    <w:rsid w:val="00EA09F2"/>
    <w:rsid w:val="00EA7012"/>
    <w:rsid w:val="00ED48FC"/>
    <w:rsid w:val="00ED78B8"/>
    <w:rsid w:val="00F54A34"/>
    <w:rsid w:val="00FA2E6B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FA925-BF65-466A-98A7-D873F81A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B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26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4230</dc:creator>
  <cp:keywords/>
  <dc:description/>
  <cp:lastModifiedBy>4230</cp:lastModifiedBy>
  <cp:revision>78</cp:revision>
  <dcterms:created xsi:type="dcterms:W3CDTF">2019-12-16T02:55:00Z</dcterms:created>
  <dcterms:modified xsi:type="dcterms:W3CDTF">2019-12-18T04:48:00Z</dcterms:modified>
</cp:coreProperties>
</file>