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42503" w14:textId="77777777" w:rsidR="00033DA8" w:rsidRPr="006D4E76" w:rsidRDefault="00C6507C" w:rsidP="00E26D1C">
      <w:pPr>
        <w:spacing w:after="0"/>
        <w:jc w:val="center"/>
        <w:rPr>
          <w:rFonts w:asciiTheme="majorHAnsi" w:eastAsiaTheme="majorEastAsia" w:hAnsiTheme="majorHAnsi" w:cstheme="majorBidi"/>
          <w:b/>
          <w:color w:val="365F91" w:themeColor="accent1" w:themeShade="BF"/>
          <w:sz w:val="40"/>
          <w:szCs w:val="18"/>
        </w:rPr>
      </w:pPr>
      <w:r w:rsidRPr="006D4E76">
        <w:rPr>
          <w:rFonts w:asciiTheme="majorHAnsi" w:eastAsiaTheme="majorEastAsia" w:hAnsiTheme="majorHAnsi" w:cstheme="majorBidi"/>
          <w:b/>
          <w:color w:val="365F91" w:themeColor="accent1" w:themeShade="BF"/>
          <w:sz w:val="40"/>
          <w:szCs w:val="18"/>
        </w:rPr>
        <w:t>Weekly Report</w:t>
      </w:r>
    </w:p>
    <w:p w14:paraId="4A5CB34A" w14:textId="3C16577F" w:rsidR="00343DE9" w:rsidRPr="005C338C" w:rsidRDefault="006B5FA3" w:rsidP="00E26D1C">
      <w:pPr>
        <w:spacing w:after="0"/>
        <w:jc w:val="center"/>
        <w:rPr>
          <w:rFonts w:asciiTheme="majorHAnsi" w:eastAsiaTheme="majorEastAsia" w:hAnsiTheme="majorHAnsi" w:cstheme="majorBidi"/>
          <w:b/>
          <w:color w:val="365F91" w:themeColor="accent1" w:themeShade="BF"/>
          <w:sz w:val="18"/>
          <w:szCs w:val="18"/>
        </w:rPr>
      </w:pPr>
      <w:r>
        <w:rPr>
          <w:rFonts w:ascii="Verdana" w:hAnsi="Verdana"/>
          <w:b/>
          <w:bCs/>
          <w:sz w:val="18"/>
          <w:szCs w:val="18"/>
        </w:rPr>
        <w:t>1</w:t>
      </w:r>
      <w:r w:rsidR="006A2C57">
        <w:rPr>
          <w:rFonts w:ascii="Verdana" w:hAnsi="Verdana"/>
          <w:b/>
          <w:bCs/>
          <w:sz w:val="18"/>
          <w:szCs w:val="18"/>
        </w:rPr>
        <w:t>0</w:t>
      </w:r>
      <w:r w:rsidR="00343DE9" w:rsidRPr="005C338C">
        <w:rPr>
          <w:rFonts w:ascii="Verdana" w:hAnsi="Verdana"/>
          <w:b/>
          <w:bCs/>
          <w:sz w:val="18"/>
          <w:szCs w:val="18"/>
        </w:rPr>
        <w:t>/</w:t>
      </w:r>
      <w:r>
        <w:rPr>
          <w:rFonts w:ascii="Verdana" w:hAnsi="Verdana"/>
          <w:b/>
          <w:bCs/>
          <w:sz w:val="18"/>
          <w:szCs w:val="18"/>
        </w:rPr>
        <w:t>10</w:t>
      </w:r>
      <w:r w:rsidR="00343DE9" w:rsidRPr="005C338C">
        <w:rPr>
          <w:rFonts w:ascii="Verdana" w:hAnsi="Verdana"/>
          <w:b/>
          <w:bCs/>
          <w:sz w:val="18"/>
          <w:szCs w:val="18"/>
        </w:rPr>
        <w:t>/</w:t>
      </w:r>
      <w:r>
        <w:rPr>
          <w:rFonts w:ascii="Verdana" w:hAnsi="Verdana"/>
          <w:b/>
          <w:bCs/>
          <w:sz w:val="18"/>
          <w:szCs w:val="18"/>
        </w:rPr>
        <w:t>2026</w:t>
      </w:r>
      <w:r w:rsidR="00343DE9" w:rsidRPr="005C338C">
        <w:rPr>
          <w:rFonts w:ascii="Verdana" w:hAnsi="Verdana"/>
          <w:b/>
          <w:bCs/>
          <w:sz w:val="18"/>
          <w:szCs w:val="18"/>
        </w:rPr>
        <w:t xml:space="preserve"> – </w:t>
      </w:r>
      <w:r>
        <w:rPr>
          <w:rFonts w:ascii="Verdana" w:hAnsi="Verdana"/>
          <w:b/>
          <w:bCs/>
          <w:sz w:val="18"/>
          <w:szCs w:val="18"/>
        </w:rPr>
        <w:t>17</w:t>
      </w:r>
      <w:r w:rsidR="00060448">
        <w:rPr>
          <w:rFonts w:ascii="Verdana" w:hAnsi="Verdana"/>
          <w:b/>
          <w:bCs/>
          <w:sz w:val="18"/>
          <w:szCs w:val="18"/>
        </w:rPr>
        <w:t>/</w:t>
      </w:r>
      <w:r>
        <w:rPr>
          <w:rFonts w:ascii="Verdana" w:hAnsi="Verdana"/>
          <w:b/>
          <w:bCs/>
          <w:sz w:val="18"/>
          <w:szCs w:val="18"/>
        </w:rPr>
        <w:t>10</w:t>
      </w:r>
      <w:r w:rsidR="00060448">
        <w:rPr>
          <w:rFonts w:ascii="Verdana" w:hAnsi="Verdana"/>
          <w:b/>
          <w:bCs/>
          <w:sz w:val="18"/>
          <w:szCs w:val="18"/>
        </w:rPr>
        <w:t>/</w:t>
      </w:r>
      <w:r>
        <w:rPr>
          <w:rFonts w:ascii="Verdana" w:hAnsi="Verdana"/>
          <w:b/>
          <w:bCs/>
          <w:sz w:val="18"/>
          <w:szCs w:val="18"/>
        </w:rPr>
        <w:t>2026</w:t>
      </w:r>
    </w:p>
    <w:p w14:paraId="6156F77F" w14:textId="24E96CBC" w:rsidR="00614E5D" w:rsidRPr="00246F44" w:rsidRDefault="00614E5D" w:rsidP="00614E5D">
      <w:pPr>
        <w:spacing w:after="0"/>
        <w:rPr>
          <w:rFonts w:ascii="Arial" w:hAnsi="Arial" w:cs="Arial"/>
          <w:szCs w:val="18"/>
        </w:rPr>
      </w:pPr>
      <w:r w:rsidRPr="00246F44">
        <w:rPr>
          <w:rFonts w:ascii="Arial" w:hAnsi="Arial" w:cs="Arial"/>
          <w:szCs w:val="18"/>
        </w:rPr>
        <w:t xml:space="preserve">Group ID: </w:t>
      </w:r>
      <w:r w:rsidR="006B5FA3">
        <w:rPr>
          <w:rFonts w:ascii="Arial" w:hAnsi="Arial" w:cs="Arial"/>
          <w:b/>
          <w:color w:val="0070C0"/>
          <w:szCs w:val="18"/>
        </w:rPr>
        <w:t>15</w:t>
      </w:r>
    </w:p>
    <w:p w14:paraId="6061A644" w14:textId="37877D20" w:rsidR="00614E5D" w:rsidRPr="00246F44" w:rsidRDefault="00614E5D" w:rsidP="00614E5D">
      <w:pPr>
        <w:spacing w:after="0"/>
        <w:rPr>
          <w:rFonts w:ascii="Arial" w:hAnsi="Arial" w:cs="Arial"/>
          <w:szCs w:val="18"/>
        </w:rPr>
      </w:pPr>
      <w:r w:rsidRPr="00246F44">
        <w:rPr>
          <w:rFonts w:ascii="Arial" w:hAnsi="Arial" w:cs="Arial"/>
          <w:szCs w:val="18"/>
        </w:rPr>
        <w:t xml:space="preserve">Project Name: </w:t>
      </w:r>
      <w:r w:rsidR="006E4D80" w:rsidRPr="006E4D80">
        <w:rPr>
          <w:rFonts w:ascii="Arial" w:hAnsi="Arial" w:cs="Arial"/>
          <w:b/>
          <w:szCs w:val="18"/>
        </w:rPr>
        <w:t>Movie Theater Management and Online Ticket Booking System</w:t>
      </w:r>
    </w:p>
    <w:p w14:paraId="1D346475" w14:textId="0DD8A8DC" w:rsidR="00614E5D" w:rsidRPr="00246F44" w:rsidRDefault="00614E5D" w:rsidP="00614E5D">
      <w:pPr>
        <w:spacing w:after="0"/>
        <w:rPr>
          <w:rFonts w:ascii="Arial" w:eastAsia="Times New Roman" w:hAnsi="Arial" w:cs="Arial"/>
          <w:color w:val="000000"/>
          <w:szCs w:val="18"/>
        </w:rPr>
      </w:pPr>
      <w:r w:rsidRPr="00246F44">
        <w:rPr>
          <w:rFonts w:ascii="Arial" w:eastAsia="Times New Roman" w:hAnsi="Arial" w:cs="Arial"/>
          <w:color w:val="000000"/>
          <w:szCs w:val="18"/>
        </w:rPr>
        <w:t xml:space="preserve">Prepared by: </w:t>
      </w:r>
      <w:r w:rsidR="00314DE3">
        <w:rPr>
          <w:rFonts w:ascii="Arial" w:eastAsia="Times New Roman" w:hAnsi="Arial" w:cs="Arial"/>
          <w:b/>
          <w:bCs/>
          <w:color w:val="000000"/>
          <w:szCs w:val="18"/>
        </w:rPr>
        <w:t>Huynh Thanh Tu</w:t>
      </w:r>
    </w:p>
    <w:p w14:paraId="7DFEA99A" w14:textId="77777777" w:rsidR="00614E5D" w:rsidRPr="00246F44" w:rsidRDefault="00614E5D" w:rsidP="00614E5D">
      <w:pPr>
        <w:spacing w:after="0"/>
        <w:rPr>
          <w:rFonts w:ascii="Arial" w:eastAsia="Times New Roman" w:hAnsi="Arial" w:cs="Arial"/>
          <w:color w:val="000000"/>
          <w:szCs w:val="18"/>
        </w:rPr>
      </w:pPr>
    </w:p>
    <w:p w14:paraId="2DBD75A1" w14:textId="77777777" w:rsidR="00614E5D" w:rsidRPr="00246F44" w:rsidRDefault="0056774B" w:rsidP="00614E5D">
      <w:pPr>
        <w:spacing w:after="0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>Team members</w:t>
      </w:r>
      <w:r w:rsidR="00614E5D" w:rsidRPr="00246F44">
        <w:rPr>
          <w:rFonts w:ascii="Arial" w:hAnsi="Arial" w:cs="Arial"/>
          <w:szCs w:val="18"/>
        </w:rPr>
        <w:t>:</w:t>
      </w:r>
    </w:p>
    <w:p w14:paraId="6A41891F" w14:textId="77777777" w:rsidR="00480E57" w:rsidRDefault="006B5FA3" w:rsidP="00614E5D">
      <w:pPr>
        <w:spacing w:after="0"/>
        <w:rPr>
          <w:rFonts w:ascii="Arial" w:eastAsia="Times New Roman" w:hAnsi="Arial" w:cs="Arial"/>
          <w:b/>
          <w:bCs/>
          <w:color w:val="000000"/>
          <w:szCs w:val="18"/>
        </w:rPr>
      </w:pPr>
      <w:r>
        <w:rPr>
          <w:rFonts w:ascii="Arial" w:hAnsi="Arial" w:cs="Arial"/>
        </w:rPr>
        <w:t>24120235</w:t>
      </w:r>
      <w:r w:rsidR="00614E5D" w:rsidRPr="00246F44">
        <w:rPr>
          <w:rFonts w:ascii="Arial" w:eastAsia="Times New Roman" w:hAnsi="Arial" w:cs="Arial"/>
          <w:bCs/>
          <w:color w:val="000000"/>
          <w:szCs w:val="18"/>
        </w:rPr>
        <w:t xml:space="preserve"> </w:t>
      </w:r>
      <w:r w:rsidR="00204408">
        <w:rPr>
          <w:rFonts w:ascii="Arial" w:eastAsia="Times New Roman" w:hAnsi="Arial" w:cs="Arial"/>
          <w:bCs/>
          <w:color w:val="000000"/>
          <w:szCs w:val="18"/>
        </w:rPr>
        <w:t>–</w:t>
      </w:r>
      <w:r w:rsidR="00614E5D" w:rsidRPr="00246F44">
        <w:rPr>
          <w:rFonts w:ascii="Arial" w:eastAsia="Times New Roman" w:hAnsi="Arial" w:cs="Arial"/>
          <w:b/>
          <w:bCs/>
          <w:color w:val="000000"/>
          <w:szCs w:val="18"/>
        </w:rPr>
        <w:t xml:space="preserve"> </w:t>
      </w:r>
      <w:r w:rsidR="00480E57">
        <w:rPr>
          <w:rFonts w:ascii="Arial" w:eastAsia="Times New Roman" w:hAnsi="Arial" w:cs="Arial"/>
          <w:b/>
          <w:bCs/>
          <w:color w:val="000000"/>
          <w:szCs w:val="18"/>
        </w:rPr>
        <w:t>Huynh Thanh Tu</w:t>
      </w:r>
      <w:r w:rsidRPr="006B5FA3">
        <w:rPr>
          <w:rFonts w:ascii="Arial" w:eastAsia="Times New Roman" w:hAnsi="Arial" w:cs="Arial"/>
          <w:i/>
          <w:color w:val="000000"/>
          <w:sz w:val="20"/>
          <w:szCs w:val="18"/>
        </w:rPr>
        <w:t xml:space="preserve"> </w:t>
      </w:r>
      <w:r w:rsidR="00F679D5" w:rsidRPr="00F679D5">
        <w:rPr>
          <w:rFonts w:ascii="Arial" w:eastAsia="Times New Roman" w:hAnsi="Arial" w:cs="Arial"/>
          <w:i/>
          <w:iCs/>
          <w:color w:val="000000"/>
          <w:sz w:val="20"/>
          <w:szCs w:val="18"/>
        </w:rPr>
        <w:t>Project manager</w:t>
      </w:r>
      <w:r w:rsidR="00614E5D" w:rsidRPr="00246F44">
        <w:rPr>
          <w:rFonts w:ascii="Arial" w:eastAsia="Times New Roman" w:hAnsi="Arial" w:cs="Arial"/>
          <w:color w:val="000000"/>
          <w:szCs w:val="18"/>
        </w:rPr>
        <w:br/>
      </w:r>
      <w:r w:rsidRPr="006B5FA3">
        <w:rPr>
          <w:rFonts w:ascii="Arial" w:eastAsia="Times New Roman" w:hAnsi="Arial" w:cs="Arial"/>
          <w:bCs/>
          <w:color w:val="000000"/>
          <w:szCs w:val="18"/>
        </w:rPr>
        <w:t>24120098</w:t>
      </w:r>
      <w:r>
        <w:rPr>
          <w:rFonts w:ascii="Arial" w:eastAsia="Times New Roman" w:hAnsi="Arial" w:cs="Arial"/>
          <w:bCs/>
          <w:color w:val="000000"/>
          <w:szCs w:val="18"/>
        </w:rPr>
        <w:t xml:space="preserve"> </w:t>
      </w:r>
      <w:r w:rsidR="00204408">
        <w:rPr>
          <w:rFonts w:ascii="Arial" w:eastAsia="Times New Roman" w:hAnsi="Arial" w:cs="Arial"/>
          <w:bCs/>
          <w:color w:val="000000"/>
          <w:szCs w:val="18"/>
        </w:rPr>
        <w:t>–</w:t>
      </w:r>
      <w:r w:rsidR="00614E5D" w:rsidRPr="00246F44">
        <w:rPr>
          <w:rFonts w:ascii="Arial" w:eastAsia="Times New Roman" w:hAnsi="Arial" w:cs="Arial"/>
          <w:bCs/>
          <w:color w:val="000000"/>
          <w:szCs w:val="18"/>
        </w:rPr>
        <w:t xml:space="preserve"> </w:t>
      </w:r>
      <w:r w:rsidR="00480E57">
        <w:rPr>
          <w:rFonts w:ascii="Arial" w:eastAsia="Times New Roman" w:hAnsi="Arial" w:cs="Arial"/>
          <w:b/>
          <w:bCs/>
          <w:color w:val="000000"/>
          <w:szCs w:val="18"/>
        </w:rPr>
        <w:t>Nguyen Quoc Nam</w:t>
      </w:r>
      <w:r w:rsidR="00614E5D" w:rsidRPr="00246F44">
        <w:rPr>
          <w:rFonts w:ascii="Arial" w:eastAsia="Times New Roman" w:hAnsi="Arial" w:cs="Arial"/>
          <w:color w:val="000000"/>
          <w:szCs w:val="18"/>
        </w:rPr>
        <w:t xml:space="preserve"> </w:t>
      </w:r>
      <w:r w:rsidR="00614E5D" w:rsidRPr="00246F44">
        <w:rPr>
          <w:rFonts w:ascii="Arial" w:eastAsia="Times New Roman" w:hAnsi="Arial" w:cs="Arial"/>
          <w:color w:val="000000"/>
          <w:szCs w:val="18"/>
        </w:rPr>
        <w:br/>
      </w:r>
      <w:r w:rsidRPr="006B5FA3">
        <w:rPr>
          <w:rFonts w:ascii="Arial" w:eastAsia="Times New Roman" w:hAnsi="Arial" w:cs="Arial"/>
          <w:bCs/>
          <w:color w:val="000000"/>
          <w:szCs w:val="18"/>
        </w:rPr>
        <w:t>24120271</w:t>
      </w:r>
      <w:r>
        <w:rPr>
          <w:rFonts w:ascii="Arial" w:eastAsia="Times New Roman" w:hAnsi="Arial" w:cs="Arial"/>
          <w:bCs/>
          <w:color w:val="000000"/>
          <w:szCs w:val="18"/>
        </w:rPr>
        <w:t xml:space="preserve"> </w:t>
      </w:r>
      <w:r w:rsidR="00204408">
        <w:rPr>
          <w:rFonts w:ascii="Arial" w:eastAsia="Times New Roman" w:hAnsi="Arial" w:cs="Arial"/>
          <w:bCs/>
          <w:color w:val="000000"/>
          <w:szCs w:val="18"/>
        </w:rPr>
        <w:t>–</w:t>
      </w:r>
      <w:r w:rsidR="00614E5D" w:rsidRPr="00246F44">
        <w:rPr>
          <w:rFonts w:ascii="Arial" w:eastAsia="Times New Roman" w:hAnsi="Arial" w:cs="Arial"/>
          <w:bCs/>
          <w:color w:val="000000"/>
          <w:szCs w:val="18"/>
        </w:rPr>
        <w:t xml:space="preserve"> </w:t>
      </w:r>
      <w:r w:rsidR="00480E57">
        <w:rPr>
          <w:rFonts w:ascii="Arial" w:eastAsia="Times New Roman" w:hAnsi="Arial" w:cs="Arial"/>
          <w:b/>
          <w:bCs/>
          <w:color w:val="000000"/>
          <w:szCs w:val="18"/>
        </w:rPr>
        <w:t>Nguyen Trung Chinh</w:t>
      </w:r>
    </w:p>
    <w:p w14:paraId="58565E8E" w14:textId="3EB2BF72" w:rsidR="00614E5D" w:rsidRDefault="006B5FA3" w:rsidP="00614E5D">
      <w:pPr>
        <w:spacing w:after="0"/>
        <w:rPr>
          <w:rFonts w:ascii="Arial" w:eastAsia="Times New Roman" w:hAnsi="Arial" w:cs="Arial"/>
          <w:i/>
          <w:color w:val="000000"/>
          <w:sz w:val="20"/>
          <w:szCs w:val="18"/>
        </w:rPr>
      </w:pPr>
      <w:r w:rsidRPr="006B5FA3">
        <w:rPr>
          <w:rFonts w:ascii="Arial" w:eastAsia="Times New Roman" w:hAnsi="Arial" w:cs="Arial"/>
          <w:bCs/>
          <w:color w:val="000000"/>
          <w:szCs w:val="18"/>
        </w:rPr>
        <w:t>24120244</w:t>
      </w:r>
      <w:r>
        <w:rPr>
          <w:rFonts w:ascii="Arial" w:eastAsia="Times New Roman" w:hAnsi="Arial" w:cs="Arial"/>
          <w:bCs/>
          <w:color w:val="000000"/>
          <w:szCs w:val="18"/>
        </w:rPr>
        <w:t xml:space="preserve"> </w:t>
      </w:r>
      <w:r w:rsidR="00204408">
        <w:rPr>
          <w:rFonts w:ascii="Arial" w:eastAsia="Times New Roman" w:hAnsi="Arial" w:cs="Arial"/>
          <w:bCs/>
          <w:color w:val="000000"/>
          <w:szCs w:val="18"/>
        </w:rPr>
        <w:t>–</w:t>
      </w:r>
      <w:r w:rsidR="00614E5D" w:rsidRPr="00246F44">
        <w:rPr>
          <w:rFonts w:ascii="Arial" w:eastAsia="Times New Roman" w:hAnsi="Arial" w:cs="Arial"/>
          <w:bCs/>
          <w:color w:val="000000"/>
          <w:szCs w:val="18"/>
        </w:rPr>
        <w:t xml:space="preserve"> </w:t>
      </w:r>
      <w:r w:rsidR="00480E57">
        <w:rPr>
          <w:rFonts w:ascii="Arial" w:eastAsia="Times New Roman" w:hAnsi="Arial" w:cs="Arial"/>
          <w:b/>
          <w:bCs/>
          <w:color w:val="000000"/>
          <w:szCs w:val="18"/>
        </w:rPr>
        <w:t>Phan Van Viet</w:t>
      </w:r>
      <w:r>
        <w:rPr>
          <w:rFonts w:ascii="Arial" w:eastAsia="Times New Roman" w:hAnsi="Arial" w:cs="Arial"/>
          <w:b/>
          <w:bCs/>
          <w:color w:val="000000"/>
          <w:szCs w:val="18"/>
        </w:rPr>
        <w:t xml:space="preserve"> </w:t>
      </w:r>
    </w:p>
    <w:p w14:paraId="59DD2524" w14:textId="1196351B" w:rsidR="006B5FA3" w:rsidRPr="00246F44" w:rsidRDefault="006B5FA3" w:rsidP="00614E5D">
      <w:pPr>
        <w:spacing w:after="0"/>
        <w:rPr>
          <w:rFonts w:ascii="Arial" w:eastAsia="Times New Roman" w:hAnsi="Arial" w:cs="Arial"/>
          <w:color w:val="000000"/>
          <w:szCs w:val="18"/>
        </w:rPr>
      </w:pPr>
      <w:r w:rsidRPr="006B5FA3">
        <w:rPr>
          <w:rFonts w:ascii="Arial" w:eastAsia="Times New Roman" w:hAnsi="Arial" w:cs="Arial"/>
          <w:color w:val="000000"/>
          <w:szCs w:val="18"/>
        </w:rPr>
        <w:t>24120255</w:t>
      </w:r>
      <w:r>
        <w:rPr>
          <w:rFonts w:ascii="Arial" w:eastAsia="Times New Roman" w:hAnsi="Arial" w:cs="Arial"/>
          <w:color w:val="000000"/>
          <w:szCs w:val="18"/>
        </w:rPr>
        <w:t xml:space="preserve"> </w:t>
      </w:r>
      <w:r>
        <w:rPr>
          <w:rFonts w:ascii="Arial" w:eastAsia="Times New Roman" w:hAnsi="Arial" w:cs="Arial"/>
          <w:bCs/>
          <w:color w:val="000000"/>
          <w:szCs w:val="18"/>
        </w:rPr>
        <w:t xml:space="preserve">– </w:t>
      </w:r>
      <w:r w:rsidR="00480E57">
        <w:rPr>
          <w:rFonts w:ascii="Arial" w:eastAsia="Times New Roman" w:hAnsi="Arial" w:cs="Arial"/>
          <w:b/>
          <w:bCs/>
          <w:color w:val="000000"/>
          <w:szCs w:val="18"/>
        </w:rPr>
        <w:t>Tran Thien An</w:t>
      </w:r>
    </w:p>
    <w:p w14:paraId="047648DA" w14:textId="77777777" w:rsidR="005C338C" w:rsidRPr="00814671" w:rsidRDefault="005C338C" w:rsidP="005C338C">
      <w:pPr>
        <w:spacing w:after="0"/>
        <w:rPr>
          <w:rFonts w:ascii="Verdana" w:eastAsia="Times New Roman" w:hAnsi="Verdana" w:cs="Arial"/>
          <w:color w:val="000000"/>
          <w:sz w:val="18"/>
          <w:szCs w:val="18"/>
        </w:rPr>
      </w:pPr>
    </w:p>
    <w:p w14:paraId="48D58FD0" w14:textId="77777777" w:rsidR="00C6507C" w:rsidRPr="00006DA6" w:rsidRDefault="00C6507C" w:rsidP="00D51D13">
      <w:pPr>
        <w:pStyle w:val="Heading1"/>
        <w:numPr>
          <w:ilvl w:val="0"/>
          <w:numId w:val="2"/>
        </w:numPr>
        <w:rPr>
          <w:rFonts w:ascii="Verdana" w:hAnsi="Verdana"/>
          <w:bCs w:val="0"/>
          <w:sz w:val="20"/>
          <w:szCs w:val="18"/>
        </w:rPr>
      </w:pPr>
      <w:r w:rsidRPr="00006DA6">
        <w:rPr>
          <w:rFonts w:ascii="Verdana" w:hAnsi="Verdana"/>
          <w:bCs w:val="0"/>
          <w:sz w:val="20"/>
          <w:szCs w:val="18"/>
        </w:rPr>
        <w:t>Achi</w:t>
      </w:r>
      <w:r w:rsidR="00FD43B2" w:rsidRPr="00006DA6">
        <w:rPr>
          <w:rFonts w:ascii="Verdana" w:hAnsi="Verdana"/>
          <w:bCs w:val="0"/>
          <w:sz w:val="20"/>
          <w:szCs w:val="18"/>
        </w:rPr>
        <w:t xml:space="preserve">evements </w:t>
      </w:r>
      <w:r w:rsidR="0056774B">
        <w:rPr>
          <w:rFonts w:ascii="Verdana" w:hAnsi="Verdana"/>
          <w:bCs w:val="0"/>
          <w:sz w:val="20"/>
          <w:szCs w:val="18"/>
        </w:rPr>
        <w:t>since last week</w:t>
      </w:r>
      <w:r w:rsidR="00FD43B2" w:rsidRPr="00006DA6">
        <w:rPr>
          <w:rFonts w:ascii="Verdana" w:hAnsi="Verdana"/>
          <w:bCs w:val="0"/>
          <w:sz w:val="20"/>
          <w:szCs w:val="18"/>
        </w:rPr>
        <w:t>:</w:t>
      </w:r>
    </w:p>
    <w:tbl>
      <w:tblPr>
        <w:tblStyle w:val="TableGrid"/>
        <w:tblW w:w="9918" w:type="dxa"/>
        <w:tblLayout w:type="fixed"/>
        <w:tblLook w:val="04A0" w:firstRow="1" w:lastRow="0" w:firstColumn="1" w:lastColumn="0" w:noHBand="0" w:noVBand="1"/>
      </w:tblPr>
      <w:tblGrid>
        <w:gridCol w:w="558"/>
        <w:gridCol w:w="4608"/>
        <w:gridCol w:w="1710"/>
        <w:gridCol w:w="1692"/>
        <w:gridCol w:w="1350"/>
      </w:tblGrid>
      <w:tr w:rsidR="00554DA2" w:rsidRPr="00814671" w14:paraId="755881E2" w14:textId="77777777" w:rsidTr="00870EDC">
        <w:tc>
          <w:tcPr>
            <w:tcW w:w="558" w:type="dxa"/>
            <w:shd w:val="clear" w:color="auto" w:fill="004070"/>
          </w:tcPr>
          <w:p w14:paraId="43FAF661" w14:textId="77777777" w:rsidR="00554DA2" w:rsidRPr="00554DA2" w:rsidRDefault="00554DA2">
            <w:pPr>
              <w:rPr>
                <w:rFonts w:ascii="Verdana" w:hAnsi="Verdana"/>
                <w:b/>
                <w:sz w:val="16"/>
                <w:szCs w:val="16"/>
              </w:rPr>
            </w:pPr>
            <w:r w:rsidRPr="00554DA2">
              <w:rPr>
                <w:rFonts w:ascii="Verdana" w:hAnsi="Verdana"/>
                <w:b/>
                <w:sz w:val="16"/>
                <w:szCs w:val="16"/>
              </w:rPr>
              <w:t>STT</w:t>
            </w:r>
          </w:p>
        </w:tc>
        <w:tc>
          <w:tcPr>
            <w:tcW w:w="4608" w:type="dxa"/>
            <w:shd w:val="clear" w:color="auto" w:fill="004070"/>
          </w:tcPr>
          <w:p w14:paraId="0DCABC96" w14:textId="77777777" w:rsidR="00554DA2" w:rsidRPr="00554DA2" w:rsidRDefault="00554DA2">
            <w:pPr>
              <w:rPr>
                <w:rFonts w:ascii="Verdana" w:hAnsi="Verdana"/>
                <w:b/>
                <w:sz w:val="16"/>
                <w:szCs w:val="16"/>
              </w:rPr>
            </w:pPr>
            <w:r w:rsidRPr="00554DA2">
              <w:rPr>
                <w:rFonts w:ascii="Verdana" w:hAnsi="Verdana"/>
                <w:b/>
                <w:sz w:val="16"/>
                <w:szCs w:val="16"/>
              </w:rPr>
              <w:t>Description</w:t>
            </w:r>
          </w:p>
        </w:tc>
        <w:tc>
          <w:tcPr>
            <w:tcW w:w="1710" w:type="dxa"/>
            <w:shd w:val="clear" w:color="auto" w:fill="004070"/>
          </w:tcPr>
          <w:p w14:paraId="35B175B3" w14:textId="77777777" w:rsidR="00554DA2" w:rsidRPr="00554DA2" w:rsidRDefault="00554DA2">
            <w:pPr>
              <w:rPr>
                <w:rFonts w:ascii="Verdana" w:hAnsi="Verdana"/>
                <w:b/>
                <w:sz w:val="16"/>
                <w:szCs w:val="16"/>
              </w:rPr>
            </w:pPr>
            <w:r w:rsidRPr="00554DA2">
              <w:rPr>
                <w:rFonts w:ascii="Verdana" w:hAnsi="Verdana"/>
                <w:b/>
                <w:sz w:val="16"/>
                <w:szCs w:val="16"/>
              </w:rPr>
              <w:t>Due Date</w:t>
            </w:r>
          </w:p>
        </w:tc>
        <w:tc>
          <w:tcPr>
            <w:tcW w:w="1692" w:type="dxa"/>
            <w:shd w:val="clear" w:color="auto" w:fill="004070"/>
          </w:tcPr>
          <w:p w14:paraId="73FD1822" w14:textId="77777777" w:rsidR="00554DA2" w:rsidRPr="00554DA2" w:rsidRDefault="00554DA2">
            <w:pPr>
              <w:rPr>
                <w:rFonts w:ascii="Verdana" w:hAnsi="Verdana"/>
                <w:b/>
                <w:sz w:val="16"/>
                <w:szCs w:val="16"/>
              </w:rPr>
            </w:pPr>
            <w:r w:rsidRPr="00554DA2">
              <w:rPr>
                <w:rFonts w:ascii="Verdana" w:hAnsi="Verdana"/>
                <w:b/>
                <w:sz w:val="16"/>
                <w:szCs w:val="16"/>
              </w:rPr>
              <w:t>Responsibility</w:t>
            </w:r>
          </w:p>
        </w:tc>
        <w:tc>
          <w:tcPr>
            <w:tcW w:w="1350" w:type="dxa"/>
            <w:shd w:val="clear" w:color="auto" w:fill="004070"/>
          </w:tcPr>
          <w:p w14:paraId="4F93D4D3" w14:textId="77777777" w:rsidR="00554DA2" w:rsidRPr="00554DA2" w:rsidRDefault="00554DA2">
            <w:pPr>
              <w:rPr>
                <w:rFonts w:ascii="Verdana" w:hAnsi="Verdana"/>
                <w:b/>
                <w:sz w:val="16"/>
                <w:szCs w:val="16"/>
              </w:rPr>
            </w:pPr>
            <w:r w:rsidRPr="00554DA2">
              <w:rPr>
                <w:rFonts w:ascii="Verdana" w:hAnsi="Verdana"/>
                <w:b/>
                <w:sz w:val="16"/>
                <w:szCs w:val="16"/>
              </w:rPr>
              <w:t>%Complete</w:t>
            </w:r>
          </w:p>
        </w:tc>
      </w:tr>
      <w:tr w:rsidR="006A2C57" w:rsidRPr="00814671" w14:paraId="472B4A69" w14:textId="77777777" w:rsidTr="006A2C57">
        <w:tc>
          <w:tcPr>
            <w:tcW w:w="558" w:type="dxa"/>
            <w:vAlign w:val="center"/>
          </w:tcPr>
          <w:p w14:paraId="5F7BB622" w14:textId="241D9CBD" w:rsidR="006A2C57" w:rsidRPr="00870EDC" w:rsidRDefault="006A2C57" w:rsidP="006A2C57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t>1</w:t>
            </w:r>
          </w:p>
        </w:tc>
        <w:tc>
          <w:tcPr>
            <w:tcW w:w="4608" w:type="dxa"/>
            <w:vAlign w:val="center"/>
          </w:tcPr>
          <w:p w14:paraId="46F848C9" w14:textId="77777777" w:rsidR="006A2C57" w:rsidRPr="00A064F6" w:rsidRDefault="006A2C57" w:rsidP="006A2C57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A064F6">
              <w:rPr>
                <w:rFonts w:ascii="Verdana" w:hAnsi="Verdana"/>
                <w:b/>
                <w:bCs/>
                <w:sz w:val="20"/>
                <w:szCs w:val="20"/>
              </w:rPr>
              <w:t>Establish the Baseline for Requirements, Use Cases, and Preliminary Architecture</w:t>
            </w:r>
          </w:p>
          <w:p w14:paraId="3E0D103A" w14:textId="77777777" w:rsidR="006A2C57" w:rsidRPr="00A064F6" w:rsidRDefault="006A2C57" w:rsidP="006A2C57">
            <w:pPr>
              <w:pStyle w:val="ListParagraph"/>
              <w:numPr>
                <w:ilvl w:val="0"/>
                <w:numId w:val="3"/>
              </w:numPr>
              <w:rPr>
                <w:rFonts w:ascii="Verdana" w:hAnsi="Verdana"/>
                <w:sz w:val="20"/>
                <w:szCs w:val="20"/>
              </w:rPr>
            </w:pPr>
            <w:r w:rsidRPr="00A064F6">
              <w:rPr>
                <w:rFonts w:ascii="Verdana" w:hAnsi="Verdana"/>
                <w:sz w:val="20"/>
                <w:szCs w:val="20"/>
              </w:rPr>
              <w:t>Develop Use Case Diagrams.</w:t>
            </w:r>
          </w:p>
          <w:p w14:paraId="1634464F" w14:textId="77777777" w:rsidR="006A2C57" w:rsidRDefault="006A2C57" w:rsidP="006A2C57">
            <w:pPr>
              <w:pStyle w:val="ListParagraph"/>
              <w:numPr>
                <w:ilvl w:val="0"/>
                <w:numId w:val="3"/>
              </w:numPr>
              <w:rPr>
                <w:rFonts w:ascii="Verdana" w:hAnsi="Verdana"/>
                <w:sz w:val="20"/>
                <w:szCs w:val="20"/>
              </w:rPr>
            </w:pPr>
            <w:r w:rsidRPr="00A064F6">
              <w:rPr>
                <w:rFonts w:ascii="Verdana" w:hAnsi="Verdana"/>
                <w:sz w:val="20"/>
                <w:szCs w:val="20"/>
              </w:rPr>
              <w:t>Develop Sequence Diagrams.</w:t>
            </w:r>
          </w:p>
          <w:p w14:paraId="28071A15" w14:textId="2D983B16" w:rsidR="006A2C57" w:rsidRPr="00870EDC" w:rsidRDefault="006A2C57" w:rsidP="006A2C57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10" w:type="dxa"/>
            <w:vAlign w:val="center"/>
          </w:tcPr>
          <w:p w14:paraId="5E07F1C1" w14:textId="2A5BD1EC" w:rsidR="006A2C57" w:rsidRPr="00FC68F2" w:rsidRDefault="006A2C57" w:rsidP="006A2C57">
            <w:pPr>
              <w:rPr>
                <w:rFonts w:ascii="Verdana" w:hAnsi="Verdana"/>
                <w:sz w:val="20"/>
                <w:szCs w:val="20"/>
              </w:rPr>
            </w:pPr>
            <w:r w:rsidRPr="00FC68F2">
              <w:rPr>
                <w:rFonts w:ascii="Verdana" w:hAnsi="Verdana"/>
                <w:sz w:val="20"/>
                <w:szCs w:val="20"/>
              </w:rPr>
              <w:t>1</w:t>
            </w:r>
            <w:r w:rsidRPr="00FC68F2">
              <w:rPr>
                <w:rFonts w:ascii="Verdana" w:hAnsi="Verdana"/>
                <w:sz w:val="20"/>
                <w:szCs w:val="20"/>
              </w:rPr>
              <w:t>6</w:t>
            </w:r>
            <w:r w:rsidRPr="00FC68F2">
              <w:rPr>
                <w:rFonts w:ascii="Verdana" w:hAnsi="Verdana"/>
                <w:sz w:val="20"/>
                <w:szCs w:val="20"/>
              </w:rPr>
              <w:t>/10/2026</w:t>
            </w:r>
          </w:p>
          <w:p w14:paraId="33806867" w14:textId="0BE4A7A0" w:rsidR="006A2C57" w:rsidRPr="00870EDC" w:rsidRDefault="006A2C57" w:rsidP="006A2C57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692" w:type="dxa"/>
            <w:vAlign w:val="center"/>
          </w:tcPr>
          <w:p w14:paraId="7A2CE053" w14:textId="77777777" w:rsidR="006A2C57" w:rsidRDefault="006A2C57" w:rsidP="006A2C57">
            <w:r>
              <w:t xml:space="preserve">T. Huynh; </w:t>
            </w:r>
          </w:p>
          <w:p w14:paraId="603209EA" w14:textId="15708B9C" w:rsidR="006A2C57" w:rsidRPr="006A2C57" w:rsidRDefault="006A2C57" w:rsidP="006A2C57">
            <w:r>
              <w:t>V. Phan</w:t>
            </w:r>
          </w:p>
        </w:tc>
        <w:tc>
          <w:tcPr>
            <w:tcW w:w="1350" w:type="dxa"/>
            <w:vAlign w:val="center"/>
          </w:tcPr>
          <w:p w14:paraId="7AB32F52" w14:textId="6E14C0AB" w:rsidR="006A2C57" w:rsidRPr="00870EDC" w:rsidRDefault="006A2C57" w:rsidP="006A2C57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t>100%</w:t>
            </w:r>
          </w:p>
        </w:tc>
      </w:tr>
      <w:tr w:rsidR="00FC68F2" w:rsidRPr="00814671" w14:paraId="1E2406C4" w14:textId="77777777" w:rsidTr="006A2C57">
        <w:tc>
          <w:tcPr>
            <w:tcW w:w="558" w:type="dxa"/>
            <w:vAlign w:val="center"/>
          </w:tcPr>
          <w:p w14:paraId="774F63F9" w14:textId="40C91A86" w:rsidR="00FC68F2" w:rsidRDefault="00FC68F2" w:rsidP="006A2C57">
            <w:pPr>
              <w:jc w:val="center"/>
            </w:pPr>
            <w:r>
              <w:t>2</w:t>
            </w:r>
          </w:p>
        </w:tc>
        <w:tc>
          <w:tcPr>
            <w:tcW w:w="4608" w:type="dxa"/>
            <w:vAlign w:val="center"/>
          </w:tcPr>
          <w:p w14:paraId="075DB4B3" w14:textId="77777777" w:rsidR="00FC68F2" w:rsidRPr="00A064F6" w:rsidRDefault="00FC68F2" w:rsidP="00FC68F2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A064F6">
              <w:rPr>
                <w:rFonts w:ascii="Verdana" w:hAnsi="Verdana"/>
                <w:b/>
                <w:bCs/>
                <w:sz w:val="20"/>
                <w:szCs w:val="20"/>
              </w:rPr>
              <w:t>Establish Collaboration Guidelines and Repository Structure</w:t>
            </w:r>
          </w:p>
          <w:p w14:paraId="30E9F0A6" w14:textId="77777777" w:rsidR="00FC68F2" w:rsidRPr="00A064F6" w:rsidRDefault="00FC68F2" w:rsidP="00FC68F2">
            <w:pPr>
              <w:pStyle w:val="ListParagraph"/>
              <w:numPr>
                <w:ilvl w:val="0"/>
                <w:numId w:val="3"/>
              </w:numPr>
              <w:spacing w:after="200" w:line="276" w:lineRule="auto"/>
              <w:rPr>
                <w:rFonts w:ascii="Verdana" w:hAnsi="Verdana"/>
                <w:sz w:val="20"/>
                <w:szCs w:val="20"/>
              </w:rPr>
            </w:pPr>
            <w:r w:rsidRPr="00A064F6">
              <w:rPr>
                <w:rFonts w:ascii="Verdana" w:hAnsi="Verdana"/>
                <w:sz w:val="20"/>
                <w:szCs w:val="20"/>
              </w:rPr>
              <w:t>Define Git branching conventions.</w:t>
            </w:r>
          </w:p>
          <w:p w14:paraId="19C1DDEF" w14:textId="77777777" w:rsidR="00FC68F2" w:rsidRPr="00A064F6" w:rsidRDefault="00FC68F2" w:rsidP="00FC68F2">
            <w:pPr>
              <w:pStyle w:val="ListParagraph"/>
              <w:numPr>
                <w:ilvl w:val="0"/>
                <w:numId w:val="3"/>
              </w:numPr>
              <w:spacing w:after="200" w:line="276" w:lineRule="auto"/>
              <w:rPr>
                <w:rFonts w:ascii="Verdana" w:hAnsi="Verdana"/>
                <w:sz w:val="20"/>
                <w:szCs w:val="20"/>
              </w:rPr>
            </w:pPr>
            <w:r w:rsidRPr="00A064F6">
              <w:rPr>
                <w:rFonts w:ascii="Verdana" w:hAnsi="Verdana"/>
                <w:sz w:val="20"/>
                <w:szCs w:val="20"/>
              </w:rPr>
              <w:t>Define commit conventions.</w:t>
            </w:r>
          </w:p>
          <w:p w14:paraId="3D6BD432" w14:textId="77777777" w:rsidR="00FC68F2" w:rsidRPr="00A064F6" w:rsidRDefault="00FC68F2" w:rsidP="00FC68F2">
            <w:pPr>
              <w:pStyle w:val="ListParagraph"/>
              <w:numPr>
                <w:ilvl w:val="0"/>
                <w:numId w:val="3"/>
              </w:numPr>
              <w:spacing w:after="200" w:line="276" w:lineRule="auto"/>
              <w:rPr>
                <w:rFonts w:ascii="Verdana" w:hAnsi="Verdana"/>
                <w:sz w:val="20"/>
                <w:szCs w:val="20"/>
              </w:rPr>
            </w:pPr>
            <w:r w:rsidRPr="00A064F6">
              <w:rPr>
                <w:rFonts w:ascii="Verdana" w:hAnsi="Verdana"/>
                <w:sz w:val="20"/>
                <w:szCs w:val="20"/>
              </w:rPr>
              <w:t>Establish the pull request workflow.</w:t>
            </w:r>
          </w:p>
          <w:p w14:paraId="6CB848BE" w14:textId="77777777" w:rsidR="00FC68F2" w:rsidRPr="00A064F6" w:rsidRDefault="00FC68F2" w:rsidP="00FC68F2">
            <w:pPr>
              <w:pStyle w:val="ListParagraph"/>
              <w:numPr>
                <w:ilvl w:val="0"/>
                <w:numId w:val="3"/>
              </w:numPr>
              <w:spacing w:after="200" w:line="276" w:lineRule="auto"/>
              <w:rPr>
                <w:rFonts w:ascii="Verdana" w:hAnsi="Verdana"/>
                <w:sz w:val="20"/>
                <w:szCs w:val="20"/>
              </w:rPr>
            </w:pPr>
            <w:r w:rsidRPr="00A064F6">
              <w:rPr>
                <w:rFonts w:ascii="Verdana" w:hAnsi="Verdana"/>
                <w:sz w:val="20"/>
                <w:szCs w:val="20"/>
              </w:rPr>
              <w:t>Define merge conflict resolution procedures.</w:t>
            </w:r>
          </w:p>
          <w:p w14:paraId="3BBB3873" w14:textId="46D68F1B" w:rsidR="00FC68F2" w:rsidRPr="00FC68F2" w:rsidRDefault="00FC68F2" w:rsidP="00FC68F2">
            <w:pPr>
              <w:pStyle w:val="ListParagraph"/>
              <w:numPr>
                <w:ilvl w:val="0"/>
                <w:numId w:val="3"/>
              </w:numPr>
              <w:spacing w:after="200" w:line="276" w:lineRule="auto"/>
              <w:rPr>
                <w:rFonts w:ascii="Verdana" w:hAnsi="Verdana"/>
                <w:sz w:val="20"/>
                <w:szCs w:val="20"/>
              </w:rPr>
            </w:pPr>
            <w:r w:rsidRPr="00A064F6">
              <w:rPr>
                <w:rFonts w:ascii="Verdana" w:hAnsi="Verdana"/>
                <w:sz w:val="20"/>
                <w:szCs w:val="20"/>
              </w:rPr>
              <w:t>Define the repository structure.</w:t>
            </w:r>
          </w:p>
        </w:tc>
        <w:tc>
          <w:tcPr>
            <w:tcW w:w="1710" w:type="dxa"/>
            <w:vAlign w:val="center"/>
          </w:tcPr>
          <w:p w14:paraId="18716A52" w14:textId="09A1C7BF" w:rsidR="00FC68F2" w:rsidRPr="00FC68F2" w:rsidRDefault="00FC68F2" w:rsidP="006A2C57">
            <w:pPr>
              <w:rPr>
                <w:rFonts w:ascii="Verdana" w:hAnsi="Verdana"/>
                <w:sz w:val="20"/>
                <w:szCs w:val="20"/>
              </w:rPr>
            </w:pPr>
            <w:r w:rsidRPr="00FC68F2">
              <w:rPr>
                <w:rFonts w:ascii="Verdana" w:hAnsi="Verdana"/>
                <w:sz w:val="20"/>
                <w:szCs w:val="20"/>
              </w:rPr>
              <w:t>16/10/2026</w:t>
            </w:r>
          </w:p>
        </w:tc>
        <w:tc>
          <w:tcPr>
            <w:tcW w:w="1692" w:type="dxa"/>
            <w:vAlign w:val="center"/>
          </w:tcPr>
          <w:p w14:paraId="01F994CC" w14:textId="77777777" w:rsidR="00FC68F2" w:rsidRDefault="00FC68F2" w:rsidP="00FC68F2">
            <w:r>
              <w:t xml:space="preserve">T. Huynh; </w:t>
            </w:r>
          </w:p>
          <w:p w14:paraId="52089DC3" w14:textId="5ECDF44E" w:rsidR="00FC68F2" w:rsidRDefault="00FC68F2" w:rsidP="00FC68F2">
            <w:r>
              <w:t>V. Phan</w:t>
            </w:r>
          </w:p>
        </w:tc>
        <w:tc>
          <w:tcPr>
            <w:tcW w:w="1350" w:type="dxa"/>
            <w:vAlign w:val="center"/>
          </w:tcPr>
          <w:p w14:paraId="2F9910BE" w14:textId="7C1FB484" w:rsidR="00FC68F2" w:rsidRDefault="00FC68F2" w:rsidP="006A2C57">
            <w:pPr>
              <w:jc w:val="center"/>
            </w:pPr>
            <w:r>
              <w:t>100%</w:t>
            </w:r>
          </w:p>
        </w:tc>
      </w:tr>
      <w:tr w:rsidR="00FC68F2" w:rsidRPr="00814671" w14:paraId="0D62C895" w14:textId="77777777" w:rsidTr="006A2C57">
        <w:tc>
          <w:tcPr>
            <w:tcW w:w="558" w:type="dxa"/>
            <w:vAlign w:val="center"/>
          </w:tcPr>
          <w:p w14:paraId="0B9A4F51" w14:textId="7E0B6F0D" w:rsidR="00FC68F2" w:rsidRDefault="00FC68F2" w:rsidP="006A2C57">
            <w:pPr>
              <w:jc w:val="center"/>
            </w:pPr>
            <w:r>
              <w:t>3</w:t>
            </w:r>
          </w:p>
        </w:tc>
        <w:tc>
          <w:tcPr>
            <w:tcW w:w="4608" w:type="dxa"/>
            <w:vAlign w:val="center"/>
          </w:tcPr>
          <w:p w14:paraId="784D4C25" w14:textId="77777777" w:rsidR="00FC68F2" w:rsidRPr="00A064F6" w:rsidRDefault="00FC68F2" w:rsidP="00FC68F2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A064F6">
              <w:rPr>
                <w:rFonts w:ascii="Verdana" w:hAnsi="Verdana"/>
                <w:b/>
                <w:bCs/>
                <w:sz w:val="20"/>
                <w:szCs w:val="20"/>
              </w:rPr>
              <w:t>Establish procedures for checking and managing secrets.</w:t>
            </w:r>
          </w:p>
          <w:p w14:paraId="486F30DC" w14:textId="77777777" w:rsidR="00FC68F2" w:rsidRPr="00A064F6" w:rsidRDefault="00FC68F2" w:rsidP="00FC68F2">
            <w:pPr>
              <w:pStyle w:val="ListParagraph"/>
              <w:numPr>
                <w:ilvl w:val="0"/>
                <w:numId w:val="3"/>
              </w:numPr>
              <w:spacing w:after="200" w:line="276" w:lineRule="auto"/>
              <w:rPr>
                <w:rFonts w:ascii="Verdana" w:hAnsi="Verdana"/>
                <w:sz w:val="20"/>
                <w:szCs w:val="20"/>
              </w:rPr>
            </w:pPr>
            <w:r w:rsidRPr="00A064F6">
              <w:rPr>
                <w:rFonts w:ascii="Verdana" w:hAnsi="Verdana"/>
                <w:sz w:val="20"/>
                <w:szCs w:val="20"/>
              </w:rPr>
              <w:t>Prepare the System Overview and Business Analysis</w:t>
            </w:r>
          </w:p>
          <w:p w14:paraId="6CB246DB" w14:textId="77777777" w:rsidR="00FC68F2" w:rsidRPr="00A064F6" w:rsidRDefault="00FC68F2" w:rsidP="00FC68F2">
            <w:pPr>
              <w:pStyle w:val="ListParagraph"/>
              <w:numPr>
                <w:ilvl w:val="0"/>
                <w:numId w:val="3"/>
              </w:numPr>
              <w:spacing w:after="200" w:line="276" w:lineRule="auto"/>
              <w:rPr>
                <w:rFonts w:ascii="Verdana" w:hAnsi="Verdana"/>
                <w:sz w:val="20"/>
                <w:szCs w:val="20"/>
              </w:rPr>
            </w:pPr>
            <w:r w:rsidRPr="00A064F6">
              <w:rPr>
                <w:rFonts w:ascii="Verdana" w:hAnsi="Verdana"/>
                <w:sz w:val="20"/>
                <w:szCs w:val="20"/>
              </w:rPr>
              <w:t>Prepare the system overview.</w:t>
            </w:r>
          </w:p>
          <w:p w14:paraId="1F7D0E0E" w14:textId="77777777" w:rsidR="00FC68F2" w:rsidRPr="00FC68F2" w:rsidRDefault="00FC68F2" w:rsidP="00FC68F2">
            <w:pPr>
              <w:pStyle w:val="ListParagraph"/>
              <w:numPr>
                <w:ilvl w:val="0"/>
                <w:numId w:val="3"/>
              </w:numPr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FC68F2">
              <w:rPr>
                <w:rFonts w:ascii="Verdana" w:hAnsi="Verdana"/>
                <w:sz w:val="20"/>
                <w:szCs w:val="20"/>
              </w:rPr>
              <w:t>Analyze business processes.</w:t>
            </w:r>
          </w:p>
          <w:p w14:paraId="39E18003" w14:textId="0E551EB9" w:rsidR="00FC68F2" w:rsidRPr="00FC68F2" w:rsidRDefault="00FC68F2" w:rsidP="00FC68F2">
            <w:pPr>
              <w:pStyle w:val="ListParagraph"/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1710" w:type="dxa"/>
            <w:vAlign w:val="center"/>
          </w:tcPr>
          <w:p w14:paraId="1AF8C5AA" w14:textId="124F6BBB" w:rsidR="00FC68F2" w:rsidRPr="00FC68F2" w:rsidRDefault="00FC68F2" w:rsidP="006A2C57">
            <w:pPr>
              <w:rPr>
                <w:rFonts w:ascii="Verdana" w:hAnsi="Verdana"/>
                <w:sz w:val="20"/>
                <w:szCs w:val="20"/>
              </w:rPr>
            </w:pPr>
            <w:r w:rsidRPr="00FC68F2">
              <w:rPr>
                <w:rFonts w:ascii="Verdana" w:hAnsi="Verdana"/>
                <w:sz w:val="20"/>
                <w:szCs w:val="20"/>
              </w:rPr>
              <w:t>16/10/2026</w:t>
            </w:r>
          </w:p>
        </w:tc>
        <w:tc>
          <w:tcPr>
            <w:tcW w:w="1692" w:type="dxa"/>
            <w:vAlign w:val="center"/>
          </w:tcPr>
          <w:p w14:paraId="77DD0FDF" w14:textId="77777777" w:rsidR="00FC68F2" w:rsidRDefault="00FC68F2" w:rsidP="00FC68F2">
            <w:r>
              <w:t xml:space="preserve">T. Huynh; </w:t>
            </w:r>
          </w:p>
          <w:p w14:paraId="54C3C4AD" w14:textId="76B6D9F1" w:rsidR="00FC68F2" w:rsidRDefault="00FC68F2" w:rsidP="00FC68F2">
            <w:r>
              <w:t>V. Phan</w:t>
            </w:r>
          </w:p>
        </w:tc>
        <w:tc>
          <w:tcPr>
            <w:tcW w:w="1350" w:type="dxa"/>
            <w:vAlign w:val="center"/>
          </w:tcPr>
          <w:p w14:paraId="755D0A58" w14:textId="0E0C3C30" w:rsidR="00FC68F2" w:rsidRDefault="00FC68F2" w:rsidP="006A2C57">
            <w:pPr>
              <w:jc w:val="center"/>
            </w:pPr>
            <w:r>
              <w:t>100%</w:t>
            </w:r>
          </w:p>
        </w:tc>
      </w:tr>
      <w:tr w:rsidR="006A2C57" w:rsidRPr="00814671" w14:paraId="1EDF99A7" w14:textId="77777777" w:rsidTr="006A2C57">
        <w:tc>
          <w:tcPr>
            <w:tcW w:w="558" w:type="dxa"/>
            <w:vAlign w:val="center"/>
          </w:tcPr>
          <w:p w14:paraId="62D26E17" w14:textId="609CC516" w:rsidR="006A2C57" w:rsidRPr="00870EDC" w:rsidRDefault="00FC68F2" w:rsidP="00FC68F2">
            <w:pPr>
              <w:rPr>
                <w:rFonts w:ascii="Verdana" w:hAnsi="Verdana"/>
                <w:sz w:val="20"/>
                <w:szCs w:val="20"/>
              </w:rPr>
            </w:pPr>
            <w:r>
              <w:t>4</w:t>
            </w:r>
          </w:p>
        </w:tc>
        <w:tc>
          <w:tcPr>
            <w:tcW w:w="4608" w:type="dxa"/>
            <w:vAlign w:val="center"/>
          </w:tcPr>
          <w:p w14:paraId="72805E42" w14:textId="77777777" w:rsidR="006A2C57" w:rsidRPr="00A064F6" w:rsidRDefault="006A2C57" w:rsidP="006A2C57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A064F6">
              <w:rPr>
                <w:rFonts w:ascii="Verdana" w:hAnsi="Verdana"/>
                <w:b/>
                <w:bCs/>
                <w:sz w:val="20"/>
                <w:szCs w:val="20"/>
              </w:rPr>
              <w:t>Specify Customer and Administration Workflows</w:t>
            </w:r>
          </w:p>
          <w:p w14:paraId="41AD08C1" w14:textId="77777777" w:rsidR="006A2C57" w:rsidRPr="00A064F6" w:rsidRDefault="006A2C57" w:rsidP="006A2C57">
            <w:pPr>
              <w:pStyle w:val="ListParagraph"/>
              <w:numPr>
                <w:ilvl w:val="0"/>
                <w:numId w:val="4"/>
              </w:numPr>
              <w:rPr>
                <w:rFonts w:ascii="Verdana" w:hAnsi="Verdana"/>
                <w:sz w:val="20"/>
                <w:szCs w:val="20"/>
              </w:rPr>
            </w:pPr>
            <w:r w:rsidRPr="00A064F6">
              <w:rPr>
                <w:rFonts w:ascii="Verdana" w:hAnsi="Verdana"/>
                <w:sz w:val="20"/>
                <w:szCs w:val="20"/>
              </w:rPr>
              <w:t>Analyze screening room management processes.</w:t>
            </w:r>
          </w:p>
          <w:p w14:paraId="2635BAD8" w14:textId="77777777" w:rsidR="006A2C57" w:rsidRPr="00A064F6" w:rsidRDefault="006A2C57" w:rsidP="006A2C57">
            <w:pPr>
              <w:pStyle w:val="ListParagraph"/>
              <w:numPr>
                <w:ilvl w:val="0"/>
                <w:numId w:val="4"/>
              </w:numPr>
              <w:rPr>
                <w:rFonts w:ascii="Verdana" w:hAnsi="Verdana"/>
                <w:sz w:val="20"/>
                <w:szCs w:val="20"/>
              </w:rPr>
            </w:pPr>
            <w:r w:rsidRPr="00A064F6">
              <w:rPr>
                <w:rFonts w:ascii="Verdana" w:hAnsi="Verdana"/>
                <w:sz w:val="20"/>
                <w:szCs w:val="20"/>
              </w:rPr>
              <w:t>Analyze showtime scheduling processes.</w:t>
            </w:r>
          </w:p>
          <w:p w14:paraId="68C826D4" w14:textId="77777777" w:rsidR="006A2C57" w:rsidRDefault="006A2C57" w:rsidP="00FC68F2">
            <w:pPr>
              <w:pStyle w:val="ListParagraph"/>
              <w:numPr>
                <w:ilvl w:val="0"/>
                <w:numId w:val="4"/>
              </w:numPr>
              <w:rPr>
                <w:rFonts w:ascii="Verdana" w:hAnsi="Verdana"/>
                <w:sz w:val="20"/>
                <w:szCs w:val="20"/>
              </w:rPr>
            </w:pPr>
            <w:r w:rsidRPr="00FC68F2">
              <w:rPr>
                <w:rFonts w:ascii="Verdana" w:hAnsi="Verdana"/>
                <w:sz w:val="20"/>
                <w:szCs w:val="20"/>
              </w:rPr>
              <w:t>Analyze payment processes.</w:t>
            </w:r>
          </w:p>
          <w:p w14:paraId="3DD6614A" w14:textId="764DA511" w:rsidR="00FC68F2" w:rsidRPr="00FC68F2" w:rsidRDefault="00FC68F2" w:rsidP="00FC68F2">
            <w:pPr>
              <w:pStyle w:val="ListParagraph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10" w:type="dxa"/>
            <w:vAlign w:val="center"/>
          </w:tcPr>
          <w:p w14:paraId="645F342A" w14:textId="187905B8" w:rsidR="006A2C57" w:rsidRPr="00870EDC" w:rsidRDefault="00FC68F2" w:rsidP="006A2C57">
            <w:pPr>
              <w:rPr>
                <w:rFonts w:ascii="Verdana" w:hAnsi="Verdana"/>
                <w:sz w:val="20"/>
                <w:szCs w:val="20"/>
              </w:rPr>
            </w:pPr>
            <w:r w:rsidRPr="00FC68F2">
              <w:rPr>
                <w:rFonts w:ascii="Verdana" w:hAnsi="Verdana"/>
                <w:sz w:val="20"/>
                <w:szCs w:val="20"/>
              </w:rPr>
              <w:t>16/10/2026</w:t>
            </w:r>
          </w:p>
        </w:tc>
        <w:tc>
          <w:tcPr>
            <w:tcW w:w="1692" w:type="dxa"/>
            <w:vAlign w:val="center"/>
          </w:tcPr>
          <w:p w14:paraId="336118C2" w14:textId="67FEEECC" w:rsidR="006A2C57" w:rsidRPr="006A2C57" w:rsidRDefault="006A2C57" w:rsidP="006A2C57">
            <w:r>
              <w:t xml:space="preserve">T. Huynh; </w:t>
            </w:r>
          </w:p>
        </w:tc>
        <w:tc>
          <w:tcPr>
            <w:tcW w:w="1350" w:type="dxa"/>
            <w:vAlign w:val="center"/>
          </w:tcPr>
          <w:p w14:paraId="2EFF9ABA" w14:textId="1B4D6695" w:rsidR="006A2C57" w:rsidRPr="00870EDC" w:rsidRDefault="006A2C57" w:rsidP="006A2C57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8845A1">
              <w:t>100%</w:t>
            </w:r>
          </w:p>
        </w:tc>
      </w:tr>
      <w:tr w:rsidR="006A2C57" w:rsidRPr="00814671" w14:paraId="0783A0BE" w14:textId="77777777" w:rsidTr="006A2C57">
        <w:tc>
          <w:tcPr>
            <w:tcW w:w="558" w:type="dxa"/>
            <w:vAlign w:val="center"/>
          </w:tcPr>
          <w:p w14:paraId="6ADDC045" w14:textId="6C76D3DD" w:rsidR="006A2C57" w:rsidRDefault="00FC68F2" w:rsidP="006A2C57">
            <w:pPr>
              <w:jc w:val="center"/>
            </w:pPr>
            <w:r>
              <w:t>5</w:t>
            </w:r>
          </w:p>
        </w:tc>
        <w:tc>
          <w:tcPr>
            <w:tcW w:w="4608" w:type="dxa"/>
            <w:vAlign w:val="center"/>
          </w:tcPr>
          <w:p w14:paraId="58260ECD" w14:textId="44FCF106" w:rsidR="006A2C57" w:rsidRPr="00167012" w:rsidRDefault="006A2C57" w:rsidP="006A2C57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sz w:val="20"/>
                <w:szCs w:val="20"/>
              </w:rPr>
              <w:t>Checking</w:t>
            </w:r>
          </w:p>
        </w:tc>
        <w:tc>
          <w:tcPr>
            <w:tcW w:w="1710" w:type="dxa"/>
            <w:vAlign w:val="center"/>
          </w:tcPr>
          <w:p w14:paraId="4712B280" w14:textId="087D74AE" w:rsidR="006A2C57" w:rsidRDefault="006A2C57" w:rsidP="006A2C57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17/10/2026</w:t>
            </w:r>
          </w:p>
        </w:tc>
        <w:tc>
          <w:tcPr>
            <w:tcW w:w="1692" w:type="dxa"/>
            <w:vAlign w:val="center"/>
          </w:tcPr>
          <w:p w14:paraId="63FE29A0" w14:textId="77777777" w:rsidR="006A2C57" w:rsidRDefault="006A2C57" w:rsidP="006A2C57">
            <w:r>
              <w:t>T. Huynh;</w:t>
            </w:r>
          </w:p>
          <w:p w14:paraId="3356C526" w14:textId="0062B3CA" w:rsidR="006A2C57" w:rsidRDefault="006A2C57" w:rsidP="006A2C57">
            <w:r>
              <w:lastRenderedPageBreak/>
              <w:t>C. Nguyen</w:t>
            </w:r>
          </w:p>
        </w:tc>
        <w:tc>
          <w:tcPr>
            <w:tcW w:w="1350" w:type="dxa"/>
            <w:vAlign w:val="center"/>
          </w:tcPr>
          <w:p w14:paraId="22D604D2" w14:textId="55EDCFFF" w:rsidR="006A2C57" w:rsidRPr="008845A1" w:rsidRDefault="006A2C57" w:rsidP="006A2C57">
            <w:pPr>
              <w:jc w:val="center"/>
            </w:pPr>
            <w:r w:rsidRPr="008845A1">
              <w:lastRenderedPageBreak/>
              <w:t>100%</w:t>
            </w:r>
          </w:p>
        </w:tc>
      </w:tr>
    </w:tbl>
    <w:p w14:paraId="01F2B544" w14:textId="77777777" w:rsidR="00C6507C" w:rsidRPr="00596736" w:rsidRDefault="00C6507C" w:rsidP="002D56BB">
      <w:pPr>
        <w:pStyle w:val="Heading1"/>
        <w:numPr>
          <w:ilvl w:val="0"/>
          <w:numId w:val="2"/>
        </w:numPr>
        <w:rPr>
          <w:rFonts w:ascii="Verdana" w:hAnsi="Verdana"/>
          <w:bCs w:val="0"/>
          <w:sz w:val="20"/>
          <w:szCs w:val="18"/>
        </w:rPr>
      </w:pPr>
      <w:r w:rsidRPr="00596736">
        <w:rPr>
          <w:rFonts w:ascii="Verdana" w:hAnsi="Verdana"/>
          <w:bCs w:val="0"/>
          <w:sz w:val="20"/>
          <w:szCs w:val="18"/>
        </w:rPr>
        <w:t>Issues and impacts:</w:t>
      </w:r>
    </w:p>
    <w:p w14:paraId="1B4E562E" w14:textId="77777777" w:rsidR="00C6507C" w:rsidRPr="00596736" w:rsidRDefault="00C6507C" w:rsidP="002D56BB">
      <w:pPr>
        <w:pStyle w:val="Heading1"/>
        <w:numPr>
          <w:ilvl w:val="0"/>
          <w:numId w:val="2"/>
        </w:numPr>
        <w:rPr>
          <w:rFonts w:ascii="Verdana" w:hAnsi="Verdana"/>
          <w:bCs w:val="0"/>
          <w:sz w:val="20"/>
          <w:szCs w:val="22"/>
        </w:rPr>
      </w:pPr>
      <w:r w:rsidRPr="00596736">
        <w:rPr>
          <w:rFonts w:ascii="Verdana" w:hAnsi="Verdana"/>
          <w:bCs w:val="0"/>
          <w:sz w:val="20"/>
          <w:szCs w:val="22"/>
        </w:rPr>
        <w:t>Next week's goals:</w:t>
      </w:r>
    </w:p>
    <w:tbl>
      <w:tblPr>
        <w:tblStyle w:val="TableGrid"/>
        <w:tblW w:w="8568" w:type="dxa"/>
        <w:tblLayout w:type="fixed"/>
        <w:tblLook w:val="04A0" w:firstRow="1" w:lastRow="0" w:firstColumn="1" w:lastColumn="0" w:noHBand="0" w:noVBand="1"/>
      </w:tblPr>
      <w:tblGrid>
        <w:gridCol w:w="558"/>
        <w:gridCol w:w="4608"/>
        <w:gridCol w:w="1710"/>
        <w:gridCol w:w="1692"/>
      </w:tblGrid>
      <w:tr w:rsidR="005200BC" w:rsidRPr="00554DA2" w14:paraId="4D08F29B" w14:textId="77777777" w:rsidTr="005200BC">
        <w:tc>
          <w:tcPr>
            <w:tcW w:w="558" w:type="dxa"/>
            <w:shd w:val="clear" w:color="auto" w:fill="004070"/>
          </w:tcPr>
          <w:p w14:paraId="274CE58C" w14:textId="77777777" w:rsidR="005200BC" w:rsidRPr="00554DA2" w:rsidRDefault="005200BC" w:rsidP="00FA2865">
            <w:pPr>
              <w:rPr>
                <w:rFonts w:ascii="Verdana" w:hAnsi="Verdana"/>
                <w:b/>
                <w:sz w:val="16"/>
                <w:szCs w:val="16"/>
              </w:rPr>
            </w:pPr>
            <w:r w:rsidRPr="00554DA2">
              <w:rPr>
                <w:rFonts w:ascii="Verdana" w:hAnsi="Verdana"/>
                <w:b/>
                <w:sz w:val="16"/>
                <w:szCs w:val="16"/>
              </w:rPr>
              <w:t>STT</w:t>
            </w:r>
          </w:p>
        </w:tc>
        <w:tc>
          <w:tcPr>
            <w:tcW w:w="4608" w:type="dxa"/>
            <w:shd w:val="clear" w:color="auto" w:fill="004070"/>
          </w:tcPr>
          <w:p w14:paraId="4C0F0699" w14:textId="77777777" w:rsidR="005200BC" w:rsidRPr="00554DA2" w:rsidRDefault="005200BC" w:rsidP="00FA2865">
            <w:pPr>
              <w:rPr>
                <w:rFonts w:ascii="Verdana" w:hAnsi="Verdana"/>
                <w:b/>
                <w:sz w:val="16"/>
                <w:szCs w:val="16"/>
              </w:rPr>
            </w:pPr>
            <w:r w:rsidRPr="00554DA2">
              <w:rPr>
                <w:rFonts w:ascii="Verdana" w:hAnsi="Verdana"/>
                <w:b/>
                <w:sz w:val="16"/>
                <w:szCs w:val="16"/>
              </w:rPr>
              <w:t>Description</w:t>
            </w:r>
          </w:p>
        </w:tc>
        <w:tc>
          <w:tcPr>
            <w:tcW w:w="1710" w:type="dxa"/>
            <w:shd w:val="clear" w:color="auto" w:fill="004070"/>
          </w:tcPr>
          <w:p w14:paraId="777CF425" w14:textId="77777777" w:rsidR="005200BC" w:rsidRPr="00554DA2" w:rsidRDefault="005200BC" w:rsidP="00FA2865">
            <w:pPr>
              <w:rPr>
                <w:rFonts w:ascii="Verdana" w:hAnsi="Verdana"/>
                <w:b/>
                <w:sz w:val="16"/>
                <w:szCs w:val="16"/>
              </w:rPr>
            </w:pPr>
            <w:r w:rsidRPr="00554DA2">
              <w:rPr>
                <w:rFonts w:ascii="Verdana" w:hAnsi="Verdana"/>
                <w:b/>
                <w:sz w:val="16"/>
                <w:szCs w:val="16"/>
              </w:rPr>
              <w:t>Due Date</w:t>
            </w:r>
          </w:p>
        </w:tc>
        <w:tc>
          <w:tcPr>
            <w:tcW w:w="1692" w:type="dxa"/>
            <w:shd w:val="clear" w:color="auto" w:fill="004070"/>
          </w:tcPr>
          <w:p w14:paraId="0FAF241C" w14:textId="77777777" w:rsidR="005200BC" w:rsidRPr="00554DA2" w:rsidRDefault="005200BC" w:rsidP="00FA2865">
            <w:pPr>
              <w:rPr>
                <w:rFonts w:ascii="Verdana" w:hAnsi="Verdana"/>
                <w:b/>
                <w:sz w:val="16"/>
                <w:szCs w:val="16"/>
              </w:rPr>
            </w:pPr>
            <w:r w:rsidRPr="00554DA2">
              <w:rPr>
                <w:rFonts w:ascii="Verdana" w:hAnsi="Verdana"/>
                <w:b/>
                <w:sz w:val="16"/>
                <w:szCs w:val="16"/>
              </w:rPr>
              <w:t>Responsibility</w:t>
            </w:r>
          </w:p>
        </w:tc>
      </w:tr>
      <w:tr w:rsidR="00487AB2" w:rsidRPr="00870EDC" w14:paraId="7391B43D" w14:textId="77777777" w:rsidTr="00616E89">
        <w:tc>
          <w:tcPr>
            <w:tcW w:w="558" w:type="dxa"/>
            <w:vAlign w:val="center"/>
          </w:tcPr>
          <w:p w14:paraId="6B4FF321" w14:textId="2E01D158" w:rsidR="00487AB2" w:rsidRPr="00870EDC" w:rsidRDefault="00487AB2" w:rsidP="00487AB2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t>1</w:t>
            </w:r>
          </w:p>
        </w:tc>
        <w:tc>
          <w:tcPr>
            <w:tcW w:w="4608" w:type="dxa"/>
            <w:vAlign w:val="center"/>
          </w:tcPr>
          <w:p w14:paraId="4D936815" w14:textId="77777777" w:rsidR="00487AB2" w:rsidRPr="006A2C57" w:rsidRDefault="006A2C57" w:rsidP="00487AB2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6A2C57">
              <w:rPr>
                <w:rFonts w:ascii="Verdana" w:hAnsi="Verdana"/>
                <w:b/>
                <w:bCs/>
                <w:sz w:val="20"/>
                <w:szCs w:val="20"/>
              </w:rPr>
              <w:t>Design Data for Movies, Rooms, Seats, and Showtimes</w:t>
            </w:r>
          </w:p>
          <w:p w14:paraId="0D318CCF" w14:textId="77777777" w:rsidR="006A2C57" w:rsidRPr="006A2C57" w:rsidRDefault="006A2C57" w:rsidP="006A2C57">
            <w:pPr>
              <w:pStyle w:val="ListParagraph"/>
              <w:numPr>
                <w:ilvl w:val="0"/>
                <w:numId w:val="5"/>
              </w:numPr>
              <w:rPr>
                <w:rFonts w:ascii="Verdana" w:hAnsi="Verdana"/>
                <w:sz w:val="20"/>
                <w:szCs w:val="20"/>
              </w:rPr>
            </w:pPr>
            <w:r w:rsidRPr="006A2C57">
              <w:rPr>
                <w:rFonts w:ascii="Verdana" w:hAnsi="Verdana"/>
                <w:sz w:val="20"/>
                <w:szCs w:val="20"/>
              </w:rPr>
              <w:t>Design Database Tables</w:t>
            </w:r>
          </w:p>
          <w:p w14:paraId="40F39A12" w14:textId="77777777" w:rsidR="006A2C57" w:rsidRPr="006A2C57" w:rsidRDefault="006A2C57" w:rsidP="006A2C57">
            <w:pPr>
              <w:pStyle w:val="ListParagraph"/>
              <w:numPr>
                <w:ilvl w:val="0"/>
                <w:numId w:val="5"/>
              </w:numPr>
              <w:rPr>
                <w:rFonts w:ascii="Verdana" w:hAnsi="Verdana"/>
                <w:sz w:val="20"/>
                <w:szCs w:val="20"/>
              </w:rPr>
            </w:pPr>
            <w:r w:rsidRPr="006A2C57">
              <w:rPr>
                <w:rFonts w:ascii="Verdana" w:hAnsi="Verdana"/>
                <w:sz w:val="20"/>
                <w:szCs w:val="20"/>
              </w:rPr>
              <w:t>Design the Movie Table</w:t>
            </w:r>
          </w:p>
          <w:p w14:paraId="5C6A7935" w14:textId="77777777" w:rsidR="006A2C57" w:rsidRPr="006A2C57" w:rsidRDefault="006A2C57" w:rsidP="006A2C57">
            <w:pPr>
              <w:pStyle w:val="ListParagraph"/>
              <w:numPr>
                <w:ilvl w:val="0"/>
                <w:numId w:val="5"/>
              </w:numPr>
              <w:rPr>
                <w:rFonts w:ascii="Verdana" w:hAnsi="Verdana"/>
                <w:sz w:val="20"/>
                <w:szCs w:val="20"/>
              </w:rPr>
            </w:pPr>
            <w:r w:rsidRPr="006A2C57">
              <w:rPr>
                <w:rFonts w:ascii="Verdana" w:hAnsi="Verdana"/>
                <w:sz w:val="20"/>
                <w:szCs w:val="20"/>
              </w:rPr>
              <w:t>Design the Genre Table</w:t>
            </w:r>
          </w:p>
          <w:p w14:paraId="7BB8C9D5" w14:textId="77777777" w:rsidR="006A2C57" w:rsidRPr="006A2C57" w:rsidRDefault="006A2C57" w:rsidP="006A2C57">
            <w:pPr>
              <w:pStyle w:val="ListParagraph"/>
              <w:numPr>
                <w:ilvl w:val="0"/>
                <w:numId w:val="5"/>
              </w:numPr>
              <w:rPr>
                <w:rFonts w:ascii="Verdana" w:hAnsi="Verdana"/>
                <w:sz w:val="20"/>
                <w:szCs w:val="20"/>
              </w:rPr>
            </w:pPr>
            <w:r w:rsidRPr="006A2C57">
              <w:rPr>
                <w:rFonts w:ascii="Verdana" w:hAnsi="Verdana"/>
                <w:sz w:val="20"/>
                <w:szCs w:val="20"/>
              </w:rPr>
              <w:t>Design the MovieGenre Table</w:t>
            </w:r>
          </w:p>
          <w:p w14:paraId="7B23D993" w14:textId="77777777" w:rsidR="006A2C57" w:rsidRPr="006A2C57" w:rsidRDefault="006A2C57" w:rsidP="006A2C57">
            <w:pPr>
              <w:pStyle w:val="ListParagraph"/>
              <w:numPr>
                <w:ilvl w:val="0"/>
                <w:numId w:val="5"/>
              </w:numPr>
              <w:rPr>
                <w:rFonts w:ascii="Verdana" w:hAnsi="Verdana"/>
                <w:sz w:val="20"/>
                <w:szCs w:val="20"/>
              </w:rPr>
            </w:pPr>
            <w:r w:rsidRPr="006A2C57">
              <w:rPr>
                <w:rFonts w:ascii="Verdana" w:hAnsi="Verdana"/>
                <w:sz w:val="20"/>
                <w:szCs w:val="20"/>
              </w:rPr>
              <w:t>Design the CinemaRoom Table</w:t>
            </w:r>
          </w:p>
          <w:p w14:paraId="295EDD81" w14:textId="77777777" w:rsidR="006A2C57" w:rsidRPr="006A2C57" w:rsidRDefault="006A2C57" w:rsidP="006A2C57">
            <w:pPr>
              <w:pStyle w:val="ListParagraph"/>
              <w:numPr>
                <w:ilvl w:val="0"/>
                <w:numId w:val="5"/>
              </w:numPr>
              <w:rPr>
                <w:rFonts w:ascii="Verdana" w:hAnsi="Verdana"/>
                <w:sz w:val="20"/>
                <w:szCs w:val="20"/>
              </w:rPr>
            </w:pPr>
            <w:r w:rsidRPr="006A2C57">
              <w:rPr>
                <w:rFonts w:ascii="Verdana" w:hAnsi="Verdana"/>
                <w:sz w:val="20"/>
                <w:szCs w:val="20"/>
              </w:rPr>
              <w:t>Design the Seat Table</w:t>
            </w:r>
          </w:p>
          <w:p w14:paraId="37647681" w14:textId="77777777" w:rsidR="006A2C57" w:rsidRPr="006A2C57" w:rsidRDefault="006A2C57" w:rsidP="006A2C57">
            <w:pPr>
              <w:pStyle w:val="ListParagraph"/>
              <w:numPr>
                <w:ilvl w:val="0"/>
                <w:numId w:val="5"/>
              </w:numPr>
              <w:rPr>
                <w:rFonts w:ascii="Verdana" w:hAnsi="Verdana"/>
                <w:sz w:val="20"/>
                <w:szCs w:val="20"/>
              </w:rPr>
            </w:pPr>
            <w:r w:rsidRPr="006A2C57">
              <w:rPr>
                <w:rFonts w:ascii="Verdana" w:hAnsi="Verdana"/>
                <w:sz w:val="20"/>
                <w:szCs w:val="20"/>
              </w:rPr>
              <w:t>Design the SeatType Table</w:t>
            </w:r>
          </w:p>
          <w:p w14:paraId="24230822" w14:textId="77777777" w:rsidR="006A2C57" w:rsidRPr="006A2C57" w:rsidRDefault="006A2C57" w:rsidP="006A2C57">
            <w:pPr>
              <w:pStyle w:val="ListParagraph"/>
              <w:numPr>
                <w:ilvl w:val="0"/>
                <w:numId w:val="5"/>
              </w:numPr>
              <w:rPr>
                <w:rFonts w:ascii="Verdana" w:hAnsi="Verdana"/>
                <w:sz w:val="20"/>
                <w:szCs w:val="20"/>
              </w:rPr>
            </w:pPr>
            <w:r w:rsidRPr="006A2C57">
              <w:rPr>
                <w:rFonts w:ascii="Verdana" w:hAnsi="Verdana"/>
                <w:sz w:val="20"/>
                <w:szCs w:val="20"/>
              </w:rPr>
              <w:t>Design the TicketType Table</w:t>
            </w:r>
          </w:p>
          <w:p w14:paraId="437D2899" w14:textId="77777777" w:rsidR="006A2C57" w:rsidRDefault="006A2C57" w:rsidP="006A2C57">
            <w:pPr>
              <w:pStyle w:val="ListParagraph"/>
              <w:numPr>
                <w:ilvl w:val="0"/>
                <w:numId w:val="5"/>
              </w:numPr>
              <w:rPr>
                <w:rFonts w:ascii="Verdana" w:hAnsi="Verdana"/>
                <w:sz w:val="20"/>
                <w:szCs w:val="20"/>
              </w:rPr>
            </w:pPr>
            <w:r w:rsidRPr="006A2C57">
              <w:rPr>
                <w:rFonts w:ascii="Verdana" w:hAnsi="Verdana"/>
                <w:sz w:val="20"/>
                <w:szCs w:val="20"/>
              </w:rPr>
              <w:t>Design the Showtime Table</w:t>
            </w:r>
          </w:p>
          <w:p w14:paraId="752F3C7C" w14:textId="1F30EA84" w:rsidR="006A2C57" w:rsidRPr="006A2C57" w:rsidRDefault="006A2C57" w:rsidP="00FC68F2">
            <w:pPr>
              <w:pStyle w:val="ListParagraph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10" w:type="dxa"/>
            <w:vAlign w:val="center"/>
          </w:tcPr>
          <w:p w14:paraId="6E37D79C" w14:textId="30D3936C" w:rsidR="00487AB2" w:rsidRDefault="006A2C57" w:rsidP="00487AB2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20/10/2026</w:t>
            </w:r>
          </w:p>
          <w:p w14:paraId="303058DC" w14:textId="237E0806" w:rsidR="006A2C57" w:rsidRPr="00870EDC" w:rsidRDefault="006A2C57" w:rsidP="00487AB2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692" w:type="dxa"/>
            <w:vAlign w:val="center"/>
          </w:tcPr>
          <w:p w14:paraId="49CDB47B" w14:textId="7735BD05" w:rsidR="00487AB2" w:rsidRPr="00870EDC" w:rsidRDefault="006A2C57" w:rsidP="00487AB2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N. Nguyen</w:t>
            </w:r>
          </w:p>
        </w:tc>
      </w:tr>
      <w:tr w:rsidR="00FC68F2" w:rsidRPr="00870EDC" w14:paraId="0FD5859C" w14:textId="77777777" w:rsidTr="00616E89">
        <w:tc>
          <w:tcPr>
            <w:tcW w:w="558" w:type="dxa"/>
            <w:vAlign w:val="center"/>
          </w:tcPr>
          <w:p w14:paraId="67A882B4" w14:textId="0D7363F4" w:rsidR="00FC68F2" w:rsidRDefault="00FC68F2" w:rsidP="00487AB2">
            <w:pPr>
              <w:jc w:val="center"/>
            </w:pPr>
            <w:r>
              <w:t>2</w:t>
            </w:r>
          </w:p>
        </w:tc>
        <w:tc>
          <w:tcPr>
            <w:tcW w:w="4608" w:type="dxa"/>
            <w:vAlign w:val="center"/>
          </w:tcPr>
          <w:p w14:paraId="58F367AE" w14:textId="77777777" w:rsidR="00FC68F2" w:rsidRPr="006A2C57" w:rsidRDefault="00FC68F2" w:rsidP="00FC68F2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6A2C57">
              <w:rPr>
                <w:rFonts w:ascii="Verdana" w:hAnsi="Verdana"/>
                <w:b/>
                <w:bCs/>
                <w:sz w:val="20"/>
                <w:szCs w:val="20"/>
              </w:rPr>
              <w:t>Design Data for Bookings, Tickets, Payments, and Users</w:t>
            </w:r>
          </w:p>
          <w:p w14:paraId="0CDD5A00" w14:textId="77777777" w:rsidR="00FC68F2" w:rsidRPr="006A2C57" w:rsidRDefault="00FC68F2" w:rsidP="00FC68F2">
            <w:pPr>
              <w:pStyle w:val="ListParagraph"/>
              <w:numPr>
                <w:ilvl w:val="0"/>
                <w:numId w:val="6"/>
              </w:numPr>
              <w:rPr>
                <w:rFonts w:ascii="Verdana" w:hAnsi="Verdana"/>
                <w:sz w:val="20"/>
                <w:szCs w:val="20"/>
              </w:rPr>
            </w:pPr>
            <w:r w:rsidRPr="006A2C57">
              <w:rPr>
                <w:rFonts w:ascii="Verdana" w:hAnsi="Verdana"/>
                <w:sz w:val="20"/>
                <w:szCs w:val="20"/>
              </w:rPr>
              <w:t>Design the Booking Table</w:t>
            </w:r>
          </w:p>
          <w:p w14:paraId="22D27909" w14:textId="77777777" w:rsidR="00FC68F2" w:rsidRPr="006A2C57" w:rsidRDefault="00FC68F2" w:rsidP="00FC68F2">
            <w:pPr>
              <w:pStyle w:val="ListParagraph"/>
              <w:numPr>
                <w:ilvl w:val="0"/>
                <w:numId w:val="6"/>
              </w:numPr>
              <w:rPr>
                <w:rFonts w:ascii="Verdana" w:hAnsi="Verdana"/>
                <w:sz w:val="20"/>
                <w:szCs w:val="20"/>
              </w:rPr>
            </w:pPr>
            <w:r w:rsidRPr="006A2C57">
              <w:rPr>
                <w:rFonts w:ascii="Verdana" w:hAnsi="Verdana"/>
                <w:sz w:val="20"/>
                <w:szCs w:val="20"/>
              </w:rPr>
              <w:t>Design the BookingDetail Table</w:t>
            </w:r>
          </w:p>
          <w:p w14:paraId="7F7A093C" w14:textId="77777777" w:rsidR="00FC68F2" w:rsidRPr="006A2C57" w:rsidRDefault="00FC68F2" w:rsidP="00FC68F2">
            <w:pPr>
              <w:pStyle w:val="ListParagraph"/>
              <w:numPr>
                <w:ilvl w:val="0"/>
                <w:numId w:val="6"/>
              </w:numPr>
              <w:rPr>
                <w:rFonts w:ascii="Verdana" w:hAnsi="Verdana"/>
                <w:sz w:val="20"/>
                <w:szCs w:val="20"/>
              </w:rPr>
            </w:pPr>
            <w:r w:rsidRPr="006A2C57">
              <w:rPr>
                <w:rFonts w:ascii="Verdana" w:hAnsi="Verdana"/>
                <w:sz w:val="20"/>
                <w:szCs w:val="20"/>
              </w:rPr>
              <w:t>Design the Ticket Table</w:t>
            </w:r>
          </w:p>
          <w:p w14:paraId="07C14121" w14:textId="77777777" w:rsidR="00FC68F2" w:rsidRPr="006A2C57" w:rsidRDefault="00FC68F2" w:rsidP="00FC68F2">
            <w:pPr>
              <w:pStyle w:val="ListParagraph"/>
              <w:numPr>
                <w:ilvl w:val="0"/>
                <w:numId w:val="6"/>
              </w:numPr>
              <w:rPr>
                <w:rFonts w:ascii="Verdana" w:hAnsi="Verdana"/>
                <w:sz w:val="20"/>
                <w:szCs w:val="20"/>
              </w:rPr>
            </w:pPr>
            <w:r w:rsidRPr="006A2C57">
              <w:rPr>
                <w:rFonts w:ascii="Verdana" w:hAnsi="Verdana"/>
                <w:sz w:val="20"/>
                <w:szCs w:val="20"/>
              </w:rPr>
              <w:t>Design the Payment Table</w:t>
            </w:r>
          </w:p>
          <w:p w14:paraId="1BEC4C0F" w14:textId="77777777" w:rsidR="00FC68F2" w:rsidRPr="006A2C57" w:rsidRDefault="00FC68F2" w:rsidP="00FC68F2">
            <w:pPr>
              <w:pStyle w:val="ListParagraph"/>
              <w:numPr>
                <w:ilvl w:val="0"/>
                <w:numId w:val="6"/>
              </w:numPr>
              <w:rPr>
                <w:rFonts w:ascii="Verdana" w:hAnsi="Verdana"/>
                <w:sz w:val="20"/>
                <w:szCs w:val="20"/>
              </w:rPr>
            </w:pPr>
            <w:r w:rsidRPr="006A2C57">
              <w:rPr>
                <w:rFonts w:ascii="Verdana" w:hAnsi="Verdana"/>
                <w:sz w:val="20"/>
                <w:szCs w:val="20"/>
              </w:rPr>
              <w:t>Design the User Table</w:t>
            </w:r>
          </w:p>
          <w:p w14:paraId="532E9059" w14:textId="77777777" w:rsidR="00FC68F2" w:rsidRPr="006A2C57" w:rsidRDefault="00FC68F2" w:rsidP="00FC68F2">
            <w:pPr>
              <w:pStyle w:val="ListParagraph"/>
              <w:numPr>
                <w:ilvl w:val="0"/>
                <w:numId w:val="6"/>
              </w:numPr>
              <w:rPr>
                <w:rFonts w:ascii="Verdana" w:hAnsi="Verdana"/>
                <w:sz w:val="20"/>
                <w:szCs w:val="20"/>
              </w:rPr>
            </w:pPr>
            <w:r w:rsidRPr="006A2C57">
              <w:rPr>
                <w:rFonts w:ascii="Verdana" w:hAnsi="Verdana"/>
                <w:sz w:val="20"/>
                <w:szCs w:val="20"/>
              </w:rPr>
              <w:t>Design the Role Table</w:t>
            </w:r>
          </w:p>
          <w:p w14:paraId="7E5D6E8A" w14:textId="77777777" w:rsidR="00FC68F2" w:rsidRPr="00FC68F2" w:rsidRDefault="00FC68F2" w:rsidP="00FC68F2">
            <w:pPr>
              <w:pStyle w:val="ListParagraph"/>
              <w:numPr>
                <w:ilvl w:val="0"/>
                <w:numId w:val="6"/>
              </w:numPr>
              <w:rPr>
                <w:rFonts w:ascii="Verdana" w:hAnsi="Verdana"/>
                <w:sz w:val="20"/>
                <w:szCs w:val="20"/>
              </w:rPr>
            </w:pPr>
            <w:r w:rsidRPr="00FC68F2">
              <w:rPr>
                <w:rFonts w:ascii="Verdana" w:hAnsi="Verdana"/>
                <w:sz w:val="20"/>
                <w:szCs w:val="20"/>
              </w:rPr>
              <w:t>Design the UserRole Table</w:t>
            </w:r>
          </w:p>
          <w:p w14:paraId="46AB1EEA" w14:textId="513622F7" w:rsidR="00FC68F2" w:rsidRPr="00FC68F2" w:rsidRDefault="00FC68F2" w:rsidP="00FC68F2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10" w:type="dxa"/>
            <w:vAlign w:val="center"/>
          </w:tcPr>
          <w:p w14:paraId="2DCDC396" w14:textId="7F82D430" w:rsidR="00FC68F2" w:rsidRDefault="00FC68F2" w:rsidP="00487AB2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23/10/2026</w:t>
            </w:r>
          </w:p>
        </w:tc>
        <w:tc>
          <w:tcPr>
            <w:tcW w:w="1692" w:type="dxa"/>
            <w:vAlign w:val="center"/>
          </w:tcPr>
          <w:p w14:paraId="49D51D65" w14:textId="05DEDBA4" w:rsidR="00FC68F2" w:rsidRDefault="00FC68F2" w:rsidP="00487AB2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N. Nguyen</w:t>
            </w:r>
          </w:p>
        </w:tc>
      </w:tr>
      <w:tr w:rsidR="00487AB2" w:rsidRPr="00870EDC" w14:paraId="437050A0" w14:textId="77777777" w:rsidTr="00616E89">
        <w:tc>
          <w:tcPr>
            <w:tcW w:w="558" w:type="dxa"/>
            <w:vAlign w:val="center"/>
          </w:tcPr>
          <w:p w14:paraId="37BC7508" w14:textId="4AF9FF86" w:rsidR="00487AB2" w:rsidRPr="00870EDC" w:rsidRDefault="00FC68F2" w:rsidP="00487AB2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t>3</w:t>
            </w:r>
          </w:p>
        </w:tc>
        <w:tc>
          <w:tcPr>
            <w:tcW w:w="4608" w:type="dxa"/>
            <w:vAlign w:val="center"/>
          </w:tcPr>
          <w:p w14:paraId="68AC2AFC" w14:textId="77777777" w:rsidR="00487AB2" w:rsidRPr="006A2C57" w:rsidRDefault="006A2C57" w:rsidP="00487AB2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6A2C57">
              <w:rPr>
                <w:rFonts w:ascii="Verdana" w:hAnsi="Verdana"/>
                <w:b/>
                <w:bCs/>
                <w:sz w:val="20"/>
                <w:szCs w:val="20"/>
              </w:rPr>
              <w:t>Define Relationships, Constraints, and Data Integrity</w:t>
            </w:r>
          </w:p>
          <w:p w14:paraId="5066934C" w14:textId="77777777" w:rsidR="006A2C57" w:rsidRPr="006A2C57" w:rsidRDefault="006A2C57" w:rsidP="006A2C57">
            <w:pPr>
              <w:pStyle w:val="ListParagraph"/>
              <w:numPr>
                <w:ilvl w:val="0"/>
                <w:numId w:val="8"/>
              </w:numPr>
              <w:rPr>
                <w:rFonts w:ascii="Verdana" w:hAnsi="Verdana"/>
                <w:sz w:val="20"/>
                <w:szCs w:val="20"/>
              </w:rPr>
            </w:pPr>
            <w:r w:rsidRPr="006A2C57">
              <w:rPr>
                <w:rFonts w:ascii="Verdana" w:hAnsi="Verdana"/>
                <w:sz w:val="20"/>
                <w:szCs w:val="20"/>
              </w:rPr>
              <w:t>Design Relationships</w:t>
            </w:r>
          </w:p>
          <w:p w14:paraId="0A2DB16A" w14:textId="77777777" w:rsidR="006A2C57" w:rsidRPr="006A2C57" w:rsidRDefault="006A2C57" w:rsidP="006A2C57">
            <w:pPr>
              <w:pStyle w:val="ListParagraph"/>
              <w:numPr>
                <w:ilvl w:val="0"/>
                <w:numId w:val="8"/>
              </w:numPr>
              <w:rPr>
                <w:rFonts w:ascii="Verdana" w:hAnsi="Verdana"/>
                <w:sz w:val="20"/>
                <w:szCs w:val="20"/>
              </w:rPr>
            </w:pPr>
            <w:r w:rsidRPr="006A2C57">
              <w:rPr>
                <w:rFonts w:ascii="Verdana" w:hAnsi="Verdana"/>
                <w:sz w:val="20"/>
                <w:szCs w:val="20"/>
              </w:rPr>
              <w:t>Define Primary and Foreign Keys</w:t>
            </w:r>
          </w:p>
          <w:p w14:paraId="15FBEB14" w14:textId="77777777" w:rsidR="006A2C57" w:rsidRPr="006A2C57" w:rsidRDefault="006A2C57" w:rsidP="006A2C57">
            <w:pPr>
              <w:pStyle w:val="ListParagraph"/>
              <w:numPr>
                <w:ilvl w:val="0"/>
                <w:numId w:val="8"/>
              </w:numPr>
              <w:rPr>
                <w:rFonts w:ascii="Verdana" w:hAnsi="Verdana"/>
                <w:sz w:val="20"/>
                <w:szCs w:val="20"/>
              </w:rPr>
            </w:pPr>
            <w:r w:rsidRPr="006A2C57">
              <w:rPr>
                <w:rFonts w:ascii="Verdana" w:hAnsi="Verdana"/>
                <w:sz w:val="20"/>
                <w:szCs w:val="20"/>
              </w:rPr>
              <w:t>Define Data Types</w:t>
            </w:r>
          </w:p>
          <w:p w14:paraId="7C762140" w14:textId="77777777" w:rsidR="006A2C57" w:rsidRPr="006A2C57" w:rsidRDefault="006A2C57" w:rsidP="006A2C57">
            <w:pPr>
              <w:pStyle w:val="ListParagraph"/>
              <w:numPr>
                <w:ilvl w:val="0"/>
                <w:numId w:val="8"/>
              </w:numPr>
              <w:rPr>
                <w:rFonts w:ascii="Verdana" w:hAnsi="Verdana"/>
                <w:sz w:val="20"/>
                <w:szCs w:val="20"/>
              </w:rPr>
            </w:pPr>
            <w:r w:rsidRPr="006A2C57">
              <w:rPr>
                <w:rFonts w:ascii="Verdana" w:hAnsi="Verdana"/>
                <w:sz w:val="20"/>
                <w:szCs w:val="20"/>
              </w:rPr>
              <w:t>Define Database Constraints</w:t>
            </w:r>
          </w:p>
          <w:p w14:paraId="5AE67CEC" w14:textId="77777777" w:rsidR="006A2C57" w:rsidRPr="006A2C57" w:rsidRDefault="006A2C57" w:rsidP="006A2C57">
            <w:pPr>
              <w:pStyle w:val="ListParagraph"/>
              <w:numPr>
                <w:ilvl w:val="0"/>
                <w:numId w:val="8"/>
              </w:numPr>
              <w:rPr>
                <w:rFonts w:ascii="Verdana" w:hAnsi="Verdana"/>
                <w:sz w:val="20"/>
                <w:szCs w:val="20"/>
              </w:rPr>
            </w:pPr>
            <w:r w:rsidRPr="006A2C57">
              <w:rPr>
                <w:rFonts w:ascii="Verdana" w:hAnsi="Verdana"/>
                <w:sz w:val="20"/>
                <w:szCs w:val="20"/>
              </w:rPr>
              <w:t>Verify Data Integrity</w:t>
            </w:r>
          </w:p>
          <w:p w14:paraId="5753607F" w14:textId="77777777" w:rsidR="006A2C57" w:rsidRPr="006A2C57" w:rsidRDefault="006A2C57" w:rsidP="006A2C57">
            <w:pPr>
              <w:pStyle w:val="ListParagraph"/>
              <w:numPr>
                <w:ilvl w:val="0"/>
                <w:numId w:val="8"/>
              </w:numPr>
              <w:rPr>
                <w:rFonts w:ascii="Verdana" w:hAnsi="Verdana"/>
                <w:sz w:val="20"/>
                <w:szCs w:val="20"/>
              </w:rPr>
            </w:pPr>
            <w:r w:rsidRPr="006A2C57">
              <w:rPr>
                <w:rFonts w:ascii="Verdana" w:hAnsi="Verdana"/>
                <w:sz w:val="20"/>
                <w:szCs w:val="20"/>
              </w:rPr>
              <w:t>Prevent Showtime Overlaps</w:t>
            </w:r>
          </w:p>
          <w:p w14:paraId="34A9BE28" w14:textId="77777777" w:rsidR="006A2C57" w:rsidRPr="006A2C57" w:rsidRDefault="006A2C57" w:rsidP="006A2C57">
            <w:pPr>
              <w:pStyle w:val="ListParagraph"/>
              <w:numPr>
                <w:ilvl w:val="0"/>
                <w:numId w:val="8"/>
              </w:numPr>
              <w:rPr>
                <w:rFonts w:ascii="Verdana" w:hAnsi="Verdana"/>
                <w:sz w:val="20"/>
                <w:szCs w:val="20"/>
              </w:rPr>
            </w:pPr>
            <w:r w:rsidRPr="006A2C57">
              <w:rPr>
                <w:rFonts w:ascii="Verdana" w:hAnsi="Verdana"/>
                <w:sz w:val="20"/>
                <w:szCs w:val="20"/>
              </w:rPr>
              <w:t>Prevent Duplicate Seat Bookings</w:t>
            </w:r>
          </w:p>
          <w:p w14:paraId="6EF0CC16" w14:textId="77777777" w:rsidR="006A2C57" w:rsidRPr="006A2C57" w:rsidRDefault="006A2C57" w:rsidP="006A2C57">
            <w:pPr>
              <w:pStyle w:val="ListParagraph"/>
              <w:numPr>
                <w:ilvl w:val="0"/>
                <w:numId w:val="8"/>
              </w:numPr>
              <w:rPr>
                <w:rFonts w:ascii="Verdana" w:hAnsi="Verdana"/>
                <w:sz w:val="20"/>
                <w:szCs w:val="20"/>
              </w:rPr>
            </w:pPr>
            <w:r w:rsidRPr="006A2C57">
              <w:rPr>
                <w:rFonts w:ascii="Verdana" w:hAnsi="Verdana"/>
                <w:sz w:val="20"/>
                <w:szCs w:val="20"/>
              </w:rPr>
              <w:t>Define Entity States</w:t>
            </w:r>
          </w:p>
          <w:p w14:paraId="26D253BE" w14:textId="77777777" w:rsidR="006A2C57" w:rsidRPr="006A2C57" w:rsidRDefault="006A2C57" w:rsidP="006A2C57">
            <w:pPr>
              <w:pStyle w:val="ListParagraph"/>
              <w:numPr>
                <w:ilvl w:val="0"/>
                <w:numId w:val="8"/>
              </w:numPr>
              <w:rPr>
                <w:rFonts w:ascii="Verdana" w:hAnsi="Verdana"/>
                <w:sz w:val="20"/>
                <w:szCs w:val="20"/>
              </w:rPr>
            </w:pPr>
            <w:r w:rsidRPr="006A2C57">
              <w:rPr>
                <w:rFonts w:ascii="Verdana" w:hAnsi="Verdana"/>
                <w:sz w:val="20"/>
                <w:szCs w:val="20"/>
              </w:rPr>
              <w:t>Define Deletion Rules</w:t>
            </w:r>
          </w:p>
          <w:p w14:paraId="6DE35B4A" w14:textId="77777777" w:rsidR="006A2C57" w:rsidRPr="006A2C57" w:rsidRDefault="006A2C57" w:rsidP="006A2C57">
            <w:pPr>
              <w:pStyle w:val="ListParagraph"/>
              <w:numPr>
                <w:ilvl w:val="0"/>
                <w:numId w:val="8"/>
              </w:numPr>
              <w:rPr>
                <w:rFonts w:ascii="Verdana" w:hAnsi="Verdana"/>
                <w:sz w:val="20"/>
                <w:szCs w:val="20"/>
              </w:rPr>
            </w:pPr>
            <w:r w:rsidRPr="006A2C57">
              <w:rPr>
                <w:rFonts w:ascii="Verdana" w:hAnsi="Verdana"/>
                <w:sz w:val="20"/>
                <w:szCs w:val="20"/>
              </w:rPr>
              <w:t>Normalize the Database</w:t>
            </w:r>
          </w:p>
          <w:p w14:paraId="644C3F58" w14:textId="77777777" w:rsidR="006A2C57" w:rsidRDefault="006A2C57" w:rsidP="006A2C57">
            <w:pPr>
              <w:pStyle w:val="ListParagraph"/>
              <w:numPr>
                <w:ilvl w:val="0"/>
                <w:numId w:val="8"/>
              </w:numPr>
              <w:rPr>
                <w:rFonts w:ascii="Verdana" w:hAnsi="Verdana"/>
                <w:sz w:val="20"/>
                <w:szCs w:val="20"/>
              </w:rPr>
            </w:pPr>
            <w:r w:rsidRPr="006A2C57">
              <w:rPr>
                <w:rFonts w:ascii="Verdana" w:hAnsi="Verdana"/>
                <w:sz w:val="20"/>
                <w:szCs w:val="20"/>
              </w:rPr>
              <w:t>Review Database Indexes</w:t>
            </w:r>
          </w:p>
          <w:p w14:paraId="53E28AE6" w14:textId="463219B9" w:rsidR="00FC68F2" w:rsidRPr="006A2C57" w:rsidRDefault="00FC68F2" w:rsidP="00FC68F2">
            <w:pPr>
              <w:pStyle w:val="ListParagraph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10" w:type="dxa"/>
            <w:vAlign w:val="center"/>
          </w:tcPr>
          <w:p w14:paraId="34F76EF9" w14:textId="3E1F325C" w:rsidR="00487AB2" w:rsidRPr="00870EDC" w:rsidRDefault="006A2C57" w:rsidP="00487AB2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23/10/2026</w:t>
            </w:r>
          </w:p>
        </w:tc>
        <w:tc>
          <w:tcPr>
            <w:tcW w:w="1692" w:type="dxa"/>
            <w:vAlign w:val="center"/>
          </w:tcPr>
          <w:p w14:paraId="136922FF" w14:textId="24EF6AF6" w:rsidR="00487AB2" w:rsidRPr="00870EDC" w:rsidRDefault="006A2C57" w:rsidP="00487AB2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V. Phan</w:t>
            </w:r>
          </w:p>
        </w:tc>
      </w:tr>
      <w:tr w:rsidR="00487AB2" w:rsidRPr="00870EDC" w14:paraId="21BED51A" w14:textId="77777777" w:rsidTr="00616E89">
        <w:trPr>
          <w:trHeight w:val="70"/>
        </w:trPr>
        <w:tc>
          <w:tcPr>
            <w:tcW w:w="558" w:type="dxa"/>
            <w:vAlign w:val="center"/>
          </w:tcPr>
          <w:p w14:paraId="46D1E89C" w14:textId="0C72B069" w:rsidR="00487AB2" w:rsidRPr="00870EDC" w:rsidRDefault="00FC68F2" w:rsidP="00487AB2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t>4</w:t>
            </w:r>
          </w:p>
        </w:tc>
        <w:tc>
          <w:tcPr>
            <w:tcW w:w="4608" w:type="dxa"/>
            <w:vAlign w:val="center"/>
          </w:tcPr>
          <w:p w14:paraId="033614BC" w14:textId="77777777" w:rsidR="00487AB2" w:rsidRPr="006A2C57" w:rsidRDefault="006A2C57" w:rsidP="00487AB2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6A2C57">
              <w:rPr>
                <w:rFonts w:ascii="Verdana" w:hAnsi="Verdana"/>
                <w:b/>
                <w:bCs/>
                <w:sz w:val="20"/>
                <w:szCs w:val="20"/>
              </w:rPr>
              <w:t>Finalize the ERD and Relational Schema</w:t>
            </w:r>
          </w:p>
          <w:p w14:paraId="6CD4840E" w14:textId="77777777" w:rsidR="006A2C57" w:rsidRPr="006A2C57" w:rsidRDefault="006A2C57" w:rsidP="006A2C57">
            <w:pPr>
              <w:pStyle w:val="ListParagraph"/>
              <w:numPr>
                <w:ilvl w:val="0"/>
                <w:numId w:val="7"/>
              </w:numPr>
              <w:rPr>
                <w:rFonts w:ascii="Verdana" w:hAnsi="Verdana"/>
                <w:sz w:val="20"/>
                <w:szCs w:val="20"/>
              </w:rPr>
            </w:pPr>
            <w:r w:rsidRPr="006A2C57">
              <w:rPr>
                <w:rFonts w:ascii="Verdana" w:hAnsi="Verdana"/>
                <w:sz w:val="20"/>
                <w:szCs w:val="20"/>
              </w:rPr>
              <w:t>Create the ERD</w:t>
            </w:r>
          </w:p>
          <w:p w14:paraId="3C46B4FB" w14:textId="77777777" w:rsidR="006A2C57" w:rsidRDefault="006A2C57" w:rsidP="006A2C57">
            <w:pPr>
              <w:pStyle w:val="ListParagraph"/>
              <w:numPr>
                <w:ilvl w:val="0"/>
                <w:numId w:val="7"/>
              </w:numPr>
              <w:rPr>
                <w:rFonts w:ascii="Verdana" w:hAnsi="Verdana"/>
                <w:sz w:val="20"/>
                <w:szCs w:val="20"/>
              </w:rPr>
            </w:pPr>
            <w:r w:rsidRPr="006A2C57">
              <w:rPr>
                <w:rFonts w:ascii="Verdana" w:hAnsi="Verdana"/>
                <w:sz w:val="20"/>
                <w:szCs w:val="20"/>
              </w:rPr>
              <w:t>Finalize the Relational Schema</w:t>
            </w:r>
          </w:p>
          <w:p w14:paraId="7DD58461" w14:textId="2FDAF40A" w:rsidR="00FC68F2" w:rsidRPr="006A2C57" w:rsidRDefault="00FC68F2" w:rsidP="00FC68F2">
            <w:pPr>
              <w:pStyle w:val="ListParagraph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10" w:type="dxa"/>
            <w:vAlign w:val="center"/>
          </w:tcPr>
          <w:p w14:paraId="03448A08" w14:textId="59E09631" w:rsidR="00487AB2" w:rsidRPr="00870EDC" w:rsidRDefault="006A2C57" w:rsidP="00487AB2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23/10/2026</w:t>
            </w:r>
          </w:p>
        </w:tc>
        <w:tc>
          <w:tcPr>
            <w:tcW w:w="1692" w:type="dxa"/>
            <w:vAlign w:val="center"/>
          </w:tcPr>
          <w:p w14:paraId="77701411" w14:textId="160620F7" w:rsidR="00487AB2" w:rsidRPr="00870EDC" w:rsidRDefault="006A2C57" w:rsidP="00487AB2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C. Nguyen</w:t>
            </w:r>
          </w:p>
        </w:tc>
      </w:tr>
      <w:tr w:rsidR="00487AB2" w:rsidRPr="00870EDC" w14:paraId="49A5AF90" w14:textId="77777777" w:rsidTr="00616E89">
        <w:tc>
          <w:tcPr>
            <w:tcW w:w="558" w:type="dxa"/>
            <w:vAlign w:val="center"/>
          </w:tcPr>
          <w:p w14:paraId="310219D7" w14:textId="705F17E1" w:rsidR="00487AB2" w:rsidRPr="00870EDC" w:rsidRDefault="00FC68F2" w:rsidP="00487AB2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t>5</w:t>
            </w:r>
          </w:p>
        </w:tc>
        <w:tc>
          <w:tcPr>
            <w:tcW w:w="4608" w:type="dxa"/>
            <w:vAlign w:val="center"/>
          </w:tcPr>
          <w:p w14:paraId="38A62D50" w14:textId="63462238" w:rsidR="00487AB2" w:rsidRPr="006A2C57" w:rsidRDefault="006A2C57" w:rsidP="00487AB2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6A2C57">
              <w:rPr>
                <w:rFonts w:ascii="Verdana" w:hAnsi="Verdana"/>
                <w:b/>
                <w:bCs/>
                <w:sz w:val="20"/>
                <w:szCs w:val="20"/>
              </w:rPr>
              <w:t>Checking</w:t>
            </w:r>
          </w:p>
        </w:tc>
        <w:tc>
          <w:tcPr>
            <w:tcW w:w="1710" w:type="dxa"/>
            <w:vAlign w:val="center"/>
          </w:tcPr>
          <w:p w14:paraId="5A253898" w14:textId="3EF07639" w:rsidR="00487AB2" w:rsidRPr="00870EDC" w:rsidRDefault="006A2C57" w:rsidP="00487AB2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24/10/2026</w:t>
            </w:r>
          </w:p>
        </w:tc>
        <w:tc>
          <w:tcPr>
            <w:tcW w:w="1692" w:type="dxa"/>
            <w:vAlign w:val="center"/>
          </w:tcPr>
          <w:p w14:paraId="0572D581" w14:textId="77777777" w:rsidR="00487AB2" w:rsidRDefault="006A2C57" w:rsidP="00487AB2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T. Huynh</w:t>
            </w:r>
            <w:r w:rsidR="00C259FD">
              <w:rPr>
                <w:rFonts w:ascii="Verdana" w:hAnsi="Verdana"/>
                <w:sz w:val="20"/>
                <w:szCs w:val="20"/>
              </w:rPr>
              <w:t>;</w:t>
            </w:r>
          </w:p>
          <w:p w14:paraId="60F8F396" w14:textId="6BFB88AD" w:rsidR="00C259FD" w:rsidRPr="00870EDC" w:rsidRDefault="00C259FD" w:rsidP="00487AB2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A</w:t>
            </w:r>
            <w:r>
              <w:rPr>
                <w:rFonts w:ascii="Verdana" w:hAnsi="Verdana"/>
                <w:sz w:val="20"/>
                <w:szCs w:val="20"/>
              </w:rPr>
              <w:t xml:space="preserve">. </w:t>
            </w:r>
            <w:r>
              <w:rPr>
                <w:rFonts w:ascii="Verdana" w:hAnsi="Verdana"/>
                <w:sz w:val="20"/>
                <w:szCs w:val="20"/>
              </w:rPr>
              <w:t>Tran</w:t>
            </w:r>
          </w:p>
        </w:tc>
      </w:tr>
    </w:tbl>
    <w:p w14:paraId="744CFAA1" w14:textId="77777777" w:rsidR="00C6507C" w:rsidRDefault="00C6507C" w:rsidP="00C6507C">
      <w:pPr>
        <w:rPr>
          <w:rFonts w:ascii="Verdana" w:hAnsi="Verdana"/>
          <w:sz w:val="18"/>
          <w:szCs w:val="18"/>
        </w:rPr>
      </w:pPr>
    </w:p>
    <w:p w14:paraId="067CD647" w14:textId="77777777" w:rsidR="006A2C57" w:rsidRPr="00814671" w:rsidRDefault="006A2C57" w:rsidP="00C6507C">
      <w:pPr>
        <w:rPr>
          <w:rFonts w:ascii="Verdana" w:hAnsi="Verdana"/>
          <w:sz w:val="18"/>
          <w:szCs w:val="18"/>
        </w:rPr>
      </w:pPr>
    </w:p>
    <w:sectPr w:rsidR="006A2C57" w:rsidRPr="008146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4B37E6"/>
    <w:multiLevelType w:val="hybridMultilevel"/>
    <w:tmpl w:val="01DE0D20"/>
    <w:lvl w:ilvl="0" w:tplc="058299C4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3C9739E"/>
    <w:multiLevelType w:val="hybridMultilevel"/>
    <w:tmpl w:val="893A09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1C1FB8"/>
    <w:multiLevelType w:val="hybridMultilevel"/>
    <w:tmpl w:val="81564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8E5C3F"/>
    <w:multiLevelType w:val="hybridMultilevel"/>
    <w:tmpl w:val="C3A65BD6"/>
    <w:lvl w:ilvl="0" w:tplc="7714C25C">
      <w:start w:val="1"/>
      <w:numFmt w:val="decimal"/>
      <w:lvlText w:val="%1."/>
      <w:lvlJc w:val="left"/>
      <w:pPr>
        <w:ind w:left="720" w:hanging="360"/>
      </w:pPr>
      <w:rPr>
        <w:rFonts w:ascii="Verdana" w:hAnsi="Verdana" w:hint="default"/>
        <w:b w:val="0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3A0C54"/>
    <w:multiLevelType w:val="hybridMultilevel"/>
    <w:tmpl w:val="A86A9D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3247E4"/>
    <w:multiLevelType w:val="hybridMultilevel"/>
    <w:tmpl w:val="80B073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ED1989"/>
    <w:multiLevelType w:val="hybridMultilevel"/>
    <w:tmpl w:val="AA66B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151F62"/>
    <w:multiLevelType w:val="hybridMultilevel"/>
    <w:tmpl w:val="5D1C4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6257389">
    <w:abstractNumId w:val="3"/>
  </w:num>
  <w:num w:numId="2" w16cid:durableId="1182161356">
    <w:abstractNumId w:val="0"/>
  </w:num>
  <w:num w:numId="3" w16cid:durableId="2025355721">
    <w:abstractNumId w:val="4"/>
  </w:num>
  <w:num w:numId="4" w16cid:durableId="79375453">
    <w:abstractNumId w:val="2"/>
  </w:num>
  <w:num w:numId="5" w16cid:durableId="183133435">
    <w:abstractNumId w:val="1"/>
  </w:num>
  <w:num w:numId="6" w16cid:durableId="496919630">
    <w:abstractNumId w:val="6"/>
  </w:num>
  <w:num w:numId="7" w16cid:durableId="981153221">
    <w:abstractNumId w:val="7"/>
  </w:num>
  <w:num w:numId="8" w16cid:durableId="407924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6507C"/>
    <w:rsid w:val="00006DA6"/>
    <w:rsid w:val="00015954"/>
    <w:rsid w:val="00017C7F"/>
    <w:rsid w:val="00033DA8"/>
    <w:rsid w:val="00056BF6"/>
    <w:rsid w:val="00060448"/>
    <w:rsid w:val="000903A2"/>
    <w:rsid w:val="00101633"/>
    <w:rsid w:val="001054E6"/>
    <w:rsid w:val="00120D9F"/>
    <w:rsid w:val="001929C5"/>
    <w:rsid w:val="001C7DB3"/>
    <w:rsid w:val="001E422C"/>
    <w:rsid w:val="001E4F4D"/>
    <w:rsid w:val="002024B5"/>
    <w:rsid w:val="00204408"/>
    <w:rsid w:val="00246F44"/>
    <w:rsid w:val="002470B6"/>
    <w:rsid w:val="0025114E"/>
    <w:rsid w:val="002559F4"/>
    <w:rsid w:val="002D022E"/>
    <w:rsid w:val="002D31C4"/>
    <w:rsid w:val="002D56BB"/>
    <w:rsid w:val="00314DE3"/>
    <w:rsid w:val="00334C97"/>
    <w:rsid w:val="00340758"/>
    <w:rsid w:val="00343DE9"/>
    <w:rsid w:val="00386064"/>
    <w:rsid w:val="003A043C"/>
    <w:rsid w:val="004369B0"/>
    <w:rsid w:val="0046759E"/>
    <w:rsid w:val="00480E57"/>
    <w:rsid w:val="00487AB2"/>
    <w:rsid w:val="004D589B"/>
    <w:rsid w:val="004D5D31"/>
    <w:rsid w:val="004F6F9B"/>
    <w:rsid w:val="0051036B"/>
    <w:rsid w:val="005200BC"/>
    <w:rsid w:val="00554DA2"/>
    <w:rsid w:val="0056774B"/>
    <w:rsid w:val="0058194E"/>
    <w:rsid w:val="00596736"/>
    <w:rsid w:val="005C338C"/>
    <w:rsid w:val="00606FF3"/>
    <w:rsid w:val="00614E5D"/>
    <w:rsid w:val="00687F1F"/>
    <w:rsid w:val="006A2C57"/>
    <w:rsid w:val="006B5FA3"/>
    <w:rsid w:val="006D29A4"/>
    <w:rsid w:val="006D4E76"/>
    <w:rsid w:val="006E4D80"/>
    <w:rsid w:val="00760F10"/>
    <w:rsid w:val="0076124D"/>
    <w:rsid w:val="00792D34"/>
    <w:rsid w:val="007A5B33"/>
    <w:rsid w:val="007C1017"/>
    <w:rsid w:val="007E36AE"/>
    <w:rsid w:val="00814671"/>
    <w:rsid w:val="00870EDC"/>
    <w:rsid w:val="0088349F"/>
    <w:rsid w:val="008A4A98"/>
    <w:rsid w:val="008A6213"/>
    <w:rsid w:val="008A716A"/>
    <w:rsid w:val="008E2D17"/>
    <w:rsid w:val="009420CD"/>
    <w:rsid w:val="009655CF"/>
    <w:rsid w:val="009B1C95"/>
    <w:rsid w:val="009B5D8E"/>
    <w:rsid w:val="009E1DB1"/>
    <w:rsid w:val="009E71C3"/>
    <w:rsid w:val="00A1563E"/>
    <w:rsid w:val="00A500F0"/>
    <w:rsid w:val="00A84868"/>
    <w:rsid w:val="00A85396"/>
    <w:rsid w:val="00AD279D"/>
    <w:rsid w:val="00B017F6"/>
    <w:rsid w:val="00B56F82"/>
    <w:rsid w:val="00B60E99"/>
    <w:rsid w:val="00BA0BBE"/>
    <w:rsid w:val="00BC2CDD"/>
    <w:rsid w:val="00BD407A"/>
    <w:rsid w:val="00C16505"/>
    <w:rsid w:val="00C259FD"/>
    <w:rsid w:val="00C6507C"/>
    <w:rsid w:val="00C85A72"/>
    <w:rsid w:val="00CC7490"/>
    <w:rsid w:val="00D3409A"/>
    <w:rsid w:val="00D51D13"/>
    <w:rsid w:val="00D72730"/>
    <w:rsid w:val="00D91659"/>
    <w:rsid w:val="00D9263B"/>
    <w:rsid w:val="00DD39C5"/>
    <w:rsid w:val="00E05946"/>
    <w:rsid w:val="00E26D1C"/>
    <w:rsid w:val="00E4320A"/>
    <w:rsid w:val="00E5333B"/>
    <w:rsid w:val="00E872BB"/>
    <w:rsid w:val="00ED0B2F"/>
    <w:rsid w:val="00F16B81"/>
    <w:rsid w:val="00F36AE2"/>
    <w:rsid w:val="00F421A1"/>
    <w:rsid w:val="00F42F42"/>
    <w:rsid w:val="00F679D5"/>
    <w:rsid w:val="00F75859"/>
    <w:rsid w:val="00FC68F2"/>
    <w:rsid w:val="00FD00C8"/>
    <w:rsid w:val="00FD4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13EDA"/>
  <w15:docId w15:val="{2C5D69B7-CC40-9A47-83EC-4C7CD27AD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8F2"/>
  </w:style>
  <w:style w:type="paragraph" w:styleId="Heading1">
    <w:name w:val="heading 1"/>
    <w:basedOn w:val="Normal"/>
    <w:next w:val="Normal"/>
    <w:link w:val="Heading1Char"/>
    <w:uiPriority w:val="9"/>
    <w:qFormat/>
    <w:rsid w:val="00C6507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650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6507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650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C6507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015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2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8BBA23-9770-4AB5-AC64-65910C860E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361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Weekly Report</vt:lpstr>
    </vt:vector>
  </TitlesOfParts>
  <Manager>i82</Manager>
  <Company>FIT-HCMUS</Company>
  <LinksUpToDate>false</LinksUpToDate>
  <CharactersWithSpaces>2421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Weekly Report</dc:title>
  <dc:subject>Weekly Report</dc:subject>
  <dc:creator>i82</dc:creator>
  <cp:keywords>i82</cp:keywords>
  <dc:description>i82</dc:description>
  <cp:lastModifiedBy>Trung Tấn Trần</cp:lastModifiedBy>
  <cp:revision>86</cp:revision>
  <dcterms:created xsi:type="dcterms:W3CDTF">2012-11-01T09:44:00Z</dcterms:created>
  <dcterms:modified xsi:type="dcterms:W3CDTF">2026-10-21T19:06:00Z</dcterms:modified>
  <cp:category>i82</cp:category>
  <cp:contentStatus>NKHuy</cp:contentStatus>
</cp:coreProperties>
</file>