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Betterflye Database Documentation</w:t>
      </w:r>
    </w:p>
    <w:p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Purpose – </w:t>
      </w:r>
      <w:r>
        <w:rPr>
          <w:sz w:val="24"/>
          <w:szCs w:val="24"/>
        </w:rPr>
        <w:t>The Betterflye database tracks and stores information for the Betterflye application. This documentation provides an easy way to understand the database and each of it’s features.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#Note – all table and column names are subject to change, any changes will be reflected in this </w:t>
        <w:tab/>
        <w:t xml:space="preserve">                                    </w:t>
        <w:tab/>
        <w:t xml:space="preserve"> documentation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Related Files</w:t>
      </w:r>
      <w:r>
        <w:rPr>
          <w:sz w:val="24"/>
          <w:szCs w:val="24"/>
        </w:rPr>
        <w:t>: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 xml:space="preserve">database.sql – a file to wipe and rebuild the database structure and all tables, useful to create a </w:t>
        <w:tab/>
        <w:tab/>
        <w:tab/>
        <w:tab/>
        <w:t>clean slate during production and testing.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 xml:space="preserve">test_data.sql – a file to populate the tables of the Betterflye database with test data, contains </w:t>
        <w:tab/>
        <w:tab/>
        <w:tab/>
        <w:tab/>
        <w:t xml:space="preserve">insertion statements useful for the creation and modification of data within the </w:t>
        <w:tab/>
        <w:tab/>
        <w:tab/>
        <w:tab/>
        <w:t>application.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 xml:space="preserve">queries.sql – a file containing example queries that are useful for data retrieval within the </w:t>
        <w:tab/>
        <w:tab/>
        <w:tab/>
        <w:t xml:space="preserve">         application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test_users.sql – a file containing approximately ten thousand users, used for scalability testing.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Sections</w:t>
      </w:r>
      <w:r>
        <w:rPr>
          <w:sz w:val="24"/>
          <w:szCs w:val="24"/>
        </w:rPr>
        <w:t>: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Tables and their columns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Explicit indexing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Tables, their columns, and their purposes</w:t>
      </w:r>
      <w:r>
        <w:rPr>
          <w:sz w:val="24"/>
          <w:szCs w:val="24"/>
        </w:rPr>
        <w:t>: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users – </w:t>
      </w:r>
      <w:r>
        <w:rPr>
          <w:sz w:val="24"/>
          <w:szCs w:val="24"/>
        </w:rPr>
        <w:t>Table for storing user information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username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unique,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The unique username that users use to login and identify </w:t>
        <w:tab/>
        <w:tab/>
        <w:tab/>
        <w:tab/>
        <w:tab/>
        <w:tab/>
        <w:t xml:space="preserve">           themselves on the site.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passwordMD5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The hashed password of a user, used for login. Matched with PHP’s </w:t>
        <w:tab/>
        <w:tab/>
        <w:tab/>
        <w:tab/>
        <w:t xml:space="preserve">         MD5() function on input passwords.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email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unique, not null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i/>
          <w:iCs/>
          <w:sz w:val="24"/>
          <w:szCs w:val="24"/>
        </w:rPr>
        <w:t>Description</w:t>
      </w:r>
      <w:r>
        <w:rPr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 xml:space="preserve">The unique email address associated with a user, used for </w:t>
        <w:tab/>
        <w:tab/>
        <w:tab/>
        <w:tab/>
        <w:tab/>
        <w:tab/>
        <w:t xml:space="preserve">          communications between the site and the user.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firstname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The first name of the user, used for p</w:t>
      </w:r>
      <w:r>
        <w:rPr>
          <w:rStyle w:val="Emphasis"/>
          <w:i w:val="false"/>
          <w:iCs w:val="false"/>
          <w:sz w:val="24"/>
          <w:szCs w:val="24"/>
        </w:rPr>
        <w:t>ersonalization</w:t>
      </w:r>
      <w:r>
        <w:rPr>
          <w:sz w:val="24"/>
          <w:szCs w:val="24"/>
        </w:rPr>
        <w:t xml:space="preserve"> and verification.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lastname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The last name of the user, used for p</w:t>
      </w:r>
      <w:r>
        <w:rPr>
          <w:rStyle w:val="Emphasis"/>
          <w:i w:val="false"/>
          <w:iCs w:val="false"/>
          <w:sz w:val="24"/>
          <w:szCs w:val="24"/>
        </w:rPr>
        <w:t>ersonalization</w:t>
      </w:r>
      <w:r>
        <w:rPr>
          <w:sz w:val="24"/>
          <w:szCs w:val="24"/>
        </w:rPr>
        <w:t xml:space="preserve"> and verification.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userID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AUTO_INCREMENT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Auto-generated id number of user, used for associations and </w:t>
        <w:tab/>
        <w:tab/>
        <w:tab/>
        <w:tab/>
        <w:tab/>
        <w:t xml:space="preserve">          identification.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volHours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Total number of volunteer hours that a user has accumulated.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donMoney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Total dollars donated by the user over the account’s lifetime.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donItem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Total item amount donated by the user over the account’s lifetime.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impactNum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An aggregate number/score of the user’s impact.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influence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Total number of influenced users.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profPic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N/A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Link/URL to profile pic on server to display on site.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dateJoined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datetime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NOW()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a record of when the user joined the site. Automatically set at </w:t>
        <w:tab/>
        <w:tab/>
        <w:tab/>
        <w:tab/>
        <w:tab/>
        <w:t xml:space="preserve">         registration.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superuser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Indication of user’s abilities on the site. 0 = normal user, 1 = </w:t>
        <w:tab/>
        <w:t xml:space="preserve">                                                                  </w:t>
        <w:tab/>
        <w:tab/>
        <w:tab/>
        <w:tab/>
        <w:t xml:space="preserve">        moderator/admin – not a Boolean due to potential future </w:t>
        <w:tab/>
        <w:tab/>
        <w:tab/>
        <w:tab/>
        <w:tab/>
        <w:tab/>
        <w:t xml:space="preserve">        discrepancies.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Other Attributes</w:t>
      </w:r>
      <w:r>
        <w:rPr>
          <w:sz w:val="24"/>
          <w:szCs w:val="24"/>
        </w:rPr>
        <w:t>: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Primary Key (userID)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initiatives – </w:t>
      </w:r>
      <w:r>
        <w:rPr>
          <w:sz w:val="24"/>
          <w:szCs w:val="24"/>
        </w:rPr>
        <w:t>Table for storing initiative information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initName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unique,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Detailed name of the initiative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initDesc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text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N/A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Description of the initiative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donationType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money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describes the type of initiative, only options are volunteer, </w:t>
        <w:tab/>
        <w:tab/>
        <w:tab/>
        <w:tab/>
        <w:tab/>
        <w:t xml:space="preserve">         money or items.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amountNeeded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The amount of donationType that is needed for the initiative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</w:t>
      </w:r>
      <w:r>
        <w:rPr>
          <w:i/>
          <w:iCs/>
          <w:sz w:val="24"/>
          <w:szCs w:val="24"/>
        </w:rPr>
        <w:t>amountDonated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The current count of how much has been donated.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creatorType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Describes whether an initiative is put out by an individual user or </w:t>
        <w:tab/>
        <w:tab/>
        <w:tab/>
        <w:tab/>
        <w:tab/>
        <w:t xml:space="preserve">          an organization. Valid arguments = “org”,”user”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creatorID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null if orgID is not null, not null if orgID is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ID of user who created the initiative.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>org</w:t>
      </w:r>
      <w:r>
        <w:rPr>
          <w:i/>
          <w:iCs/>
          <w:sz w:val="24"/>
          <w:szCs w:val="24"/>
        </w:rPr>
        <w:t>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null if userID is not null, not null if userID is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ID of organization that created the initiative.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initID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AUTO_INCREMENT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Auto-generated ID number of initiative, used for associations and </w:t>
        <w:tab/>
        <w:tab/>
        <w:tab/>
        <w:tab/>
        <w:tab/>
        <w:t xml:space="preserve">          identification.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about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N/A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Auxiliary information pertaining to the initiative. Directives and </w:t>
        <w:tab/>
        <w:tab/>
        <w:tab/>
        <w:tab/>
        <w:tab/>
        <w:t xml:space="preserve">         special information – ex. “Wear protective eye gear”.  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location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“online”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Location of the initiative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creationDate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datetime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NOW()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Time the initiative was created and added to the site.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initDatetime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datetime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N/A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The start time for the initiative.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duration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The duration in days that the initiative will last for.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endDate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date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</w:t>
      </w:r>
      <w:r>
        <w:rPr>
          <w:sz w:val="18"/>
          <w:szCs w:val="18"/>
        </w:rPr>
        <w:t xml:space="preserve"> (DATE_ADD(IFNULL(initDatetime,creationDate),INTERVAL duration DAY))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The end date for the initiative. If the initDatetime is null the end </w:t>
        <w:tab/>
        <w:tab/>
        <w:tab/>
        <w:tab/>
        <w:tab/>
        <w:t xml:space="preserve">          date is creation date plus duration in days, otherwise it’s </w:t>
        <w:tab/>
        <w:tab/>
        <w:tab/>
        <w:tab/>
        <w:tab/>
        <w:tab/>
        <w:t xml:space="preserve">          initDatetime plus duration.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endTime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time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N/A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Time of day the initiati</w:t>
      </w:r>
      <w:r>
        <w:rPr>
          <w:i w:val="false"/>
          <w:iCs w:val="false"/>
          <w:sz w:val="24"/>
          <w:szCs w:val="24"/>
        </w:rPr>
        <w:t>ve ends if relevant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Other Attributes</w:t>
      </w:r>
      <w:r>
        <w:rPr>
          <w:sz w:val="24"/>
          <w:szCs w:val="24"/>
        </w:rPr>
        <w:t>: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Primary Key  (initID)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Foreign Key (userID) references users (userID)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Foreign Key (orgID) references organizations (orgID)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organizations – </w:t>
      </w:r>
      <w:r>
        <w:rPr>
          <w:sz w:val="24"/>
          <w:szCs w:val="24"/>
        </w:rPr>
        <w:t>Table for storing organization information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adminID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ID of the admin user for the organization, the initial user that adds </w:t>
        <w:tab/>
        <w:tab/>
        <w:tab/>
        <w:tab/>
        <w:tab/>
        <w:t xml:space="preserve">          the organization.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orgID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AUTO_INCREMENT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Auto-generated ID number of organization, used for associations </w:t>
        <w:tab/>
        <w:tab/>
        <w:tab/>
        <w:tab/>
        <w:tab/>
        <w:t xml:space="preserve">          and identification.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orgName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unique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The unique name of the organization.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logo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N/A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A link/URL to the logo image on the server.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socialLinks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N/A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Comma delimited list of social media links – attached to images</w:t>
      </w:r>
    </w:p>
    <w:p>
      <w:pPr>
        <w:pStyle w:val="Standard"/>
        <w:ind w:left="2836" w:hanging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probably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volHours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Total volunteer hours within all initiatives in the organization.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donItem</w:t>
      </w:r>
      <w:bookmarkStart w:id="0" w:name="_GoBack"/>
      <w:bookmarkEnd w:id="0"/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Total items donated within all initiatives in the organization.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donMoney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Total dollar value of all donations made within all initiatives in the </w:t>
        <w:tab/>
        <w:tab/>
        <w:tab/>
        <w:tab/>
        <w:tab/>
        <w:t xml:space="preserve">         organization.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aggRating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Average aggregate rating of the organization made by users.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Other Attributes</w:t>
      </w:r>
      <w:r>
        <w:rPr>
          <w:sz w:val="24"/>
          <w:szCs w:val="24"/>
        </w:rPr>
        <w:t>:</w:t>
      </w:r>
    </w:p>
    <w:p>
      <w:pPr>
        <w:pStyle w:val="Standard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ab/>
        <w:tab/>
        <w:t>Primary Key (orgID)</w:t>
      </w:r>
    </w:p>
    <w:p>
      <w:pPr>
        <w:pStyle w:val="Standard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ab/>
        <w:tab/>
        <w:t>Foreign Key  (adminID) references users (userID)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br w:type="page"/>
      </w:r>
    </w:p>
    <w:p>
      <w:pPr>
        <w:pStyle w:val="Standard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itemInit – </w:t>
      </w:r>
      <w:r>
        <w:rPr>
          <w:sz w:val="24"/>
          <w:szCs w:val="24"/>
        </w:rPr>
        <w:t>Table for storing item information for in-kind donation-typed initiatives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initID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Initiative that needs the item associated with it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itemName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Name of the item that needs donated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itemID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AUTO_INCREMENT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i/>
          <w:iCs/>
          <w:sz w:val="24"/>
          <w:szCs w:val="24"/>
        </w:rPr>
        <w:t xml:space="preserve">: </w:t>
      </w:r>
      <w:r>
        <w:rPr>
          <w:i w:val="false"/>
          <w:iCs w:val="false"/>
          <w:sz w:val="24"/>
          <w:szCs w:val="24"/>
        </w:rPr>
        <w:t>Auto-generated identification for item information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amountNeeded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Amount of the item that needs donated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amountDonated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default 0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Amount of the item that has been donated.</w:t>
      </w:r>
    </w:p>
    <w:p>
      <w:pPr>
        <w:pStyle w:val="Standard"/>
        <w:rPr>
          <w:i w:val="false"/>
          <w:i w:val="false"/>
          <w:iCs w:val="false"/>
        </w:rPr>
      </w:pPr>
      <w:r>
        <w:rPr>
          <w:i/>
          <w:iCs/>
          <w:sz w:val="24"/>
          <w:szCs w:val="24"/>
        </w:rPr>
        <w:tab/>
        <w:tab/>
        <w:t>Other Attributes:</w:t>
      </w:r>
    </w:p>
    <w:p>
      <w:pPr>
        <w:pStyle w:val="Standard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ab/>
        <w:tab/>
        <w:t>Primary Key (itemID)</w:t>
      </w:r>
    </w:p>
    <w:p>
      <w:pPr>
        <w:pStyle w:val="Standard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ab/>
        <w:tab/>
        <w:t>Foreign Key (initID) references initiatives (initID)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orgMember – </w:t>
      </w:r>
      <w:r>
        <w:rPr>
          <w:sz w:val="24"/>
          <w:szCs w:val="24"/>
        </w:rPr>
        <w:t>Table for creating associations between users and organizations: memberships.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orgID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ID number of the organization.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userID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ID number of the user in the organization.</w:t>
      </w:r>
    </w:p>
    <w:p>
      <w:pPr>
        <w:pStyle w:val="Standard"/>
        <w:rPr>
          <w:i w:val="false"/>
          <w:i w:val="false"/>
          <w:iCs w:val="false"/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Other Attributes:</w:t>
      </w:r>
    </w:p>
    <w:p>
      <w:pPr>
        <w:pStyle w:val="Standard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ab/>
        <w:tab/>
        <w:t>Foreign Key (orgID) references organizations (orgID)</w:t>
      </w:r>
    </w:p>
    <w:p>
      <w:pPr>
        <w:pStyle w:val="Standard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ab/>
        <w:tab/>
        <w:t>Foreign Key (userID) references users (userID)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tags – </w:t>
      </w:r>
      <w:r>
        <w:rPr>
          <w:sz w:val="24"/>
          <w:szCs w:val="24"/>
        </w:rPr>
        <w:t xml:space="preserve">Table for creating tags that identify information about initiatives, these are user created </w:t>
        <w:tab/>
        <w:tab/>
        <w:tab/>
        <w:t>and can be applied to more than one initiative.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tagName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varchar(255)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unique, not null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Unique name given to tag to be applied to an initiative.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tagID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 int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: not null, AUTO_INCREMENT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Auto-generated ID number for identifying the tag.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>Other Attributes: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Primary Key (tagID)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initTags – </w:t>
      </w:r>
      <w:r>
        <w:rPr>
          <w:sz w:val="24"/>
          <w:szCs w:val="24"/>
        </w:rPr>
        <w:t>Table that holds associations between tags and initiatives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tagID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ID of the tag being applied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initID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ID of the initiative being tagged</w:t>
      </w:r>
    </w:p>
    <w:p>
      <w:pPr>
        <w:pStyle w:val="Standard"/>
        <w:rPr>
          <w:i/>
          <w:i/>
          <w:iCs/>
        </w:rPr>
      </w:pPr>
      <w:r>
        <w:rPr>
          <w:i/>
          <w:iCs/>
          <w:sz w:val="24"/>
          <w:szCs w:val="24"/>
        </w:rPr>
        <w:tab/>
        <w:tab/>
        <w:t>Other Attributes: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  <w:t>F</w:t>
      </w:r>
      <w:r>
        <w:rPr>
          <w:sz w:val="24"/>
          <w:szCs w:val="24"/>
        </w:rPr>
        <w:t>oreign key (userID) references users (userID)</w:t>
        <w:br/>
        <w:tab/>
        <w:tab/>
        <w:tab/>
      </w:r>
      <w:r>
        <w:rPr>
          <w:sz w:val="24"/>
          <w:szCs w:val="24"/>
        </w:rPr>
        <w:t>F</w:t>
      </w:r>
      <w:r>
        <w:rPr>
          <w:sz w:val="24"/>
          <w:szCs w:val="24"/>
        </w:rPr>
        <w:t>oreign key (initID) references initiatives (initID)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/>
      </w:pPr>
      <w:r>
        <w:rPr>
          <w:b/>
          <w:bCs/>
          <w:i/>
          <w:iCs/>
          <w:sz w:val="24"/>
          <w:szCs w:val="24"/>
        </w:rPr>
        <w:tab/>
        <w:t>init</w:t>
      </w:r>
      <w:r>
        <w:rPr>
          <w:b/>
          <w:bCs/>
          <w:i/>
          <w:iCs/>
          <w:sz w:val="24"/>
          <w:szCs w:val="24"/>
        </w:rPr>
        <w:t>iative</w:t>
      </w:r>
      <w:r>
        <w:rPr>
          <w:b/>
          <w:bCs/>
          <w:i/>
          <w:iCs/>
          <w:sz w:val="24"/>
          <w:szCs w:val="24"/>
        </w:rPr>
        <w:t xml:space="preserve">User – </w:t>
      </w:r>
      <w:r>
        <w:rPr>
          <w:sz w:val="24"/>
          <w:szCs w:val="24"/>
        </w:rPr>
        <w:t xml:space="preserve">Table that holds associations between users and initiatives – users who have </w:t>
        <w:tab/>
        <w:tab/>
        <w:tab/>
        <w:tab/>
        <w:t xml:space="preserve">   signed up or donated to an initiative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userID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ID of the user within the initiative</w:t>
      </w:r>
    </w:p>
    <w:p>
      <w:pPr>
        <w:pStyle w:val="Standard"/>
        <w:rPr/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initID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ID of the initiative the user is being added to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Other Attributes:</w:t>
      </w:r>
      <w:r>
        <w:rPr>
          <w:i w:val="false"/>
          <w:iCs w:val="false"/>
          <w:sz w:val="24"/>
          <w:szCs w:val="24"/>
        </w:rPr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(userID) references users (userID)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(initID) references initiatives (initID)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volunteer – </w:t>
      </w:r>
      <w:r>
        <w:rPr>
          <w:sz w:val="24"/>
          <w:szCs w:val="24"/>
        </w:rPr>
        <w:t>Table for storing volunteering information on a per-volunteer basis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orgID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N/A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Optional ID of the organization sponsoring the initiative.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initID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initiative the user has volunteered for.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userID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>The ID of the user volunteering.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totalHours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total number of hours the user volunteered and has entered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Other Attributes:</w:t>
      </w:r>
      <w:r>
        <w:rPr>
          <w:i w:val="false"/>
          <w:iCs w:val="false"/>
          <w:sz w:val="24"/>
          <w:szCs w:val="24"/>
        </w:rPr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(orgID) references organizations (orgID)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(initID) references initiatives (initID)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(userID) references users (userID)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/>
      </w:pPr>
      <w:r>
        <w:rPr>
          <w:b/>
          <w:bCs/>
          <w:i/>
          <w:iCs/>
          <w:sz w:val="24"/>
          <w:szCs w:val="24"/>
        </w:rPr>
        <w:tab/>
        <w:t xml:space="preserve">donations – </w:t>
      </w:r>
      <w:r>
        <w:rPr>
          <w:sz w:val="24"/>
          <w:szCs w:val="24"/>
        </w:rPr>
        <w:t xml:space="preserve">Table for storing donation information on a per-donation basis – not reliant on </w:t>
        <w:tab/>
        <w:tab/>
        <w:tab/>
        <w:t xml:space="preserve">         donation type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orgID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N/A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Optional ID of the organization sponsoring the initiative.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initID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b/>
          <w:bCs/>
          <w:sz w:val="24"/>
          <w:szCs w:val="24"/>
        </w:rPr>
        <w:tab/>
        <w:tab/>
        <w:tab/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initiative the user has donated towards.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userID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i/>
          <w:iCs/>
          <w:sz w:val="24"/>
          <w:szCs w:val="24"/>
        </w:rPr>
        <w:t xml:space="preserve">: </w:t>
      </w:r>
      <w:r>
        <w:rPr>
          <w:i w:val="false"/>
          <w:iCs w:val="false"/>
          <w:sz w:val="24"/>
          <w:szCs w:val="24"/>
        </w:rPr>
        <w:t>The ID of the user who donated towards the initiative.</w:t>
      </w:r>
    </w:p>
    <w:p>
      <w:pPr>
        <w:pStyle w:val="Standard"/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ab/>
        <w:t>totalAmount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total amount that the user donated towards the initiative.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Other Attributes: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(orgID) references organizations (orgID)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(initID) references initiatives (initID)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(userID) references users (userID)</w:t>
      </w:r>
      <w:r>
        <w:br w:type="page"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userReviews – </w:t>
      </w:r>
      <w:r>
        <w:rPr>
          <w:sz w:val="24"/>
          <w:szCs w:val="24"/>
        </w:rPr>
        <w:t>Table for storing user reviews/comments that have been sent by another user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userID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the user being commented on.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reviewerID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the user leaving the comment/review.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reviewText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text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i w:val="false"/>
          <w:iCs w:val="false"/>
          <w:sz w:val="24"/>
          <w:szCs w:val="24"/>
        </w:rPr>
        <w:t>Description</w:t>
      </w:r>
      <w:r>
        <w:rPr>
          <w:i w:val="false"/>
          <w:iCs w:val="false"/>
          <w:sz w:val="24"/>
          <w:szCs w:val="24"/>
        </w:rPr>
        <w:t xml:space="preserve">: </w:t>
      </w:r>
      <w:r>
        <w:rPr>
          <w:i w:val="false"/>
          <w:iCs w:val="false"/>
          <w:sz w:val="24"/>
          <w:szCs w:val="24"/>
        </w:rPr>
        <w:t>The contents of the comment left by the reviewer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Other Attributes:</w:t>
      </w:r>
      <w:r>
        <w:rPr>
          <w:b w:val="false"/>
          <w:bCs w:val="false"/>
          <w:i w:val="false"/>
          <w:iCs w:val="false"/>
          <w:sz w:val="24"/>
          <w:szCs w:val="24"/>
        </w:rPr>
        <w:br/>
        <w:tab/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oreign </w:t>
      </w:r>
      <w:r>
        <w:rPr>
          <w:b w:val="false"/>
          <w:bCs w:val="false"/>
          <w:i w:val="false"/>
          <w:iCs w:val="false"/>
          <w:sz w:val="24"/>
          <w:szCs w:val="24"/>
        </w:rPr>
        <w:t>K</w:t>
      </w:r>
      <w:r>
        <w:rPr>
          <w:b w:val="false"/>
          <w:bCs w:val="false"/>
          <w:i w:val="false"/>
          <w:iCs w:val="false"/>
          <w:sz w:val="24"/>
          <w:szCs w:val="24"/>
        </w:rPr>
        <w:t>ey (userID) references users (userID)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oreign </w:t>
      </w:r>
      <w:r>
        <w:rPr>
          <w:b w:val="false"/>
          <w:bCs w:val="false"/>
          <w:i w:val="false"/>
          <w:iCs w:val="false"/>
          <w:sz w:val="24"/>
          <w:szCs w:val="24"/>
        </w:rPr>
        <w:t>K</w:t>
      </w:r>
      <w:r>
        <w:rPr>
          <w:b w:val="false"/>
          <w:bCs w:val="false"/>
          <w:i w:val="false"/>
          <w:iCs w:val="false"/>
          <w:sz w:val="24"/>
          <w:szCs w:val="24"/>
        </w:rPr>
        <w:t>ey (reviewerID) references users (userID)</w:t>
      </w:r>
      <w:r>
        <w:br w:type="page"/>
      </w:r>
    </w:p>
    <w:p>
      <w:pPr>
        <w:pStyle w:val="Standard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orgReviews – </w:t>
      </w:r>
      <w:r>
        <w:rPr>
          <w:sz w:val="24"/>
          <w:szCs w:val="24"/>
        </w:rPr>
        <w:t>Table for storing organization reviews that have been created by a user.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orgID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the organization being reviewed.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reviewerID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the user who leaves the review.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r</w:t>
      </w:r>
      <w:r>
        <w:rPr>
          <w:i/>
          <w:iCs/>
          <w:sz w:val="24"/>
          <w:szCs w:val="24"/>
        </w:rPr>
        <w:t>eviewText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text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i w:val="false"/>
          <w:iCs w:val="false"/>
          <w:sz w:val="24"/>
          <w:szCs w:val="24"/>
        </w:rPr>
        <w:t>Description</w:t>
      </w:r>
      <w:r>
        <w:rPr>
          <w:i w:val="false"/>
          <w:iCs w:val="false"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>The contents of the review written by the user.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Other Attributes:</w:t>
      </w:r>
      <w:r>
        <w:rPr>
          <w:i w:val="false"/>
          <w:iCs w:val="false"/>
          <w:sz w:val="24"/>
          <w:szCs w:val="24"/>
        </w:rPr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(reviewerID) references users (userID)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(orgID) references organizations (orgID)</w:t>
      </w:r>
    </w:p>
    <w:p>
      <w:pPr>
        <w:pStyle w:val="Standard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orgRatings – </w:t>
      </w:r>
      <w:r>
        <w:rPr>
          <w:sz w:val="24"/>
          <w:szCs w:val="24"/>
        </w:rPr>
        <w:t>Table for storing an integer value that corresponds with a star value for the</w:t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review process of organizations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userID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int 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the organization being rated.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reviewerID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The ID of the user who provides the rating.</w:t>
      </w:r>
    </w:p>
    <w:p>
      <w:pPr>
        <w:pStyle w:val="Standard"/>
        <w:rPr/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rating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ab/>
      </w:r>
      <w:r>
        <w:rPr>
          <w:b/>
          <w:bCs/>
          <w:i w:val="false"/>
          <w:iCs w:val="false"/>
          <w:sz w:val="24"/>
          <w:szCs w:val="24"/>
        </w:rPr>
        <w:t>Description</w:t>
      </w:r>
      <w:r>
        <w:rPr>
          <w:i w:val="false"/>
          <w:iCs w:val="false"/>
          <w:sz w:val="24"/>
          <w:szCs w:val="24"/>
        </w:rPr>
        <w:t xml:space="preserve">: </w:t>
      </w:r>
      <w:r>
        <w:rPr>
          <w:i w:val="false"/>
          <w:iCs w:val="false"/>
          <w:sz w:val="24"/>
          <w:szCs w:val="24"/>
        </w:rPr>
        <w:t xml:space="preserve">The integer value assigned to amount of stars the organization </w:t>
        <w:tab/>
        <w:tab/>
        <w:tab/>
        <w:tab/>
        <w:tab/>
        <w:t xml:space="preserve">          received.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Other Attributes:</w:t>
      </w:r>
      <w:r>
        <w:rPr>
          <w:b w:val="false"/>
          <w:bCs w:val="false"/>
          <w:i w:val="false"/>
          <w:iCs w:val="false"/>
          <w:sz w:val="24"/>
          <w:szCs w:val="24"/>
        </w:rPr>
        <w:br/>
        <w:tab/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oreign </w:t>
      </w:r>
      <w:r>
        <w:rPr>
          <w:b w:val="false"/>
          <w:bCs w:val="false"/>
          <w:i w:val="false"/>
          <w:iCs w:val="false"/>
          <w:sz w:val="24"/>
          <w:szCs w:val="24"/>
        </w:rPr>
        <w:t>K</w:t>
      </w:r>
      <w:r>
        <w:rPr>
          <w:b w:val="false"/>
          <w:bCs w:val="false"/>
          <w:i w:val="false"/>
          <w:iCs w:val="false"/>
          <w:sz w:val="24"/>
          <w:szCs w:val="24"/>
        </w:rPr>
        <w:t>ey (userID) references users (userID)</w:t>
        <w:br/>
        <w:tab/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oreign </w:t>
      </w:r>
      <w:r>
        <w:rPr>
          <w:b w:val="false"/>
          <w:bCs w:val="false"/>
          <w:i w:val="false"/>
          <w:iCs w:val="false"/>
          <w:sz w:val="24"/>
          <w:szCs w:val="24"/>
        </w:rPr>
        <w:t>K</w:t>
      </w:r>
      <w:r>
        <w:rPr>
          <w:b w:val="false"/>
          <w:bCs w:val="false"/>
          <w:i w:val="false"/>
          <w:iCs w:val="false"/>
          <w:sz w:val="24"/>
          <w:szCs w:val="24"/>
        </w:rPr>
        <w:t>ey (orgID) references organizations (orgID)</w:t>
      </w:r>
      <w:r>
        <w:br w:type="page"/>
      </w:r>
    </w:p>
    <w:p>
      <w:pPr>
        <w:pStyle w:val="Standard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influence – </w:t>
      </w:r>
      <w:r>
        <w:rPr>
          <w:sz w:val="24"/>
          <w:szCs w:val="24"/>
        </w:rPr>
        <w:t xml:space="preserve">Table that holds associations between users and those they have influenced to join </w:t>
        <w:tab/>
        <w:tab/>
        <w:tab/>
        <w:t xml:space="preserve">        the site or an initiative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influencerID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The ID of the </w:t>
      </w:r>
      <w:r>
        <w:rPr>
          <w:sz w:val="24"/>
          <w:szCs w:val="24"/>
        </w:rPr>
        <w:t>user who influenced another user to join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iCs/>
          <w:sz w:val="24"/>
          <w:szCs w:val="24"/>
        </w:rPr>
        <w:t>influencedID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Type</w:t>
      </w:r>
      <w:r>
        <w:rPr>
          <w:b w:val="false"/>
          <w:bCs w:val="false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not null</w:t>
      </w:r>
    </w:p>
    <w:p>
      <w:pPr>
        <w:pStyle w:val="Standard"/>
        <w:rPr/>
      </w:pPr>
      <w:r>
        <w:rPr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The ID of the user who joined under the influence </w:t>
      </w:r>
      <w:r>
        <w:rPr>
          <w:sz w:val="24"/>
          <w:szCs w:val="24"/>
        </w:rPr>
        <w:t>of another user.</w:t>
      </w:r>
    </w:p>
    <w:p>
      <w:pPr>
        <w:pStyle w:val="Standard"/>
        <w:rPr/>
      </w:pPr>
      <w:r>
        <w:rPr>
          <w:i/>
          <w:iCs/>
          <w:sz w:val="24"/>
          <w:szCs w:val="24"/>
        </w:rPr>
        <w:tab/>
        <w:tab/>
        <w:t>Other Attributes:</w:t>
      </w:r>
      <w:r>
        <w:rPr>
          <w:i w:val="false"/>
          <w:iCs w:val="false"/>
          <w:sz w:val="24"/>
          <w:szCs w:val="24"/>
        </w:rPr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(influencerID) references users (userID)</w:t>
        <w:br/>
        <w:tab/>
        <w:tab/>
        <w:tab/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 xml:space="preserve">oreign </w:t>
      </w:r>
      <w:r>
        <w:rPr>
          <w:i w:val="false"/>
          <w:iCs w:val="false"/>
          <w:sz w:val="24"/>
          <w:szCs w:val="24"/>
        </w:rPr>
        <w:t>K</w:t>
      </w:r>
      <w:r>
        <w:rPr>
          <w:i w:val="false"/>
          <w:iCs w:val="false"/>
          <w:sz w:val="24"/>
          <w:szCs w:val="24"/>
        </w:rPr>
        <w:t>ey (influencedID) references users (userID)</w:t>
      </w:r>
      <w:r>
        <w:br w:type="page"/>
      </w:r>
    </w:p>
    <w:p>
      <w:pPr>
        <w:pStyle w:val="Standard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Explicit Indexing:</w:t>
      </w:r>
    </w:p>
    <w:p>
      <w:pPr>
        <w:pStyle w:val="Standard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Index 1</w:t>
      </w:r>
      <w:r>
        <w:rPr>
          <w:b/>
          <w:bCs/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an index to allow faster querying on usernames and passwords for login efficiency.</w:t>
      </w:r>
    </w:p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Microsoft YaHei" w:cs="Mangal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LibreOffice/6.0.2.1$Windows_X86_64 LibreOffice_project/f7f06a8f319e4b62f9bc5095aa112a65d2f3ac89</Application>
  <Pages>16</Pages>
  <Words>1735</Words>
  <Characters>10610</Characters>
  <CharactersWithSpaces>13414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2019-11-03T21:31:00Z</dcterms:created>
  <dc:creator/>
  <dc:description/>
  <dc:language>en-US</dc:language>
  <cp:lastModifiedBy/>
  <dcterms:modified xsi:type="dcterms:W3CDTF">2019-11-06T12:17:39Z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