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2048F" w14:textId="77777777" w:rsidR="001277B7" w:rsidRPr="001D354B" w:rsidRDefault="00FE310E" w:rsidP="00D364A9">
      <w:pPr>
        <w:bidi w:val="0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44"/>
          <w:szCs w:val="44"/>
          <w:u w:val="single"/>
          <w:lang w:bidi="ar-EG"/>
        </w:rPr>
        <w:t xml:space="preserve">Lab. Chemistry </w:t>
      </w:r>
      <w:r w:rsidR="001D354B" w:rsidRPr="001D354B">
        <w:rPr>
          <w:rFonts w:asciiTheme="majorBidi" w:hAnsiTheme="majorBidi" w:cstheme="majorBidi"/>
          <w:b/>
          <w:bCs/>
          <w:sz w:val="44"/>
          <w:szCs w:val="44"/>
          <w:u w:val="single"/>
          <w:lang w:bidi="ar-EG"/>
        </w:rPr>
        <w:t>Report</w:t>
      </w:r>
    </w:p>
    <w:p w14:paraId="7FF5E7FE" w14:textId="06FB19C9" w:rsidR="00D364A9" w:rsidRPr="002D3742" w:rsidRDefault="002D3742" w:rsidP="001D354B">
      <w:pPr>
        <w:bidi w:val="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2D374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 The Studied Experiments </w:t>
      </w:r>
    </w:p>
    <w:p w14:paraId="17D1F9D5" w14:textId="26DCCCB7" w:rsidR="001D354B" w:rsidRPr="001D354B" w:rsidRDefault="001D354B" w:rsidP="00D364A9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</w:pPr>
      <w:r>
        <w:rPr>
          <w:rFonts w:asciiTheme="majorBidi" w:hAnsiTheme="majorBidi" w:cstheme="majorBidi"/>
          <w:sz w:val="28"/>
          <w:szCs w:val="28"/>
        </w:rPr>
        <w:t>1-</w:t>
      </w:r>
      <w:r w:rsidR="00AA739E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Titration </w:t>
      </w:r>
      <w:r w:rsidRPr="001D354B">
        <w:rPr>
          <w:rFonts w:asciiTheme="majorBidi" w:hAnsiTheme="majorBidi" w:cstheme="majorBidi"/>
          <w:sz w:val="28"/>
          <w:szCs w:val="28"/>
        </w:rPr>
        <w:t>of HC</w:t>
      </w:r>
      <w:r w:rsidR="002D3742">
        <w:rPr>
          <w:rFonts w:asciiTheme="majorBidi" w:hAnsiTheme="majorBidi" w:cstheme="majorBidi"/>
          <w:sz w:val="28"/>
          <w:szCs w:val="28"/>
        </w:rPr>
        <w:t>l</w:t>
      </w:r>
      <w:r w:rsidRPr="001D354B">
        <w:rPr>
          <w:rFonts w:asciiTheme="majorBidi" w:hAnsiTheme="majorBidi" w:cstheme="majorBidi"/>
          <w:sz w:val="28"/>
          <w:szCs w:val="28"/>
        </w:rPr>
        <w:t xml:space="preserve"> using standard solution of Na</w:t>
      </w:r>
      <w:r>
        <w:rPr>
          <w:rFonts w:asciiTheme="majorBidi" w:hAnsiTheme="majorBidi" w:cstheme="majorBidi"/>
          <w:sz w:val="28"/>
          <w:szCs w:val="28"/>
        </w:rPr>
        <w:t>OH</w:t>
      </w:r>
    </w:p>
    <w:p w14:paraId="6D6A0BE9" w14:textId="2326D681" w:rsidR="001D354B" w:rsidRPr="001D354B" w:rsidRDefault="001D354B" w:rsidP="001D354B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</w:pPr>
      <w:r>
        <w:rPr>
          <w:rFonts w:asciiTheme="majorBidi" w:hAnsiTheme="majorBidi" w:cstheme="majorBidi"/>
          <w:sz w:val="28"/>
          <w:szCs w:val="28"/>
        </w:rPr>
        <w:t>2-</w:t>
      </w:r>
      <w:r w:rsidR="00AA739E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Titration </w:t>
      </w:r>
      <w:r w:rsidRPr="001D354B">
        <w:rPr>
          <w:rFonts w:asciiTheme="majorBidi" w:hAnsiTheme="majorBidi" w:cstheme="majorBidi"/>
          <w:sz w:val="28"/>
          <w:szCs w:val="28"/>
        </w:rPr>
        <w:t>of HC</w:t>
      </w:r>
      <w:r w:rsidR="002D3742">
        <w:rPr>
          <w:rFonts w:asciiTheme="majorBidi" w:hAnsiTheme="majorBidi" w:cstheme="majorBidi"/>
          <w:sz w:val="28"/>
          <w:szCs w:val="28"/>
        </w:rPr>
        <w:t>l</w:t>
      </w:r>
      <w:r w:rsidRPr="001D354B">
        <w:rPr>
          <w:rFonts w:asciiTheme="majorBidi" w:hAnsiTheme="majorBidi" w:cstheme="majorBidi"/>
          <w:sz w:val="28"/>
          <w:szCs w:val="28"/>
        </w:rPr>
        <w:t xml:space="preserve"> using standard solution of Na</w:t>
      </w:r>
      <w:r w:rsidRPr="002D3742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1D354B">
        <w:rPr>
          <w:rFonts w:asciiTheme="majorBidi" w:hAnsiTheme="majorBidi" w:cstheme="majorBidi"/>
          <w:sz w:val="28"/>
          <w:szCs w:val="28"/>
        </w:rPr>
        <w:t>CO</w:t>
      </w:r>
      <w:r w:rsidRPr="002D3742">
        <w:rPr>
          <w:rFonts w:asciiTheme="majorBidi" w:hAnsiTheme="majorBidi" w:cstheme="majorBidi"/>
          <w:sz w:val="28"/>
          <w:szCs w:val="28"/>
          <w:vertAlign w:val="subscript"/>
        </w:rPr>
        <w:t>3</w:t>
      </w:r>
    </w:p>
    <w:p w14:paraId="1857D7F1" w14:textId="77777777" w:rsidR="001D354B" w:rsidRPr="001D354B" w:rsidRDefault="001D354B" w:rsidP="001D354B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</w:pPr>
      <w:r>
        <w:rPr>
          <w:rFonts w:asciiTheme="majorBidi" w:hAnsiTheme="majorBidi" w:cstheme="majorBidi"/>
          <w:sz w:val="28"/>
          <w:szCs w:val="28"/>
        </w:rPr>
        <w:t>3-</w:t>
      </w:r>
      <w:r w:rsidR="00AA739E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Titration of H</w:t>
      </w:r>
      <w:r w:rsidRPr="001D354B">
        <w:rPr>
          <w:rFonts w:asciiTheme="majorBidi" w:hAnsiTheme="majorBidi" w:cstheme="majorBidi"/>
          <w:sz w:val="28"/>
          <w:szCs w:val="28"/>
          <w:vertAlign w:val="subscript"/>
        </w:rPr>
        <w:t>2</w:t>
      </w:r>
      <w:r>
        <w:rPr>
          <w:rFonts w:asciiTheme="majorBidi" w:hAnsiTheme="majorBidi" w:cstheme="majorBidi"/>
          <w:sz w:val="28"/>
          <w:szCs w:val="28"/>
        </w:rPr>
        <w:t>SO</w:t>
      </w:r>
      <w:r w:rsidRPr="001D354B">
        <w:rPr>
          <w:rFonts w:asciiTheme="majorBidi" w:hAnsiTheme="majorBidi" w:cstheme="majorBidi"/>
          <w:sz w:val="28"/>
          <w:szCs w:val="28"/>
          <w:vertAlign w:val="subscript"/>
        </w:rPr>
        <w:t>4</w:t>
      </w:r>
      <w:r w:rsidRPr="001D354B">
        <w:rPr>
          <w:rFonts w:asciiTheme="majorBidi" w:hAnsiTheme="majorBidi" w:cstheme="majorBidi"/>
          <w:sz w:val="28"/>
          <w:szCs w:val="28"/>
        </w:rPr>
        <w:t xml:space="preserve"> using standard solution of Na</w:t>
      </w:r>
      <w:r>
        <w:rPr>
          <w:rFonts w:asciiTheme="majorBidi" w:hAnsiTheme="majorBidi" w:cstheme="majorBidi"/>
          <w:sz w:val="28"/>
          <w:szCs w:val="28"/>
        </w:rPr>
        <w:t>OH</w:t>
      </w:r>
    </w:p>
    <w:p w14:paraId="7D03FA69" w14:textId="77777777" w:rsidR="001D354B" w:rsidRPr="001D354B" w:rsidRDefault="001D354B" w:rsidP="001D354B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</w:pPr>
      <w:r>
        <w:rPr>
          <w:rFonts w:asciiTheme="majorBidi" w:hAnsiTheme="majorBidi" w:cstheme="majorBidi"/>
          <w:sz w:val="28"/>
          <w:szCs w:val="28"/>
        </w:rPr>
        <w:t>4-</w:t>
      </w:r>
      <w:r w:rsidR="00AA739E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Titration </w:t>
      </w:r>
      <w:r w:rsidRPr="001D354B">
        <w:rPr>
          <w:rFonts w:asciiTheme="majorBidi" w:hAnsiTheme="majorBidi" w:cstheme="majorBidi"/>
          <w:sz w:val="28"/>
          <w:szCs w:val="28"/>
        </w:rPr>
        <w:t xml:space="preserve">of </w:t>
      </w:r>
      <w:r w:rsidR="0086037B">
        <w:rPr>
          <w:rFonts w:asciiTheme="majorBidi" w:hAnsiTheme="majorBidi" w:cstheme="majorBidi"/>
          <w:sz w:val="28"/>
          <w:szCs w:val="28"/>
        </w:rPr>
        <w:t>C</w:t>
      </w:r>
      <w:r w:rsidRPr="001D354B">
        <w:rPr>
          <w:rFonts w:asciiTheme="majorBidi" w:hAnsiTheme="majorBidi" w:cstheme="majorBidi"/>
          <w:sz w:val="28"/>
          <w:szCs w:val="28"/>
        </w:rPr>
        <w:t>H</w:t>
      </w:r>
      <w:r w:rsidR="0086037B" w:rsidRPr="0086037B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86037B">
        <w:rPr>
          <w:rFonts w:asciiTheme="majorBidi" w:hAnsiTheme="majorBidi" w:cstheme="majorBidi"/>
          <w:sz w:val="28"/>
          <w:szCs w:val="28"/>
        </w:rPr>
        <w:t>COOH</w:t>
      </w:r>
      <w:r w:rsidRPr="001D354B">
        <w:rPr>
          <w:rFonts w:asciiTheme="majorBidi" w:hAnsiTheme="majorBidi" w:cstheme="majorBidi"/>
          <w:sz w:val="28"/>
          <w:szCs w:val="28"/>
        </w:rPr>
        <w:t xml:space="preserve"> using standard solution of Na</w:t>
      </w:r>
      <w:r w:rsidR="0086037B">
        <w:rPr>
          <w:rFonts w:asciiTheme="majorBidi" w:hAnsiTheme="majorBidi" w:cstheme="majorBidi"/>
          <w:sz w:val="28"/>
          <w:szCs w:val="28"/>
        </w:rPr>
        <w:t>OH</w:t>
      </w:r>
    </w:p>
    <w:p w14:paraId="1CAA8163" w14:textId="77777777" w:rsidR="00016FF8" w:rsidRPr="00016FF8" w:rsidRDefault="001D354B" w:rsidP="00016FF8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5-</w:t>
      </w:r>
      <w:r w:rsidR="00AA739E">
        <w:rPr>
          <w:rFonts w:asciiTheme="majorBidi" w:hAnsiTheme="majorBidi" w:cstheme="majorBidi"/>
          <w:sz w:val="28"/>
          <w:szCs w:val="28"/>
        </w:rPr>
        <w:t xml:space="preserve"> </w:t>
      </w:r>
      <w:r w:rsidR="00016FF8" w:rsidRPr="00016FF8">
        <w:rPr>
          <w:rFonts w:asciiTheme="majorBidi" w:hAnsiTheme="majorBidi" w:cstheme="majorBidi"/>
          <w:sz w:val="28"/>
          <w:szCs w:val="28"/>
        </w:rPr>
        <w:t>Corrosion of Iron Experiment</w:t>
      </w:r>
    </w:p>
    <w:p w14:paraId="54327487" w14:textId="77777777" w:rsidR="001D354B" w:rsidRDefault="001D354B" w:rsidP="00AA739E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6-</w:t>
      </w:r>
      <w:r w:rsidR="00AA739E">
        <w:rPr>
          <w:rFonts w:asciiTheme="majorBidi" w:hAnsiTheme="majorBidi" w:cstheme="majorBidi"/>
          <w:sz w:val="28"/>
          <w:szCs w:val="28"/>
        </w:rPr>
        <w:t xml:space="preserve"> pH</w:t>
      </w:r>
    </w:p>
    <w:p w14:paraId="2EAD3669" w14:textId="77777777" w:rsidR="00D364A9" w:rsidRDefault="00D364A9" w:rsidP="00D364A9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p w14:paraId="025F69EE" w14:textId="7D704384" w:rsidR="00FE310E" w:rsidRPr="008C6F7C" w:rsidRDefault="00D364A9" w:rsidP="008C6F7C">
      <w:pPr>
        <w:bidi w:val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**</w:t>
      </w:r>
      <w:r w:rsidR="002D3742" w:rsidRPr="002D3742">
        <w:rPr>
          <w:rFonts w:asciiTheme="majorBidi" w:hAnsiTheme="majorBidi" w:cstheme="majorBidi"/>
          <w:sz w:val="28"/>
          <w:szCs w:val="28"/>
        </w:rPr>
        <w:t xml:space="preserve"> </w:t>
      </w:r>
      <w:r w:rsidR="002D3742">
        <w:rPr>
          <w:rFonts w:asciiTheme="majorBidi" w:hAnsiTheme="majorBidi" w:cstheme="majorBidi"/>
          <w:sz w:val="28"/>
          <w:szCs w:val="28"/>
        </w:rPr>
        <w:t xml:space="preserve">write a report </w:t>
      </w:r>
      <w:r w:rsidR="002D3742">
        <w:rPr>
          <w:rFonts w:asciiTheme="majorBidi" w:hAnsiTheme="majorBidi" w:cstheme="majorBidi"/>
          <w:sz w:val="28"/>
          <w:szCs w:val="28"/>
        </w:rPr>
        <w:t>on</w:t>
      </w:r>
      <w:r>
        <w:rPr>
          <w:rFonts w:asciiTheme="majorBidi" w:hAnsiTheme="majorBidi" w:cstheme="majorBidi"/>
          <w:sz w:val="28"/>
          <w:szCs w:val="28"/>
        </w:rPr>
        <w:t xml:space="preserve"> one of the</w:t>
      </w:r>
      <w:r w:rsidR="002D3742">
        <w:rPr>
          <w:rFonts w:asciiTheme="majorBidi" w:hAnsiTheme="majorBidi" w:cstheme="majorBidi"/>
          <w:sz w:val="28"/>
          <w:szCs w:val="28"/>
        </w:rPr>
        <w:t xml:space="preserve"> above</w:t>
      </w:r>
      <w:r>
        <w:rPr>
          <w:rFonts w:asciiTheme="majorBidi" w:hAnsiTheme="majorBidi" w:cstheme="majorBidi"/>
          <w:sz w:val="28"/>
          <w:szCs w:val="28"/>
        </w:rPr>
        <w:t xml:space="preserve"> experiment</w:t>
      </w:r>
      <w:r w:rsidR="002D3742">
        <w:rPr>
          <w:rFonts w:asciiTheme="majorBidi" w:hAnsiTheme="majorBidi" w:cstheme="majorBidi"/>
          <w:sz w:val="28"/>
          <w:szCs w:val="28"/>
        </w:rPr>
        <w:t>s</w:t>
      </w:r>
      <w:r w:rsidR="008C6F7C">
        <w:rPr>
          <w:rFonts w:asciiTheme="majorBidi" w:hAnsiTheme="majorBidi" w:cstheme="majorBidi"/>
          <w:sz w:val="28"/>
          <w:szCs w:val="28"/>
        </w:rPr>
        <w:t xml:space="preserve"> covering the following elements: </w:t>
      </w:r>
    </w:p>
    <w:p w14:paraId="216F9153" w14:textId="1649CCA0" w:rsidR="00D364A9" w:rsidRDefault="008C6F7C" w:rsidP="00D364A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T</w:t>
      </w:r>
      <w:r w:rsidR="00D364A9">
        <w:rPr>
          <w:rFonts w:asciiTheme="majorBidi" w:hAnsiTheme="majorBidi" w:cstheme="majorBidi"/>
          <w:sz w:val="28"/>
          <w:szCs w:val="28"/>
          <w:lang w:bidi="ar-EG"/>
        </w:rPr>
        <w:t>he name of the experiment</w:t>
      </w:r>
    </w:p>
    <w:p w14:paraId="5026EA08" w14:textId="77777777" w:rsidR="00D364A9" w:rsidRDefault="00D364A9" w:rsidP="00D364A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The aim of the experiment</w:t>
      </w:r>
    </w:p>
    <w:p w14:paraId="7FED0D51" w14:textId="77777777" w:rsidR="00D364A9" w:rsidRDefault="00D364A9" w:rsidP="00D364A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Procedure</w:t>
      </w:r>
    </w:p>
    <w:p w14:paraId="4424E984" w14:textId="77777777" w:rsidR="00D364A9" w:rsidRDefault="00D364A9" w:rsidP="00D364A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Tools</w:t>
      </w:r>
    </w:p>
    <w:p w14:paraId="571F47FD" w14:textId="77777777" w:rsidR="00D364A9" w:rsidRDefault="00D364A9" w:rsidP="00D364A9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 xml:space="preserve">Rule </w:t>
      </w:r>
    </w:p>
    <w:p w14:paraId="3907AF95" w14:textId="77777777" w:rsidR="008C6F7C" w:rsidRPr="008C6F7C" w:rsidRDefault="008C6F7C" w:rsidP="008C6F7C">
      <w:pPr>
        <w:bidi w:val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 xml:space="preserve">Send your report via </w:t>
      </w:r>
      <w:proofErr w:type="spellStart"/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>moodle</w:t>
      </w:r>
      <w:proofErr w:type="spellEnd"/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 xml:space="preserve"> on the 13</w:t>
      </w: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vertAlign w:val="superscript"/>
          <w:lang w:bidi="ar-EG"/>
        </w:rPr>
        <w:t>th</w:t>
      </w: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 xml:space="preserve"> and 14</w:t>
      </w: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vertAlign w:val="superscript"/>
          <w:lang w:bidi="ar-EG"/>
        </w:rPr>
        <w:t>th</w:t>
      </w: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 xml:space="preserve"> weeks.</w:t>
      </w:r>
    </w:p>
    <w:p w14:paraId="76E7B2BB" w14:textId="77777777" w:rsidR="008C6F7C" w:rsidRPr="008C6F7C" w:rsidRDefault="008C6F7C" w:rsidP="008C6F7C">
      <w:pPr>
        <w:bidi w:val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 xml:space="preserve">The deadline will be </w:t>
      </w:r>
      <w:r w:rsidRPr="008C6F7C">
        <w:rPr>
          <w:rFonts w:asciiTheme="majorBidi" w:hAnsiTheme="majorBidi" w:cstheme="majorBidi"/>
          <w:b/>
          <w:bCs/>
          <w:sz w:val="28"/>
          <w:szCs w:val="28"/>
          <w:u w:val="single"/>
        </w:rPr>
        <w:t>Wednesday 20/5/2020 at 12 AM</w:t>
      </w:r>
    </w:p>
    <w:p w14:paraId="6619A959" w14:textId="415C0B10" w:rsidR="00FE310E" w:rsidRDefault="00FE310E" w:rsidP="00FE310E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</w:p>
    <w:p w14:paraId="032139B6" w14:textId="77777777" w:rsidR="008C6F7C" w:rsidRDefault="008C6F7C" w:rsidP="008C6F7C">
      <w:pPr>
        <w:pStyle w:val="ListParagraph"/>
        <w:bidi w:val="0"/>
        <w:jc w:val="both"/>
        <w:rPr>
          <w:rFonts w:asciiTheme="majorBidi" w:hAnsiTheme="majorBidi" w:cstheme="majorBidi"/>
          <w:sz w:val="28"/>
          <w:szCs w:val="28"/>
          <w:lang w:bidi="ar-EG"/>
        </w:rPr>
      </w:pPr>
    </w:p>
    <w:p w14:paraId="08E59C3C" w14:textId="77777777" w:rsidR="008C6F7C" w:rsidRDefault="00FE310E" w:rsidP="00FE310E">
      <w:pPr>
        <w:pStyle w:val="ListParagraph"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EG"/>
        </w:rPr>
      </w:pP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اختار واحدة من التجارب</w:t>
      </w:r>
      <w:r w:rsidR="002D3742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ا</w:t>
      </w:r>
      <w:r w:rsidR="008C6F7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علاه</w:t>
      </w: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واكتب عنها تقرير</w:t>
      </w:r>
      <w:r w:rsidR="008C6F7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يحتوي على العناصر التالية:</w:t>
      </w:r>
    </w:p>
    <w:p w14:paraId="0B2E38D0" w14:textId="77777777" w:rsidR="00FE310E" w:rsidRPr="00FE310E" w:rsidRDefault="00FE310E" w:rsidP="00FE310E">
      <w:pPr>
        <w:pStyle w:val="ListParagraph"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EG"/>
        </w:rPr>
      </w:pPr>
    </w:p>
    <w:p w14:paraId="07463D56" w14:textId="77777777" w:rsidR="00FE310E" w:rsidRDefault="00FE310E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  <w:r w:rsidRPr="00FE310E">
        <w:rPr>
          <w:rFonts w:asciiTheme="majorBidi" w:hAnsiTheme="majorBidi" w:cstheme="majorBidi" w:hint="cs"/>
          <w:sz w:val="30"/>
          <w:szCs w:val="30"/>
          <w:rtl/>
          <w:lang w:bidi="ar-EG"/>
        </w:rPr>
        <w:t>اكتب اسم التجربة</w:t>
      </w:r>
    </w:p>
    <w:p w14:paraId="2CABCCF2" w14:textId="77777777" w:rsidR="00FE310E" w:rsidRDefault="00FE310E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  <w:r>
        <w:rPr>
          <w:rFonts w:asciiTheme="majorBidi" w:hAnsiTheme="majorBidi" w:cstheme="majorBidi" w:hint="cs"/>
          <w:sz w:val="30"/>
          <w:szCs w:val="30"/>
          <w:rtl/>
          <w:lang w:bidi="ar-EG"/>
        </w:rPr>
        <w:t>الهدف من التجربة</w:t>
      </w:r>
    </w:p>
    <w:p w14:paraId="55E220B0" w14:textId="77777777" w:rsidR="00FE310E" w:rsidRDefault="00FE310E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  <w:r>
        <w:rPr>
          <w:rFonts w:asciiTheme="majorBidi" w:hAnsiTheme="majorBidi" w:cstheme="majorBidi" w:hint="cs"/>
          <w:sz w:val="30"/>
          <w:szCs w:val="30"/>
          <w:rtl/>
          <w:lang w:bidi="ar-EG"/>
        </w:rPr>
        <w:t>الخطوات</w:t>
      </w:r>
    </w:p>
    <w:p w14:paraId="5F0CEE0B" w14:textId="77777777" w:rsidR="00FE310E" w:rsidRDefault="00FE310E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  <w:r>
        <w:rPr>
          <w:rFonts w:asciiTheme="majorBidi" w:hAnsiTheme="majorBidi" w:cstheme="majorBidi" w:hint="cs"/>
          <w:sz w:val="30"/>
          <w:szCs w:val="30"/>
          <w:rtl/>
          <w:lang w:bidi="ar-EG"/>
        </w:rPr>
        <w:t>الادوات</w:t>
      </w:r>
    </w:p>
    <w:p w14:paraId="0E1505F3" w14:textId="6D0EEA2A" w:rsidR="00FE310E" w:rsidRDefault="00FE310E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  <w:r>
        <w:rPr>
          <w:rFonts w:asciiTheme="majorBidi" w:hAnsiTheme="majorBidi" w:cstheme="majorBidi" w:hint="cs"/>
          <w:sz w:val="30"/>
          <w:szCs w:val="30"/>
          <w:rtl/>
          <w:lang w:bidi="ar-EG"/>
        </w:rPr>
        <w:t>القانون</w:t>
      </w:r>
    </w:p>
    <w:p w14:paraId="703A3E9F" w14:textId="77777777" w:rsidR="008C6F7C" w:rsidRDefault="008C6F7C" w:rsidP="00FE310E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0"/>
          <w:szCs w:val="30"/>
          <w:lang w:bidi="ar-EG"/>
        </w:rPr>
      </w:pPr>
    </w:p>
    <w:p w14:paraId="0A4C592C" w14:textId="3DBB5638" w:rsidR="008C6F7C" w:rsidRDefault="008C6F7C" w:rsidP="008C6F7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lang w:bidi="ar-EG"/>
        </w:rPr>
      </w:pP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يسلم هذا التقرير </w:t>
      </w:r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خلال</w:t>
      </w: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الاسبوع ال 13 و 14 على</w:t>
      </w:r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برنامج</w:t>
      </w: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 </w:t>
      </w:r>
      <w:proofErr w:type="spellStart"/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مو</w:t>
      </w:r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و</w:t>
      </w:r>
      <w:r w:rsidRPr="00FE310E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>دل</w:t>
      </w:r>
      <w:proofErr w:type="spellEnd"/>
    </w:p>
    <w:p w14:paraId="7CDC4460" w14:textId="7D27705F" w:rsidR="008C6F7C" w:rsidRDefault="008C6F7C" w:rsidP="008C6F7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EG"/>
        </w:rPr>
        <w:t xml:space="preserve">آخر موعد لتسليم التقارير يوم </w:t>
      </w:r>
      <w:r w:rsidRPr="008C6F7C">
        <w:rPr>
          <w:rFonts w:asciiTheme="majorBidi" w:hAnsiTheme="majorBidi" w:cs="Times New Roman"/>
          <w:b/>
          <w:bCs/>
          <w:sz w:val="30"/>
          <w:szCs w:val="30"/>
          <w:u w:val="single"/>
          <w:rtl/>
          <w:lang w:bidi="ar-EG"/>
        </w:rPr>
        <w:t>الاربعاء 20/5/2020، الساعة 12 ظهرا</w:t>
      </w:r>
    </w:p>
    <w:p w14:paraId="00D60819" w14:textId="77777777" w:rsidR="008C6F7C" w:rsidRPr="008C6F7C" w:rsidRDefault="008C6F7C" w:rsidP="008C6F7C">
      <w:pPr>
        <w:jc w:val="both"/>
        <w:rPr>
          <w:rFonts w:asciiTheme="majorBidi" w:hAnsiTheme="majorBidi" w:cstheme="majorBidi"/>
          <w:sz w:val="30"/>
          <w:szCs w:val="30"/>
          <w:rtl/>
          <w:lang w:bidi="ar-EG"/>
        </w:rPr>
      </w:pPr>
    </w:p>
    <w:sectPr w:rsidR="008C6F7C" w:rsidRPr="008C6F7C" w:rsidSect="00DC67F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D45BEF"/>
    <w:multiLevelType w:val="hybridMultilevel"/>
    <w:tmpl w:val="3486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8FD"/>
    <w:rsid w:val="00016FF8"/>
    <w:rsid w:val="001277B7"/>
    <w:rsid w:val="001D354B"/>
    <w:rsid w:val="002D3742"/>
    <w:rsid w:val="0086037B"/>
    <w:rsid w:val="008C6F7C"/>
    <w:rsid w:val="00AA739E"/>
    <w:rsid w:val="00BD2D08"/>
    <w:rsid w:val="00C06F5A"/>
    <w:rsid w:val="00C438FD"/>
    <w:rsid w:val="00D364A9"/>
    <w:rsid w:val="00DC67F3"/>
    <w:rsid w:val="00FE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57E65"/>
  <w15:chartTrackingRefBased/>
  <w15:docId w15:val="{0EE9E02A-F032-4557-B9E7-8D5CEF6F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Hamdy H. Hassan</cp:lastModifiedBy>
  <cp:revision>8</cp:revision>
  <dcterms:created xsi:type="dcterms:W3CDTF">2020-04-27T18:15:00Z</dcterms:created>
  <dcterms:modified xsi:type="dcterms:W3CDTF">2020-04-30T20:17:00Z</dcterms:modified>
</cp:coreProperties>
</file>