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3FE4A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Convolutional Neural Network (CNN)</w:t>
      </w:r>
    </w:p>
    <w:p w14:paraId="37AF5A63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5D2B6B65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 is a type of deep learning model primarily designed for processing structured grid-like data such as images (2D grids of pixels) or time-series data (1D signals). CNNs are especially powerful in extracting spatial and hierarchical features automatically through convolutional operations.</w:t>
      </w:r>
    </w:p>
    <w:p w14:paraId="65C3DCF4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Unlike traditional neural networks, CNNs preserve spatial relationships between input features by using </w:t>
      </w: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</w:t>
      </w: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</w:t>
      </w: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layers</w:t>
      </w:r>
      <w:r w:rsidRPr="00C33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05F9F" w14:textId="76E0B0A8" w:rsidR="00C33600" w:rsidRPr="00C33600" w:rsidRDefault="00C33600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12E93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2. CNN Architecture Overview</w:t>
      </w:r>
    </w:p>
    <w:p w14:paraId="6644B91B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A typical CNN consists of the following components:</w:t>
      </w:r>
    </w:p>
    <w:p w14:paraId="757E3CD0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</w:t>
      </w:r>
    </w:p>
    <w:p w14:paraId="06EFE902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</w:t>
      </w:r>
    </w:p>
    <w:p w14:paraId="3CCAA581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 (</w:t>
      </w:r>
      <w:proofErr w:type="spellStart"/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53C0D0C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</w:t>
      </w:r>
    </w:p>
    <w:p w14:paraId="2BCD4E44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</w:t>
      </w:r>
    </w:p>
    <w:p w14:paraId="7E40566C" w14:textId="77777777" w:rsidR="00C33600" w:rsidRPr="00C33600" w:rsidRDefault="00C33600" w:rsidP="00C33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 (</w:t>
      </w:r>
      <w:proofErr w:type="spellStart"/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/Sigmoid)</w:t>
      </w:r>
    </w:p>
    <w:p w14:paraId="054077A1" w14:textId="24E60DBA" w:rsidR="00C33600" w:rsidRPr="00C33600" w:rsidRDefault="00C33600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A21D9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3. How Convolution Works</w:t>
      </w:r>
    </w:p>
    <w:p w14:paraId="72314ACF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Convolution applies a small filter (kernel) across the input matrix to detect features such as edges, patterns, or textures.</w:t>
      </w:r>
    </w:p>
    <w:p w14:paraId="680FE441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14:paraId="5976C835" w14:textId="1AD39B94" w:rsidR="00C33600" w:rsidRDefault="00C33600" w:rsidP="00C33600">
      <w:pPr>
        <w:spacing w:after="0" w:line="240" w:lineRule="auto"/>
        <w:rPr>
          <w:rStyle w:val="mclose"/>
        </w:rPr>
      </w:pPr>
      <w:r>
        <w:rPr>
          <w:rStyle w:val="mord"/>
        </w:rPr>
        <w:t>Output</w:t>
      </w:r>
      <w:r>
        <w:rPr>
          <w:rStyle w:val="mopen"/>
        </w:rPr>
        <w:t>(</w:t>
      </w:r>
      <w:proofErr w:type="spellStart"/>
      <w:proofErr w:type="gramStart"/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j</w:t>
      </w:r>
      <w:proofErr w:type="spellEnd"/>
      <w:proofErr w:type="gram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m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n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Input</w:t>
      </w:r>
      <w:r>
        <w:rPr>
          <w:rStyle w:val="mopen"/>
        </w:rPr>
        <w:t>(</w:t>
      </w:r>
      <w:proofErr w:type="spellStart"/>
      <w:r>
        <w:rPr>
          <w:rStyle w:val="mord"/>
        </w:rPr>
        <w:t>i</w:t>
      </w:r>
      <w:r>
        <w:rPr>
          <w:rStyle w:val="mbin"/>
        </w:rPr>
        <w:t>+</w:t>
      </w:r>
      <w:r>
        <w:rPr>
          <w:rStyle w:val="mord"/>
        </w:rPr>
        <w:t>m</w:t>
      </w:r>
      <w:r>
        <w:rPr>
          <w:rStyle w:val="mpunct"/>
        </w:rPr>
        <w:t>,</w:t>
      </w:r>
      <w:r>
        <w:rPr>
          <w:rStyle w:val="mord"/>
        </w:rPr>
        <w:t>j</w:t>
      </w:r>
      <w:r>
        <w:rPr>
          <w:rStyle w:val="mbin"/>
        </w:rPr>
        <w:t>+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Kernel</w:t>
      </w:r>
      <w:r>
        <w:rPr>
          <w:rStyle w:val="mopen"/>
        </w:rPr>
        <w:t>(</w:t>
      </w:r>
      <w:proofErr w:type="spellStart"/>
      <w:r>
        <w:rPr>
          <w:rStyle w:val="mord"/>
        </w:rPr>
        <w:t>m</w:t>
      </w:r>
      <w:r>
        <w:rPr>
          <w:rStyle w:val="mpunct"/>
        </w:rPr>
        <w:t>,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</w:p>
    <w:p w14:paraId="43042BF8" w14:textId="1217B392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09FC9" w14:textId="5A0EC141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8AF49" w14:textId="650940BC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55580" w14:textId="7AADDAE0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2B93C" w14:textId="3579285C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E2B1D" w14:textId="2E98BB46" w:rsidR="009025C9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527B3" w14:textId="77777777" w:rsidR="009025C9" w:rsidRPr="00C33600" w:rsidRDefault="009025C9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B79FD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CNN Structure Visualization</w:t>
      </w:r>
    </w:p>
    <w:p w14:paraId="30B3A57E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600">
        <w:rPr>
          <w:rFonts w:ascii="Times New Roman" w:eastAsia="Times New Roman" w:hAnsi="Times New Roman" w:cs="Times New Roman"/>
          <w:b/>
          <w:bCs/>
          <w:sz w:val="27"/>
          <w:szCs w:val="27"/>
        </w:rPr>
        <w:t>4.1 High-Level Architecture</w:t>
      </w:r>
    </w:p>
    <w:p w14:paraId="5A4E4233" w14:textId="5B41BC25" w:rsidR="0034559D" w:rsidRDefault="00C33600">
      <w:r>
        <w:rPr>
          <w:noProof/>
        </w:rPr>
        <w:drawing>
          <wp:inline distT="0" distB="0" distL="0" distR="0" wp14:anchorId="458C6F82" wp14:editId="104DF6F6">
            <wp:extent cx="5943600" cy="2274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B15C" w14:textId="77777777" w:rsidR="00C33600" w:rsidRDefault="00C33600"/>
    <w:p w14:paraId="01F82EBD" w14:textId="77777777" w:rsidR="00C33600" w:rsidRDefault="00C33600" w:rsidP="00C3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600">
        <w:rPr>
          <w:rFonts w:ascii="Times New Roman" w:eastAsia="Times New Roman" w:hAnsi="Times New Roman" w:cs="Times New Roman"/>
          <w:b/>
          <w:bCs/>
          <w:sz w:val="27"/>
          <w:szCs w:val="27"/>
        </w:rPr>
        <w:t>4.2 Feature Extraction Concept</w:t>
      </w:r>
    </w:p>
    <w:p w14:paraId="7AB3D940" w14:textId="2925B791" w:rsidR="00C33600" w:rsidRDefault="00C33600" w:rsidP="00C3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EA4D9D9" wp14:editId="606F0A8A">
            <wp:extent cx="5943600" cy="1992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0448" w14:textId="2265125E" w:rsidR="00C33600" w:rsidRDefault="00C33600" w:rsidP="00C3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0C0A0B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CNNs automatically learn:</w:t>
      </w:r>
    </w:p>
    <w:p w14:paraId="24EA3804" w14:textId="77777777" w:rsidR="00C33600" w:rsidRPr="00C33600" w:rsidRDefault="00C33600" w:rsidP="00C33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Low-level features (edges)</w:t>
      </w:r>
    </w:p>
    <w:p w14:paraId="4873BA35" w14:textId="77777777" w:rsidR="00C33600" w:rsidRPr="00C33600" w:rsidRDefault="00C33600" w:rsidP="00C33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Mid-level features (shapes)</w:t>
      </w:r>
    </w:p>
    <w:p w14:paraId="1ABB6B68" w14:textId="41E0CB81" w:rsidR="00C33600" w:rsidRDefault="00C33600" w:rsidP="00C33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High-level features (objects or patterns)</w:t>
      </w:r>
    </w:p>
    <w:p w14:paraId="67EBE6A8" w14:textId="77777777" w:rsidR="009025C9" w:rsidRPr="00C33600" w:rsidRDefault="009025C9" w:rsidP="009025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143AB1" w14:textId="380C18BC" w:rsidR="00C33600" w:rsidRPr="00C33600" w:rsidRDefault="00C33600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C5DD5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Advantages of CNN</w:t>
      </w:r>
      <w:bookmarkStart w:id="0" w:name="_GoBack"/>
      <w:bookmarkEnd w:id="0"/>
    </w:p>
    <w:p w14:paraId="0D48A3CD" w14:textId="77777777" w:rsidR="00C33600" w:rsidRPr="00C33600" w:rsidRDefault="00C33600" w:rsidP="00C3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Parameter sharing reduces complexity</w:t>
      </w:r>
    </w:p>
    <w:p w14:paraId="36C0A6C5" w14:textId="77777777" w:rsidR="00C33600" w:rsidRPr="00C33600" w:rsidRDefault="00C33600" w:rsidP="00C3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Automatic feature extraction</w:t>
      </w:r>
    </w:p>
    <w:p w14:paraId="17CAAF5B" w14:textId="77777777" w:rsidR="00C33600" w:rsidRPr="00C33600" w:rsidRDefault="00C33600" w:rsidP="00C3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Translation invariance</w:t>
      </w:r>
    </w:p>
    <w:p w14:paraId="55B5FD17" w14:textId="77777777" w:rsidR="00C33600" w:rsidRPr="00C33600" w:rsidRDefault="00C33600" w:rsidP="00C3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High accuracy in image classification</w:t>
      </w:r>
    </w:p>
    <w:p w14:paraId="41BB3CB0" w14:textId="77777777" w:rsidR="00C33600" w:rsidRPr="00C33600" w:rsidRDefault="00C33600" w:rsidP="00C3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Applicable to 1D, 2D, and 3D data</w:t>
      </w:r>
    </w:p>
    <w:p w14:paraId="471403E7" w14:textId="431DBFDC" w:rsidR="00C33600" w:rsidRPr="00C33600" w:rsidRDefault="00C33600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69832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3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Practical Cybersecurity Example</w:t>
      </w:r>
    </w:p>
    <w:p w14:paraId="5A69A9DA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Use Case: Malware Traffic Classification</w:t>
      </w:r>
    </w:p>
    <w:p w14:paraId="22A5FB6B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In cybersecurity, CNNs can analyze </w:t>
      </w:r>
      <w:r w:rsidRPr="00C3360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traffic patterns</w:t>
      </w:r>
      <w:r w:rsidRPr="00C33600">
        <w:rPr>
          <w:rFonts w:ascii="Times New Roman" w:eastAsia="Times New Roman" w:hAnsi="Times New Roman" w:cs="Times New Roman"/>
          <w:sz w:val="24"/>
          <w:szCs w:val="24"/>
        </w:rPr>
        <w:t xml:space="preserve"> to detect malicious activity. Instead of manual feature engineering, we convert traffic data into structured numerical matrices.</w:t>
      </w:r>
    </w:p>
    <w:p w14:paraId="54AB0EF0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60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</w:t>
      </w:r>
    </w:p>
    <w:p w14:paraId="4168E993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We classify network traffic as:</w:t>
      </w:r>
    </w:p>
    <w:p w14:paraId="70D584D1" w14:textId="77777777" w:rsidR="00C33600" w:rsidRPr="00C33600" w:rsidRDefault="00C33600" w:rsidP="00C3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0 → Benign</w:t>
      </w:r>
    </w:p>
    <w:p w14:paraId="4A552CA7" w14:textId="77777777" w:rsidR="00C33600" w:rsidRPr="00C33600" w:rsidRDefault="00C33600" w:rsidP="00C33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1 → Malicious</w:t>
      </w:r>
    </w:p>
    <w:p w14:paraId="409EDDB5" w14:textId="77777777" w:rsidR="00C33600" w:rsidRP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Each traffic flow is represented as a small 2D matrix derived from packet statistics.</w:t>
      </w:r>
    </w:p>
    <w:p w14:paraId="29AC36D5" w14:textId="67563369" w:rsidR="00C33600" w:rsidRPr="00C33600" w:rsidRDefault="00C33600" w:rsidP="00C3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04732" w14:textId="77777777" w:rsidR="00C33600" w:rsidRPr="00C33600" w:rsidRDefault="00C33600" w:rsidP="00C33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7. Example Dataset (Included Below)</w:t>
      </w:r>
    </w:p>
    <w:p w14:paraId="1A7E5487" w14:textId="09017EF3" w:rsidR="00C33600" w:rsidRDefault="00C33600" w:rsidP="00C3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00">
        <w:rPr>
          <w:rFonts w:ascii="Times New Roman" w:eastAsia="Times New Roman" w:hAnsi="Times New Roman" w:cs="Times New Roman"/>
          <w:sz w:val="24"/>
          <w:szCs w:val="24"/>
        </w:rPr>
        <w:t>Below is a small synthetic dataset embedded directly in this file.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1940"/>
        <w:gridCol w:w="1300"/>
        <w:gridCol w:w="1700"/>
        <w:gridCol w:w="1420"/>
        <w:gridCol w:w="2980"/>
      </w:tblGrid>
      <w:tr w:rsidR="00C33600" w:rsidRPr="00C33600" w14:paraId="2A00DC4D" w14:textId="77777777" w:rsidTr="00C33600">
        <w:trPr>
          <w:trHeight w:val="30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AC8B" w14:textId="77777777" w:rsidR="00C33600" w:rsidRPr="00C33600" w:rsidRDefault="00C33600" w:rsidP="00C33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Packet size average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8240B" w14:textId="77777777" w:rsidR="00C33600" w:rsidRPr="00C33600" w:rsidRDefault="00C33600" w:rsidP="00C33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Packet count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B81C8" w14:textId="77777777" w:rsidR="00C33600" w:rsidRPr="00C33600" w:rsidRDefault="00C33600" w:rsidP="00C33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Entropy measure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8995" w14:textId="77777777" w:rsidR="00C33600" w:rsidRPr="00C33600" w:rsidRDefault="00C33600" w:rsidP="00C33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Flow duration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EE3F" w14:textId="77777777" w:rsidR="00C33600" w:rsidRPr="00C33600" w:rsidRDefault="00C33600" w:rsidP="00C336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label, 0 (Benign), 1 (Malicious)</w:t>
            </w:r>
          </w:p>
        </w:tc>
      </w:tr>
      <w:tr w:rsidR="00C33600" w:rsidRPr="00C33600" w14:paraId="2C3F8374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41A6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68AD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99EE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F436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90AA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33600" w:rsidRPr="00C33600" w14:paraId="5BAD4FEC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2CDBD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B81E8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8E99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844F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A6C9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33600" w:rsidRPr="00C33600" w14:paraId="366C866C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007F3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DA862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666F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77F5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DBE5B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C33600" w:rsidRPr="00C33600" w14:paraId="0919B7B6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9D25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280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9253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339F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40D0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C54B1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C33600" w:rsidRPr="00C33600" w14:paraId="345A742B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7771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F7FB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210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10810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F2A47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59ED0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C33600" w:rsidRPr="00C33600" w14:paraId="60EA0760" w14:textId="77777777" w:rsidTr="00C33600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70F6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550F4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7456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DCF7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F9B69" w14:textId="77777777" w:rsidR="00C33600" w:rsidRPr="00C33600" w:rsidRDefault="00C33600" w:rsidP="00C336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3360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6A801272" w14:textId="4DF165F1" w:rsidR="000243F1" w:rsidRDefault="00C33600" w:rsidP="000243F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</w:pPr>
      <w:r w:rsidRPr="00C33600">
        <w:rPr>
          <w:rFonts w:ascii="Times New Roman" w:eastAsia="Times New Roman" w:hAnsi="Times New Roman" w:cs="Times New Roman"/>
          <w:b/>
          <w:bCs/>
          <w:sz w:val="36"/>
          <w:szCs w:val="36"/>
        </w:rPr>
        <w:t>8. Python Implementation (Complete Code)</w:t>
      </w:r>
    </w:p>
    <w:p w14:paraId="53E8F03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lastRenderedPageBreak/>
        <w:t># ==============================</w:t>
      </w:r>
    </w:p>
    <w:p w14:paraId="2A546AF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Convolutional Neural Network</w:t>
      </w:r>
    </w:p>
    <w:p w14:paraId="0398385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Cybersecurity Traffic Example</w:t>
      </w:r>
    </w:p>
    <w:p w14:paraId="01B4F97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==============================</w:t>
      </w:r>
    </w:p>
    <w:p w14:paraId="16D3A1C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4FF2FF3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os</w:t>
      </w:r>
      <w:proofErr w:type="spellEnd"/>
    </w:p>
    <w:p w14:paraId="3835548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numpy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as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np</w:t>
      </w:r>
    </w:p>
    <w:p w14:paraId="70F92C7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pandas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as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pd</w:t>
      </w:r>
    </w:p>
    <w:p w14:paraId="222CA90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tensorflow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as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tf</w:t>
      </w:r>
      <w:proofErr w:type="spellEnd"/>
    </w:p>
    <w:p w14:paraId="265C4CE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matplotlib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pyplot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as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proofErr w:type="spellEnd"/>
    </w:p>
    <w:p w14:paraId="3DFFF77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FC5622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from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sklearn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model</w:t>
      </w:r>
      <w:proofErr w:type="gramEnd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_selection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train_test_split</w:t>
      </w:r>
      <w:proofErr w:type="spellEnd"/>
    </w:p>
    <w:p w14:paraId="725253E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from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sklearn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preprocessing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StandardScaler</w:t>
      </w:r>
      <w:proofErr w:type="spellEnd"/>
    </w:p>
    <w:p w14:paraId="5B6A469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from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sklearn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metrics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confusion_matrix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classification_report</w:t>
      </w:r>
      <w:proofErr w:type="spellEnd"/>
    </w:p>
    <w:p w14:paraId="1723288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3AD6D82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from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tensorflow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keras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models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Sequential</w:t>
      </w:r>
    </w:p>
    <w:p w14:paraId="5F2F157A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from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tensorflow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keras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layers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C678DD"/>
          <w:sz w:val="21"/>
          <w:szCs w:val="21"/>
        </w:rPr>
        <w:t>import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Conv1D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MaxPooling1D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Flatten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Dense</w:t>
      </w:r>
    </w:p>
    <w:p w14:paraId="2C57C3D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3E00AC6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3AE2C61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1. Load Dataset (Robust Path)</w:t>
      </w:r>
    </w:p>
    <w:p w14:paraId="28D5E53A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30C7B47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7864181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base_dir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os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path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dirname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os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path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abspath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__file__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32FE28A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file_path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os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path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join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base_dir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"traffic_data.csv"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B69EB3A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0971ED2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"Loading dataset from:"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file_path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72A2FBC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71A1031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data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pd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read</w:t>
      </w:r>
      <w:proofErr w:type="gramEnd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_csv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file_path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9014DDF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21531D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\</w:t>
      </w:r>
      <w:proofErr w:type="spell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n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Dataset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 xml:space="preserve"> Preview:"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226BA9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data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head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())</w:t>
      </w:r>
    </w:p>
    <w:p w14:paraId="72CFE08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2BE5A06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2347E8A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2. Prepare Data</w:t>
      </w:r>
    </w:p>
    <w:p w14:paraId="18B47EC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5F7119D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0F8729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data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drop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"label"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axis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values</w:t>
      </w:r>
    </w:p>
    <w:p w14:paraId="2650FAE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data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"label"</w:t>
      </w:r>
      <w:proofErr w:type="gramStart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values</w:t>
      </w:r>
      <w:proofErr w:type="gramEnd"/>
    </w:p>
    <w:p w14:paraId="0BB52C0F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4067F64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Normalize features</w:t>
      </w:r>
    </w:p>
    <w:p w14:paraId="6F5F7F1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scaler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StandardScaler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D9BA73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scaler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fit_transform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76BC22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C050B3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Reshape for Conv1D (samples, timesteps, channels)</w:t>
      </w:r>
    </w:p>
    <w:p w14:paraId="088C392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reshape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((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shape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shape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0678CCB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6352F3A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Train/Test Split</w:t>
      </w:r>
    </w:p>
    <w:p w14:paraId="005B3A9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X_train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y_train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y_test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train_test_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split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</w:p>
    <w:p w14:paraId="46E2BD2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test_size</w:t>
      </w:r>
      <w:proofErr w:type="spellEnd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0.3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random_state</w:t>
      </w:r>
      <w:proofErr w:type="spellEnd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42</w:t>
      </w:r>
    </w:p>
    <w:p w14:paraId="037F009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A45B7E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FAC209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296AD8E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3. Build CNN Model</w:t>
      </w:r>
    </w:p>
    <w:p w14:paraId="031021E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1CF0C0A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B1ABF0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Sequential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</w:p>
    <w:p w14:paraId="2C20290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Conv1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D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filters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16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kernel_size</w:t>
      </w:r>
      <w:proofErr w:type="spellEnd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activation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relu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68D3643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           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input_shape</w:t>
      </w:r>
      <w:proofErr w:type="spellEnd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X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shape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)),</w:t>
      </w:r>
    </w:p>
    <w:p w14:paraId="10B9387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MaxPooling1D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pool_size</w:t>
      </w:r>
      <w:proofErr w:type="spellEnd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),</w:t>
      </w:r>
    </w:p>
    <w:p w14:paraId="2CB767C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Flatten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),</w:t>
      </w:r>
    </w:p>
    <w:p w14:paraId="1314E22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Dense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16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activation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relu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),</w:t>
      </w:r>
    </w:p>
    <w:p w14:paraId="2335007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Dense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activation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'sigmoid'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35F5FDF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3CEDBFE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07E8159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compile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</w:p>
    <w:p w14:paraId="6D9090A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optimizer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adam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5E093D5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loss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binary_crossentropy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38400B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metrics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'accuracy'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</w:t>
      </w:r>
    </w:p>
    <w:p w14:paraId="1A1C1D7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3A3EFF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0338DED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\</w:t>
      </w:r>
      <w:proofErr w:type="spell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n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Model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 xml:space="preserve"> Summary:"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7C9ECB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summary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14:paraId="588A358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4934EDE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0E97EA6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4. Train Model</w:t>
      </w:r>
    </w:p>
    <w:p w14:paraId="7507197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2C69246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8A751F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history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fit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</w:p>
    <w:p w14:paraId="2600984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X_train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y_train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FDE6E9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epochs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30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1345D42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proofErr w:type="spellStart"/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validation_data</w:t>
      </w:r>
      <w:proofErr w:type="spellEnd"/>
      <w:proofErr w:type="gram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),</w:t>
      </w:r>
    </w:p>
    <w:p w14:paraId="78E7A2D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   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verbose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</w:p>
    <w:p w14:paraId="6960174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266A101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4DF7B0D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3247552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5. Evaluate Model</w:t>
      </w:r>
    </w:p>
    <w:p w14:paraId="759ADCCF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5115E60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025E1D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loss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accuracy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evaluate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i/>
          <w:iCs/>
          <w:color w:val="E06C75"/>
          <w:sz w:val="21"/>
          <w:szCs w:val="21"/>
        </w:rPr>
        <w:t>verbose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855223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50F35A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lastRenderedPageBreak/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\</w:t>
      </w:r>
      <w:proofErr w:type="spell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n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Test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 xml:space="preserve"> Accuracy:"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accuracy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38B44E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50DF32F3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1DB276B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6. Confusion Matrix</w:t>
      </w:r>
    </w:p>
    <w:p w14:paraId="6281D7B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2A3CB9D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76B2D98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y_pred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proofErr w:type="gram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model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predict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X_test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64F06A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y_pred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y_pred</w:t>
      </w:r>
      <w:proofErr w:type="spellEnd"/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&gt;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D19A66"/>
          <w:sz w:val="21"/>
          <w:szCs w:val="21"/>
        </w:rPr>
        <w:t>0.5</w:t>
      </w:r>
      <w:proofErr w:type="gramStart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).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astype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60BDFD2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73A63AA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cm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=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confusion_</w:t>
      </w: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matrix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y_pred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B25F9CE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0AED308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\</w:t>
      </w:r>
      <w:proofErr w:type="spell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n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Confusion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 xml:space="preserve"> Matrix:"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86B529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cm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84CDA8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7692FB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\</w:t>
      </w:r>
      <w:proofErr w:type="spellStart"/>
      <w:r w:rsidRPr="000243F1">
        <w:rPr>
          <w:rFonts w:ascii="Consolas" w:eastAsia="Times New Roman" w:hAnsi="Consolas" w:cs="Times New Roman"/>
          <w:color w:val="3BB0F5"/>
          <w:sz w:val="21"/>
          <w:szCs w:val="21"/>
        </w:rPr>
        <w:t>n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Classification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 xml:space="preserve"> Report:"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9572BF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gramStart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print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classification_report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y_test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y_pred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603E389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4E0E940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2050FAA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7. Visualization - Accuracy</w:t>
      </w:r>
    </w:p>
    <w:p w14:paraId="5DAD928B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66DBB43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59D7408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figure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14:paraId="5479066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plot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history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history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'accuracy'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41F7CA2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plot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history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history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val_accuracy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5A12219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title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'Model Accuracy'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04A064C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ylabel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'Accuracy'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846A027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xlabel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'Epoch'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687AAFB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legend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'Train'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'Validation'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45B2E3A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show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14:paraId="7AD3788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DC368C6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6C97417A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8. Visualization - Loss</w:t>
      </w:r>
    </w:p>
    <w:p w14:paraId="01B7E574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r w:rsidRPr="000243F1">
        <w:rPr>
          <w:rFonts w:ascii="Consolas" w:eastAsia="Times New Roman" w:hAnsi="Consolas" w:cs="Times New Roman"/>
          <w:i/>
          <w:iCs/>
          <w:color w:val="64748B"/>
          <w:sz w:val="21"/>
          <w:szCs w:val="21"/>
        </w:rPr>
        <w:t># ------------------------------</w:t>
      </w:r>
    </w:p>
    <w:p w14:paraId="06EA37A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626506F0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figure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14:paraId="58C801CA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plot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history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history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'loss'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0BF9806C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plot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0243F1">
        <w:rPr>
          <w:rFonts w:ascii="Consolas" w:eastAsia="Times New Roman" w:hAnsi="Consolas" w:cs="Times New Roman"/>
          <w:color w:val="E06C75"/>
          <w:sz w:val="21"/>
          <w:szCs w:val="21"/>
        </w:rPr>
        <w:t>history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>history</w:t>
      </w:r>
      <w:proofErr w:type="spell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proofErr w:type="spellStart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val_loss</w:t>
      </w:r>
      <w:proofErr w:type="spellEnd"/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7DC06122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title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'Model Loss'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85B5481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ylabel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'Loss'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2C5BC2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xlabel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'Epoch'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6CFA4C5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legend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([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'Train'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3F1">
        <w:rPr>
          <w:rFonts w:ascii="Consolas" w:eastAsia="Times New Roman" w:hAnsi="Consolas" w:cs="Times New Roman"/>
          <w:color w:val="FFF9F1"/>
          <w:sz w:val="21"/>
          <w:szCs w:val="21"/>
        </w:rPr>
        <w:t xml:space="preserve"> </w:t>
      </w:r>
      <w:r w:rsidRPr="000243F1">
        <w:rPr>
          <w:rFonts w:ascii="Consolas" w:eastAsia="Times New Roman" w:hAnsi="Consolas" w:cs="Times New Roman"/>
          <w:color w:val="98C379"/>
          <w:sz w:val="21"/>
          <w:szCs w:val="21"/>
        </w:rPr>
        <w:t>'Validation'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14:paraId="56F0DE6D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  <w:proofErr w:type="spellStart"/>
      <w:proofErr w:type="gramStart"/>
      <w:r w:rsidRPr="000243F1">
        <w:rPr>
          <w:rFonts w:ascii="Consolas" w:eastAsia="Times New Roman" w:hAnsi="Consolas" w:cs="Times New Roman"/>
          <w:color w:val="E5C07B"/>
          <w:sz w:val="21"/>
          <w:szCs w:val="21"/>
        </w:rPr>
        <w:t>plt</w:t>
      </w:r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0243F1">
        <w:rPr>
          <w:rFonts w:ascii="Consolas" w:eastAsia="Times New Roman" w:hAnsi="Consolas" w:cs="Times New Roman"/>
          <w:color w:val="61AFEF"/>
          <w:sz w:val="21"/>
          <w:szCs w:val="21"/>
        </w:rPr>
        <w:t>show</w:t>
      </w:r>
      <w:proofErr w:type="spellEnd"/>
      <w:proofErr w:type="gramEnd"/>
      <w:r w:rsidRPr="000243F1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14:paraId="7191D2A9" w14:textId="77777777" w:rsidR="000243F1" w:rsidRPr="000243F1" w:rsidRDefault="000243F1" w:rsidP="000243F1">
      <w:pPr>
        <w:shd w:val="clear" w:color="auto" w:fill="14202C"/>
        <w:spacing w:after="0" w:line="285" w:lineRule="atLeast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13524FC8" w14:textId="1647F400" w:rsidR="0010644A" w:rsidRDefault="0010644A" w:rsidP="000243F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0A7C9CE6" w14:textId="6D73122A" w:rsidR="0010644A" w:rsidRDefault="0010644A" w:rsidP="0010644A">
      <w:pPr>
        <w:pStyle w:val="Heading2"/>
      </w:pPr>
      <w:r>
        <w:lastRenderedPageBreak/>
        <w:t>9. Model Explanation</w:t>
      </w:r>
    </w:p>
    <w:p w14:paraId="699BD904" w14:textId="77777777" w:rsidR="0010644A" w:rsidRDefault="0010644A" w:rsidP="0010644A">
      <w:pPr>
        <w:pStyle w:val="NormalWeb"/>
        <w:numPr>
          <w:ilvl w:val="0"/>
          <w:numId w:val="6"/>
        </w:numPr>
      </w:pPr>
      <w:r>
        <w:rPr>
          <w:rStyle w:val="Strong"/>
        </w:rPr>
        <w:t>Conv1D Layer</w:t>
      </w:r>
      <w:r>
        <w:t>: Extracts sequential traffic behavior patterns from structured feature vectors.</w:t>
      </w:r>
    </w:p>
    <w:p w14:paraId="1AE14C27" w14:textId="77777777" w:rsidR="0010644A" w:rsidRDefault="0010644A" w:rsidP="0010644A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MaxPooling</w:t>
      </w:r>
      <w:proofErr w:type="spellEnd"/>
      <w:r>
        <w:rPr>
          <w:rStyle w:val="Strong"/>
        </w:rPr>
        <w:t xml:space="preserve"> Layer</w:t>
      </w:r>
      <w:r>
        <w:t>: Reduces dimensionality and improves computational efficiency.</w:t>
      </w:r>
    </w:p>
    <w:p w14:paraId="5033404B" w14:textId="77777777" w:rsidR="0010644A" w:rsidRDefault="0010644A" w:rsidP="0010644A">
      <w:pPr>
        <w:pStyle w:val="NormalWeb"/>
        <w:numPr>
          <w:ilvl w:val="0"/>
          <w:numId w:val="6"/>
        </w:numPr>
      </w:pPr>
      <w:r>
        <w:rPr>
          <w:rStyle w:val="Strong"/>
        </w:rPr>
        <w:t>Flatten Layer</w:t>
      </w:r>
      <w:r>
        <w:t>: Converts extracted feature maps into a one-dimensional vector.</w:t>
      </w:r>
    </w:p>
    <w:p w14:paraId="59366C10" w14:textId="77777777" w:rsidR="0010644A" w:rsidRDefault="0010644A" w:rsidP="0010644A">
      <w:pPr>
        <w:pStyle w:val="NormalWeb"/>
        <w:numPr>
          <w:ilvl w:val="0"/>
          <w:numId w:val="6"/>
        </w:numPr>
      </w:pPr>
      <w:r>
        <w:rPr>
          <w:rStyle w:val="Strong"/>
        </w:rPr>
        <w:t>Dense Layer</w:t>
      </w:r>
      <w:r>
        <w:t>: Learns nonlinear decision boundaries.</w:t>
      </w:r>
    </w:p>
    <w:p w14:paraId="17DC9475" w14:textId="77777777" w:rsidR="0010644A" w:rsidRDefault="0010644A" w:rsidP="0010644A">
      <w:pPr>
        <w:pStyle w:val="NormalWeb"/>
        <w:numPr>
          <w:ilvl w:val="0"/>
          <w:numId w:val="6"/>
        </w:numPr>
      </w:pPr>
      <w:r>
        <w:rPr>
          <w:rStyle w:val="Strong"/>
        </w:rPr>
        <w:t>Sigmoid Output Layer</w:t>
      </w:r>
      <w:r>
        <w:t>: Produces probability of malicious traffic (binary classification).</w:t>
      </w:r>
    </w:p>
    <w:p w14:paraId="0437FC89" w14:textId="728CB5FD" w:rsidR="0010644A" w:rsidRDefault="0010644A" w:rsidP="0010644A"/>
    <w:p w14:paraId="72DFD7CD" w14:textId="77777777" w:rsidR="0010644A" w:rsidRDefault="0010644A" w:rsidP="0010644A">
      <w:pPr>
        <w:pStyle w:val="Heading2"/>
      </w:pPr>
      <w:r>
        <w:t>10. Model Validation</w:t>
      </w:r>
    </w:p>
    <w:p w14:paraId="1066D0FB" w14:textId="77777777" w:rsidR="0010644A" w:rsidRDefault="0010644A" w:rsidP="0010644A">
      <w:pPr>
        <w:pStyle w:val="NormalWeb"/>
      </w:pPr>
      <w:r>
        <w:t>The dataset was split into training (70%) and testing (30%) subsets. Model performance was evaluated using:</w:t>
      </w:r>
    </w:p>
    <w:p w14:paraId="536BEA40" w14:textId="77777777" w:rsidR="0010644A" w:rsidRDefault="0010644A" w:rsidP="0010644A">
      <w:pPr>
        <w:pStyle w:val="NormalWeb"/>
        <w:numPr>
          <w:ilvl w:val="0"/>
          <w:numId w:val="7"/>
        </w:numPr>
      </w:pPr>
      <w:r>
        <w:t>Accuracy</w:t>
      </w:r>
    </w:p>
    <w:p w14:paraId="6E067483" w14:textId="77777777" w:rsidR="0010644A" w:rsidRDefault="0010644A" w:rsidP="0010644A">
      <w:pPr>
        <w:pStyle w:val="NormalWeb"/>
        <w:numPr>
          <w:ilvl w:val="0"/>
          <w:numId w:val="7"/>
        </w:numPr>
      </w:pPr>
      <w:r>
        <w:t>Confusion Matrix</w:t>
      </w:r>
    </w:p>
    <w:p w14:paraId="08B0A893" w14:textId="77777777" w:rsidR="0010644A" w:rsidRDefault="0010644A" w:rsidP="0010644A">
      <w:pPr>
        <w:pStyle w:val="NormalWeb"/>
        <w:numPr>
          <w:ilvl w:val="0"/>
          <w:numId w:val="7"/>
        </w:numPr>
      </w:pPr>
      <w:r>
        <w:t>Precision</w:t>
      </w:r>
    </w:p>
    <w:p w14:paraId="7C3FC0ED" w14:textId="77777777" w:rsidR="0010644A" w:rsidRDefault="0010644A" w:rsidP="0010644A">
      <w:pPr>
        <w:pStyle w:val="NormalWeb"/>
        <w:numPr>
          <w:ilvl w:val="0"/>
          <w:numId w:val="7"/>
        </w:numPr>
      </w:pPr>
      <w:r>
        <w:t>Recall</w:t>
      </w:r>
    </w:p>
    <w:p w14:paraId="34D946C6" w14:textId="77777777" w:rsidR="0010644A" w:rsidRDefault="0010644A" w:rsidP="0010644A">
      <w:pPr>
        <w:pStyle w:val="NormalWeb"/>
        <w:numPr>
          <w:ilvl w:val="0"/>
          <w:numId w:val="7"/>
        </w:numPr>
      </w:pPr>
      <w:r>
        <w:t>F1-score</w:t>
      </w:r>
    </w:p>
    <w:p w14:paraId="0E7CEB61" w14:textId="77777777" w:rsidR="0010644A" w:rsidRDefault="0010644A" w:rsidP="0010644A">
      <w:pPr>
        <w:pStyle w:val="NormalWeb"/>
      </w:pPr>
      <w:r>
        <w:t xml:space="preserve">In cybersecurity contexts, </w:t>
      </w:r>
      <w:r>
        <w:rPr>
          <w:rStyle w:val="Strong"/>
        </w:rPr>
        <w:t>recall is particularly important</w:t>
      </w:r>
      <w:r>
        <w:t>, as false negatives (undetected attacks) may cause severe security breaches.</w:t>
      </w:r>
    </w:p>
    <w:p w14:paraId="695EACB8" w14:textId="77777777" w:rsidR="0010644A" w:rsidRDefault="0010644A" w:rsidP="0010644A">
      <w:pPr>
        <w:pStyle w:val="NormalWeb"/>
      </w:pPr>
      <w:r>
        <w:t>Training and validation accuracy curves were plotted to monitor potential overfitting or underfitting.</w:t>
      </w:r>
    </w:p>
    <w:p w14:paraId="70150FCB" w14:textId="1B2E97EF" w:rsidR="0010644A" w:rsidRDefault="0010644A" w:rsidP="0010644A"/>
    <w:p w14:paraId="730BCFBC" w14:textId="77777777" w:rsidR="0010644A" w:rsidRDefault="0010644A" w:rsidP="0010644A">
      <w:pPr>
        <w:pStyle w:val="Heading2"/>
      </w:pPr>
      <w:r>
        <w:t>11. Conclusion</w:t>
      </w:r>
    </w:p>
    <w:p w14:paraId="272D5C34" w14:textId="77777777" w:rsidR="0010644A" w:rsidRDefault="0010644A" w:rsidP="0010644A">
      <w:pPr>
        <w:pStyle w:val="NormalWeb"/>
      </w:pPr>
      <w:r>
        <w:t>Convolutional Neural Networks provide a powerful framework for automated feature extraction and classification. While originally developed for image analysis, CNNs can be effectively adapted for cybersecurity applications such as intrusion detection and malware traffic classification.</w:t>
      </w:r>
    </w:p>
    <w:p w14:paraId="123708F1" w14:textId="77777777" w:rsidR="0010644A" w:rsidRDefault="0010644A" w:rsidP="0010644A">
      <w:pPr>
        <w:pStyle w:val="NormalWeb"/>
      </w:pPr>
      <w:r>
        <w:t>In this implementation, a 1D CNN was applied to structured network traffic statistics. The model demonstrated the ability to distinguish between benign and malicious traffic patterns by learning statistical relationships between features.</w:t>
      </w:r>
    </w:p>
    <w:p w14:paraId="645EB50E" w14:textId="77777777" w:rsidR="0010644A" w:rsidRDefault="0010644A" w:rsidP="0010644A">
      <w:pPr>
        <w:pStyle w:val="NormalWeb"/>
      </w:pPr>
      <w:r>
        <w:t>Although the dataset used in this example is small and synthetic, the experiment illustrates the core principle of CNN-based detection systems. In real-world deployments, CNNs trained on large and diverse datasets can significantly enhance detection accuracy in Security Operations Centers (SOC), Intrusion Detection Systems (IDS), and threat intelligence platforms.</w:t>
      </w:r>
    </w:p>
    <w:p w14:paraId="2054BA12" w14:textId="77777777" w:rsidR="0010644A" w:rsidRDefault="0010644A" w:rsidP="0010644A">
      <w:pPr>
        <w:pStyle w:val="NormalWeb"/>
      </w:pPr>
      <w:r>
        <w:lastRenderedPageBreak/>
        <w:t>Overall, convolutional neural networks represent a scalable and automated solution for modern cybersecurity challenges, reducing dependence on manual rule-based detection methods and enabling adaptive threat identification.</w:t>
      </w:r>
    </w:p>
    <w:p w14:paraId="61685ED1" w14:textId="77777777" w:rsidR="0010644A" w:rsidRPr="000243F1" w:rsidRDefault="0010644A" w:rsidP="000243F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FFF9F1"/>
          <w:sz w:val="21"/>
          <w:szCs w:val="21"/>
        </w:rPr>
      </w:pPr>
    </w:p>
    <w:p w14:paraId="64FCB238" w14:textId="37E128B5" w:rsidR="000243F1" w:rsidRDefault="000243F1" w:rsidP="00024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E373E2" w14:textId="77777777" w:rsidR="0010644A" w:rsidRPr="00C33600" w:rsidRDefault="0010644A" w:rsidP="00024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10644A" w:rsidRPr="00C3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57FF7"/>
    <w:multiLevelType w:val="multilevel"/>
    <w:tmpl w:val="E23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D28A8"/>
    <w:multiLevelType w:val="multilevel"/>
    <w:tmpl w:val="E71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437DE"/>
    <w:multiLevelType w:val="multilevel"/>
    <w:tmpl w:val="128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C70C7"/>
    <w:multiLevelType w:val="multilevel"/>
    <w:tmpl w:val="9BC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26843"/>
    <w:multiLevelType w:val="multilevel"/>
    <w:tmpl w:val="322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D0A88"/>
    <w:multiLevelType w:val="multilevel"/>
    <w:tmpl w:val="4F0C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70D73"/>
    <w:multiLevelType w:val="multilevel"/>
    <w:tmpl w:val="2A8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20"/>
    <w:rsid w:val="000243F1"/>
    <w:rsid w:val="0010644A"/>
    <w:rsid w:val="0034559D"/>
    <w:rsid w:val="004E6920"/>
    <w:rsid w:val="009025C9"/>
    <w:rsid w:val="00C3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F3CA"/>
  <w15:chartTrackingRefBased/>
  <w15:docId w15:val="{73EEBC88-019C-4464-B043-596632EA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3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3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3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36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3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3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600"/>
    <w:rPr>
      <w:b/>
      <w:bCs/>
    </w:rPr>
  </w:style>
  <w:style w:type="character" w:customStyle="1" w:styleId="katex-mathml">
    <w:name w:val="katex-mathml"/>
    <w:basedOn w:val="DefaultParagraphFont"/>
    <w:rsid w:val="00C33600"/>
  </w:style>
  <w:style w:type="character" w:customStyle="1" w:styleId="mord">
    <w:name w:val="mord"/>
    <w:basedOn w:val="DefaultParagraphFont"/>
    <w:rsid w:val="00C33600"/>
  </w:style>
  <w:style w:type="character" w:customStyle="1" w:styleId="mopen">
    <w:name w:val="mopen"/>
    <w:basedOn w:val="DefaultParagraphFont"/>
    <w:rsid w:val="00C33600"/>
  </w:style>
  <w:style w:type="character" w:customStyle="1" w:styleId="mpunct">
    <w:name w:val="mpunct"/>
    <w:basedOn w:val="DefaultParagraphFont"/>
    <w:rsid w:val="00C33600"/>
  </w:style>
  <w:style w:type="character" w:customStyle="1" w:styleId="mclose">
    <w:name w:val="mclose"/>
    <w:basedOn w:val="DefaultParagraphFont"/>
    <w:rsid w:val="00C33600"/>
  </w:style>
  <w:style w:type="character" w:customStyle="1" w:styleId="mrel">
    <w:name w:val="mrel"/>
    <w:basedOn w:val="DefaultParagraphFont"/>
    <w:rsid w:val="00C33600"/>
  </w:style>
  <w:style w:type="character" w:customStyle="1" w:styleId="mop">
    <w:name w:val="mop"/>
    <w:basedOn w:val="DefaultParagraphFont"/>
    <w:rsid w:val="00C33600"/>
  </w:style>
  <w:style w:type="character" w:customStyle="1" w:styleId="vlist-s">
    <w:name w:val="vlist-s"/>
    <w:basedOn w:val="DefaultParagraphFont"/>
    <w:rsid w:val="00C33600"/>
  </w:style>
  <w:style w:type="character" w:customStyle="1" w:styleId="mbin">
    <w:name w:val="mbin"/>
    <w:basedOn w:val="DefaultParagraphFont"/>
    <w:rsid w:val="00C33600"/>
  </w:style>
  <w:style w:type="paragraph" w:styleId="ListParagraph">
    <w:name w:val="List Paragraph"/>
    <w:basedOn w:val="Normal"/>
    <w:uiPriority w:val="34"/>
    <w:qFormat/>
    <w:rsid w:val="00024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0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EMIS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</dc:creator>
  <cp:keywords/>
  <dc:description/>
  <cp:lastModifiedBy>Shota</cp:lastModifiedBy>
  <cp:revision>3</cp:revision>
  <dcterms:created xsi:type="dcterms:W3CDTF">2026-02-12T15:30:00Z</dcterms:created>
  <dcterms:modified xsi:type="dcterms:W3CDTF">2026-02-12T16:20:00Z</dcterms:modified>
</cp:coreProperties>
</file>