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AB5A" w14:textId="552E659E" w:rsidR="00BE789B" w:rsidRDefault="00FB1ADB" w:rsidP="00BE789B">
      <w:pPr>
        <w:rPr>
          <w:b/>
          <w:bCs/>
          <w:i/>
          <w:i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B7EDF" wp14:editId="50D2D979">
                <wp:simplePos x="0" y="0"/>
                <wp:positionH relativeFrom="column">
                  <wp:posOffset>-628650</wp:posOffset>
                </wp:positionH>
                <wp:positionV relativeFrom="paragraph">
                  <wp:posOffset>-300990</wp:posOffset>
                </wp:positionV>
                <wp:extent cx="6504940" cy="9500870"/>
                <wp:effectExtent l="0" t="0" r="10160" b="241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4940" cy="9500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01109" id="Retângulo 1" o:spid="_x0000_s1026" style="position:absolute;margin-left:-49.5pt;margin-top:-23.7pt;width:512.2pt;height:74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" filled="f" strokecolor="black [3213]" strokeweight="1pt"/>
            </w:pict>
          </mc:Fallback>
        </mc:AlternateContent>
      </w:r>
    </w:p>
    <w:p w14:paraId="6041114F" w14:textId="77777777" w:rsidR="00BE789B" w:rsidRDefault="00BE789B" w:rsidP="00BE789B">
      <w:pPr>
        <w:rPr>
          <w:b/>
          <w:bCs/>
          <w:i/>
          <w:iCs/>
          <w:sz w:val="52"/>
          <w:szCs w:val="52"/>
        </w:rPr>
      </w:pPr>
    </w:p>
    <w:p w14:paraId="6DC7D028" w14:textId="77777777" w:rsidR="00BE789B" w:rsidRDefault="00BE789B" w:rsidP="00BE789B">
      <w:pPr>
        <w:rPr>
          <w:b/>
          <w:bCs/>
          <w:i/>
          <w:iCs/>
          <w:sz w:val="52"/>
          <w:szCs w:val="52"/>
        </w:rPr>
      </w:pPr>
    </w:p>
    <w:p w14:paraId="28D9982F" w14:textId="77777777" w:rsidR="00BE789B" w:rsidRDefault="00BE789B" w:rsidP="00BE789B">
      <w:pPr>
        <w:rPr>
          <w:b/>
          <w:bCs/>
          <w:i/>
          <w:iCs/>
          <w:sz w:val="52"/>
          <w:szCs w:val="52"/>
        </w:rPr>
      </w:pPr>
    </w:p>
    <w:p w14:paraId="031048AE" w14:textId="77777777" w:rsidR="00BE789B" w:rsidRDefault="00BE789B" w:rsidP="00BE789B">
      <w:pPr>
        <w:rPr>
          <w:b/>
          <w:bCs/>
          <w:i/>
          <w:iCs/>
          <w:sz w:val="52"/>
          <w:szCs w:val="52"/>
        </w:rPr>
      </w:pPr>
    </w:p>
    <w:p w14:paraId="5C27A36A" w14:textId="77777777" w:rsidR="00BE789B" w:rsidRDefault="00BE789B" w:rsidP="00BE789B">
      <w:pPr>
        <w:rPr>
          <w:b/>
          <w:bCs/>
          <w:i/>
          <w:iCs/>
          <w:sz w:val="52"/>
          <w:szCs w:val="52"/>
        </w:rPr>
      </w:pPr>
    </w:p>
    <w:p w14:paraId="478F2ECD" w14:textId="28811C74" w:rsidR="00692DAA" w:rsidRDefault="00CE76CE" w:rsidP="00BE789B">
      <w:pPr>
        <w:rPr>
          <w:b/>
          <w:bCs/>
          <w:i/>
          <w:iCs/>
          <w:sz w:val="52"/>
          <w:szCs w:val="52"/>
        </w:rPr>
      </w:pPr>
      <w:r w:rsidRPr="00CE76CE">
        <w:rPr>
          <w:b/>
          <w:bCs/>
          <w:i/>
          <w:iCs/>
          <w:sz w:val="52"/>
          <w:szCs w:val="52"/>
        </w:rPr>
        <w:t>Colégio Estadual Armindo Guaraná</w:t>
      </w:r>
    </w:p>
    <w:p w14:paraId="19BC2D71" w14:textId="77777777" w:rsidR="00BE789B" w:rsidRDefault="00BE789B" w:rsidP="00BE789B">
      <w:pPr>
        <w:rPr>
          <w:b/>
          <w:bCs/>
          <w:i/>
          <w:iCs/>
          <w:sz w:val="52"/>
          <w:szCs w:val="52"/>
        </w:rPr>
      </w:pPr>
    </w:p>
    <w:p w14:paraId="12CEDA5A" w14:textId="77777777" w:rsidR="00BE789B" w:rsidRDefault="00BE789B" w:rsidP="00BE789B">
      <w:pPr>
        <w:rPr>
          <w:b/>
          <w:bCs/>
          <w:i/>
          <w:iCs/>
          <w:sz w:val="52"/>
          <w:szCs w:val="52"/>
        </w:rPr>
      </w:pPr>
    </w:p>
    <w:p w14:paraId="79A4718C" w14:textId="77777777" w:rsidR="00BE789B" w:rsidRDefault="00BE789B" w:rsidP="00BE789B">
      <w:pPr>
        <w:rPr>
          <w:b/>
          <w:bCs/>
          <w:i/>
          <w:iCs/>
          <w:sz w:val="52"/>
          <w:szCs w:val="52"/>
        </w:rPr>
      </w:pPr>
    </w:p>
    <w:p w14:paraId="64F8413E" w14:textId="77777777" w:rsidR="007145BC" w:rsidRDefault="007145BC" w:rsidP="00BE789B"/>
    <w:p w14:paraId="4A90D102" w14:textId="77777777" w:rsidR="007145BC" w:rsidRDefault="007145BC" w:rsidP="00BE789B"/>
    <w:p w14:paraId="46803F81" w14:textId="77777777" w:rsidR="007145BC" w:rsidRDefault="007145BC" w:rsidP="00BE789B"/>
    <w:p w14:paraId="475F725F" w14:textId="77777777" w:rsidR="007145BC" w:rsidRDefault="007145BC" w:rsidP="00BE789B"/>
    <w:p w14:paraId="09D0FD0B" w14:textId="77777777" w:rsidR="007145BC" w:rsidRDefault="007145BC" w:rsidP="00BE789B"/>
    <w:p w14:paraId="2C24B5F0" w14:textId="77777777" w:rsidR="007E6441" w:rsidRDefault="007E6441" w:rsidP="00BE789B"/>
    <w:p w14:paraId="49692888" w14:textId="5D5D08FB" w:rsidR="00BE789B" w:rsidRDefault="00414416" w:rsidP="00BE789B">
      <w:r>
        <w:t>Alunos: Gabriel V</w:t>
      </w:r>
      <w:r w:rsidR="00BA67E3">
        <w:t xml:space="preserve">. </w:t>
      </w:r>
      <w:r>
        <w:t>, Gabriel B</w:t>
      </w:r>
      <w:r w:rsidR="00BA67E3">
        <w:t xml:space="preserve">. </w:t>
      </w:r>
      <w:r>
        <w:t>, Gabriel O</w:t>
      </w:r>
      <w:r w:rsidR="00BA67E3">
        <w:t>. , Guilherme Bastos</w:t>
      </w:r>
      <w:r w:rsidR="006337EC">
        <w:t xml:space="preserve">, Inês Vitória, Fabrício </w:t>
      </w:r>
      <w:proofErr w:type="spellStart"/>
      <w:r w:rsidR="006337EC">
        <w:t>Cleverton</w:t>
      </w:r>
      <w:proofErr w:type="spellEnd"/>
    </w:p>
    <w:p w14:paraId="2CCE125D" w14:textId="0B40A11E" w:rsidR="006337EC" w:rsidRDefault="006337EC" w:rsidP="00BE789B">
      <w:r>
        <w:t>Turma</w:t>
      </w:r>
      <w:r w:rsidR="007145BC">
        <w:t>: 3° E</w:t>
      </w:r>
    </w:p>
    <w:p w14:paraId="14F17979" w14:textId="77777777" w:rsidR="00B70BD3" w:rsidRDefault="00B70BD3" w:rsidP="00BE789B">
      <w:pPr>
        <w:rPr>
          <w:i/>
          <w:iCs/>
        </w:rPr>
      </w:pPr>
    </w:p>
    <w:p w14:paraId="2867DAEB" w14:textId="77777777" w:rsidR="004E3752" w:rsidRDefault="004E3752" w:rsidP="00BE789B"/>
    <w:p w14:paraId="3D3D1799" w14:textId="560F6A24" w:rsidR="00CF532C" w:rsidRPr="00C40823" w:rsidRDefault="004E3752" w:rsidP="00EA05BD">
      <w:pPr>
        <w:jc w:val="both"/>
        <w:rPr>
          <w:b/>
          <w:bCs/>
          <w:i/>
          <w:iCs/>
          <w:sz w:val="32"/>
          <w:szCs w:val="32"/>
        </w:rPr>
      </w:pPr>
      <w:r w:rsidRPr="00D37094">
        <w:rPr>
          <w:b/>
          <w:bCs/>
          <w:sz w:val="32"/>
          <w:szCs w:val="32"/>
        </w:rPr>
        <w:t>Jiu-Jítsu</w:t>
      </w:r>
    </w:p>
    <w:p w14:paraId="1D68BC60" w14:textId="77777777" w:rsidR="004E3752" w:rsidRDefault="004E3752" w:rsidP="00BE789B">
      <w:pPr>
        <w:rPr>
          <w:b/>
          <w:bCs/>
        </w:rPr>
      </w:pPr>
    </w:p>
    <w:p w14:paraId="009191F0" w14:textId="77777777" w:rsidR="00893819" w:rsidRDefault="00893819">
      <w:pPr>
        <w:pStyle w:val="NormalWeb"/>
        <w:shd w:val="clear" w:color="auto" w:fill="FFFFFF"/>
        <w:spacing w:before="0" w:beforeAutospacing="0"/>
        <w:divId w:val="229653151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 jiu-jítsu é um esporte de combate e uma arte marcial que foi desenvolvida no Japão. Trata-se de uma luta em que o atleta tenta controlar o adversário com golpes, até conseguir imobilizá-lo, usando técnicas de torção ou estrangulamento, que finalizam o combate.</w:t>
      </w:r>
    </w:p>
    <w:p w14:paraId="6B984AA0" w14:textId="77777777" w:rsidR="00893819" w:rsidRDefault="00893819">
      <w:pPr>
        <w:pStyle w:val="NormalWeb"/>
        <w:shd w:val="clear" w:color="auto" w:fill="FFFFFF"/>
        <w:spacing w:before="0" w:beforeAutospacing="0"/>
        <w:divId w:val="229653151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Esta é uma arte marcial difícil, porque exige movimentos complexos, rápidos e não são permitidos socos e chutes.</w:t>
      </w:r>
    </w:p>
    <w:p w14:paraId="517D907E" w14:textId="77777777" w:rsidR="00415FB7" w:rsidRDefault="00415FB7">
      <w:pPr>
        <w:pStyle w:val="NormalWeb"/>
        <w:shd w:val="clear" w:color="auto" w:fill="FFFFFF"/>
        <w:spacing w:before="0" w:beforeAutospacing="0"/>
        <w:divId w:val="1290286752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Os praticantes veem no jiu-jítsu não apenas um esporte ou uma forma de defesa pessoal, mas uma filosofia de vida. Isso ocorre porque, além de treinar o corpo, os atletas do jiu-jítsu também treinam a mente, já que a sua prática se baseia em princípios. Um dos seus princípios mais importantes é a humildade.</w:t>
      </w:r>
    </w:p>
    <w:p w14:paraId="591D0744" w14:textId="77777777" w:rsidR="00415FB7" w:rsidRDefault="00415FB7">
      <w:pPr>
        <w:pStyle w:val="NormalWeb"/>
        <w:shd w:val="clear" w:color="auto" w:fill="FFFFFF"/>
        <w:spacing w:before="0" w:beforeAutospacing="0"/>
        <w:divId w:val="1290286752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 nome jiu-jítsu significa “arte suave”, porque é formado pelas palavras "</w:t>
      </w:r>
      <w:proofErr w:type="spellStart"/>
      <w:r>
        <w:rPr>
          <w:rFonts w:ascii="Roboto" w:hAnsi="Roboto"/>
          <w:color w:val="404040"/>
        </w:rPr>
        <w:t>ju</w:t>
      </w:r>
      <w:proofErr w:type="spellEnd"/>
      <w:r>
        <w:rPr>
          <w:rFonts w:ascii="Roboto" w:hAnsi="Roboto"/>
          <w:color w:val="404040"/>
        </w:rPr>
        <w:t>", que significa suavidade, e "</w:t>
      </w:r>
      <w:proofErr w:type="spellStart"/>
      <w:r>
        <w:rPr>
          <w:rFonts w:ascii="Roboto" w:hAnsi="Roboto"/>
          <w:color w:val="404040"/>
        </w:rPr>
        <w:t>jutsu</w:t>
      </w:r>
      <w:proofErr w:type="spellEnd"/>
      <w:r>
        <w:rPr>
          <w:rFonts w:ascii="Roboto" w:hAnsi="Roboto"/>
          <w:color w:val="404040"/>
        </w:rPr>
        <w:t>", que significa arte.</w:t>
      </w:r>
    </w:p>
    <w:p w14:paraId="48A97D84" w14:textId="77777777" w:rsidR="004F1484" w:rsidRPr="00D37094" w:rsidRDefault="004F1484">
      <w:pPr>
        <w:pStyle w:val="Ttulo2"/>
        <w:shd w:val="clear" w:color="auto" w:fill="FFFFFF"/>
        <w:spacing w:before="0"/>
        <w:divId w:val="174459986"/>
        <w:rPr>
          <w:rFonts w:ascii="Roboto" w:eastAsia="Times New Roman" w:hAnsi="Roboto"/>
          <w:b/>
          <w:bCs/>
          <w:color w:val="404040"/>
          <w:kern w:val="0"/>
          <w:sz w:val="36"/>
          <w:szCs w:val="36"/>
          <w14:ligatures w14:val="none"/>
        </w:rPr>
      </w:pPr>
      <w:r w:rsidRPr="00D37094">
        <w:rPr>
          <w:rFonts w:ascii="Roboto" w:eastAsia="Times New Roman" w:hAnsi="Roboto"/>
          <w:b/>
          <w:bCs/>
          <w:color w:val="404040"/>
        </w:rPr>
        <w:t>Origem do jiu-jítsu</w:t>
      </w:r>
    </w:p>
    <w:p w14:paraId="294105AE" w14:textId="77777777" w:rsidR="004F1484" w:rsidRDefault="004F1484">
      <w:pPr>
        <w:pStyle w:val="NormalWeb"/>
        <w:shd w:val="clear" w:color="auto" w:fill="FFFFFF"/>
        <w:spacing w:before="0" w:beforeAutospacing="0"/>
        <w:divId w:val="174459986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 jiu-jítsu teve origem cerca de três mil anos antes de Cristo, provavelmente na Índia, onde era praticado por monges budistas.</w:t>
      </w:r>
    </w:p>
    <w:p w14:paraId="3E83B043" w14:textId="77777777" w:rsidR="004F1484" w:rsidRDefault="004F1484">
      <w:pPr>
        <w:pStyle w:val="NormalWeb"/>
        <w:shd w:val="clear" w:color="auto" w:fill="FFFFFF"/>
        <w:spacing w:before="0" w:beforeAutospacing="0"/>
        <w:divId w:val="174459986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Os monges budistas precisavam se defender contra saqueadores durante suas viagens. Como o Budismo proibia o uso de armas, eles desenvolveram uma forma de luta para se protegerem. Essa forma de luta se tornou o jiu-jítsu.</w:t>
      </w:r>
    </w:p>
    <w:p w14:paraId="5D0DE230" w14:textId="77777777" w:rsidR="004F1484" w:rsidRDefault="004F1484">
      <w:pPr>
        <w:pStyle w:val="NormalWeb"/>
        <w:shd w:val="clear" w:color="auto" w:fill="FFFFFF"/>
        <w:spacing w:before="0" w:beforeAutospacing="0"/>
        <w:divId w:val="174459986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Anos depois, o jiu-jítsu foi aperfeiçoado no Japão. Nas escolas de samurais, no Japão, a ideia era treinar os guerreiros para situações em que eles fossem capazes de se defender quando ficassem sem espadas ou lanças.</w:t>
      </w:r>
    </w:p>
    <w:p w14:paraId="78AB4232" w14:textId="77777777" w:rsidR="004F1484" w:rsidRDefault="004F1484">
      <w:pPr>
        <w:pStyle w:val="NormalWeb"/>
        <w:shd w:val="clear" w:color="auto" w:fill="FFFFFF"/>
        <w:spacing w:before="0" w:beforeAutospacing="0"/>
        <w:divId w:val="174459986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As quedas e torções pareciam ser eficazes para esse propósito. Através de golpes - como chave de braço, chave de rins, chave de pé e estrangulamentos - era possível combater com adversários menores ou fisicamente mais fracos.</w:t>
      </w:r>
    </w:p>
    <w:p w14:paraId="5D17748B" w14:textId="77777777" w:rsidR="004F1484" w:rsidRDefault="004F1484">
      <w:pPr>
        <w:pStyle w:val="NormalWeb"/>
        <w:shd w:val="clear" w:color="auto" w:fill="FFFFFF"/>
        <w:spacing w:before="0" w:beforeAutospacing="0"/>
        <w:divId w:val="174459986"/>
        <w:rPr>
          <w:rFonts w:ascii="Roboto" w:hAnsi="Roboto"/>
          <w:color w:val="404040"/>
        </w:rPr>
      </w:pPr>
      <w:proofErr w:type="spellStart"/>
      <w:r>
        <w:rPr>
          <w:rFonts w:ascii="Roboto" w:hAnsi="Roboto"/>
          <w:color w:val="404040"/>
        </w:rPr>
        <w:t>Mitsuyo</w:t>
      </w:r>
      <w:proofErr w:type="spellEnd"/>
      <w:r>
        <w:rPr>
          <w:rFonts w:ascii="Roboto" w:hAnsi="Roboto"/>
          <w:color w:val="404040"/>
        </w:rPr>
        <w:t xml:space="preserve"> </w:t>
      </w:r>
      <w:proofErr w:type="spellStart"/>
      <w:r>
        <w:rPr>
          <w:rFonts w:ascii="Roboto" w:hAnsi="Roboto"/>
          <w:color w:val="404040"/>
        </w:rPr>
        <w:t>Maeda</w:t>
      </w:r>
      <w:proofErr w:type="spellEnd"/>
      <w:r>
        <w:rPr>
          <w:rFonts w:ascii="Roboto" w:hAnsi="Roboto"/>
          <w:color w:val="404040"/>
        </w:rPr>
        <w:t xml:space="preserve"> (1878-1941), conhecido como Conde </w:t>
      </w:r>
      <w:proofErr w:type="spellStart"/>
      <w:r>
        <w:rPr>
          <w:rFonts w:ascii="Roboto" w:hAnsi="Roboto"/>
          <w:color w:val="404040"/>
        </w:rPr>
        <w:t>Koma</w:t>
      </w:r>
      <w:proofErr w:type="spellEnd"/>
      <w:r>
        <w:rPr>
          <w:rFonts w:ascii="Roboto" w:hAnsi="Roboto"/>
          <w:color w:val="404040"/>
        </w:rPr>
        <w:t xml:space="preserve">, foi um mestre de artes marciais responsável pela divulgação do jiu-jítsu fora do Japão. Conde </w:t>
      </w:r>
      <w:proofErr w:type="spellStart"/>
      <w:r>
        <w:rPr>
          <w:rFonts w:ascii="Roboto" w:hAnsi="Roboto"/>
          <w:color w:val="404040"/>
        </w:rPr>
        <w:t>Koma</w:t>
      </w:r>
      <w:proofErr w:type="spellEnd"/>
      <w:r>
        <w:rPr>
          <w:rFonts w:ascii="Roboto" w:hAnsi="Roboto"/>
          <w:color w:val="404040"/>
        </w:rPr>
        <w:t xml:space="preserve"> nasceu no Japão e, anos depois, naturalizou-se brasileiro.</w:t>
      </w:r>
    </w:p>
    <w:p w14:paraId="67DEE66A" w14:textId="77777777" w:rsidR="004F1484" w:rsidRDefault="004F1484">
      <w:pPr>
        <w:pStyle w:val="NormalWeb"/>
        <w:shd w:val="clear" w:color="auto" w:fill="FFFFFF"/>
        <w:spacing w:before="0" w:beforeAutospacing="0"/>
        <w:divId w:val="174459986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 primeiro país onde apresentou a modalidade foi os Estados Unidos, em 1904. Depois, passou por outros países, até chegar ao Brasil em 1914, participando na origem do jiu-jítsu brasileiro (</w:t>
      </w:r>
      <w:proofErr w:type="spellStart"/>
      <w:r>
        <w:rPr>
          <w:rFonts w:ascii="Roboto" w:hAnsi="Roboto"/>
          <w:color w:val="404040"/>
        </w:rPr>
        <w:t>Brazilian</w:t>
      </w:r>
      <w:proofErr w:type="spellEnd"/>
      <w:r>
        <w:rPr>
          <w:rFonts w:ascii="Roboto" w:hAnsi="Roboto"/>
          <w:color w:val="404040"/>
        </w:rPr>
        <w:t xml:space="preserve"> jiu-jítsu).</w:t>
      </w:r>
    </w:p>
    <w:p w14:paraId="6D3A5C41" w14:textId="77777777" w:rsidR="004F1484" w:rsidRPr="00D37094" w:rsidRDefault="004F1484">
      <w:pPr>
        <w:pStyle w:val="Ttulo2"/>
        <w:shd w:val="clear" w:color="auto" w:fill="FFFFFF"/>
        <w:spacing w:before="0"/>
        <w:divId w:val="174459986"/>
        <w:rPr>
          <w:rFonts w:ascii="Roboto" w:eastAsia="Times New Roman" w:hAnsi="Roboto"/>
          <w:b/>
          <w:bCs/>
          <w:color w:val="404040"/>
        </w:rPr>
      </w:pPr>
      <w:r w:rsidRPr="00D37094">
        <w:rPr>
          <w:rFonts w:ascii="Roboto" w:eastAsia="Times New Roman" w:hAnsi="Roboto"/>
          <w:b/>
          <w:bCs/>
          <w:color w:val="404040"/>
        </w:rPr>
        <w:t>Jiu-jítsu brasileiro</w:t>
      </w:r>
    </w:p>
    <w:p w14:paraId="72F20B18" w14:textId="77777777" w:rsidR="004F1484" w:rsidRDefault="004F1484">
      <w:pPr>
        <w:pStyle w:val="NormalWeb"/>
        <w:shd w:val="clear" w:color="auto" w:fill="FFFFFF"/>
        <w:spacing w:before="0" w:beforeAutospacing="0"/>
        <w:divId w:val="174459986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 jiu-jítsu brasileiro (</w:t>
      </w:r>
      <w:proofErr w:type="spellStart"/>
      <w:r>
        <w:rPr>
          <w:rFonts w:ascii="Roboto" w:hAnsi="Roboto"/>
          <w:color w:val="404040"/>
        </w:rPr>
        <w:t>Brazilian</w:t>
      </w:r>
      <w:proofErr w:type="spellEnd"/>
      <w:r>
        <w:rPr>
          <w:rFonts w:ascii="Roboto" w:hAnsi="Roboto"/>
          <w:color w:val="404040"/>
        </w:rPr>
        <w:t xml:space="preserve"> jiu-jítsu) é um estilo de jiu-jítsu muito respeitado e que tem vários atletas no mundo.</w:t>
      </w:r>
    </w:p>
    <w:p w14:paraId="4AA07DB2" w14:textId="77777777" w:rsidR="004F1484" w:rsidRDefault="004F1484">
      <w:pPr>
        <w:pStyle w:val="NormalWeb"/>
        <w:shd w:val="clear" w:color="auto" w:fill="FFFFFF"/>
        <w:spacing w:before="0" w:beforeAutospacing="0"/>
        <w:divId w:val="174459986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Em 1915, o mestre de artes marciais Conde </w:t>
      </w:r>
      <w:proofErr w:type="spellStart"/>
      <w:r>
        <w:rPr>
          <w:rFonts w:ascii="Roboto" w:hAnsi="Roboto"/>
          <w:color w:val="404040"/>
        </w:rPr>
        <w:t>Koma</w:t>
      </w:r>
      <w:proofErr w:type="spellEnd"/>
      <w:r>
        <w:rPr>
          <w:rFonts w:ascii="Roboto" w:hAnsi="Roboto"/>
          <w:color w:val="404040"/>
        </w:rPr>
        <w:t xml:space="preserve">, chegou a Belém do Pará. Em Belém, abriu uma escola de jiu-jítsu, onde deu aulas a Carlos Gracie, filho de um empresário que tinha ajudado Conde </w:t>
      </w:r>
      <w:proofErr w:type="spellStart"/>
      <w:r>
        <w:rPr>
          <w:rFonts w:ascii="Roboto" w:hAnsi="Roboto"/>
          <w:color w:val="404040"/>
        </w:rPr>
        <w:t>Koma</w:t>
      </w:r>
      <w:proofErr w:type="spellEnd"/>
      <w:r>
        <w:rPr>
          <w:rFonts w:ascii="Roboto" w:hAnsi="Roboto"/>
          <w:color w:val="404040"/>
        </w:rPr>
        <w:t xml:space="preserve"> em sua mudança para o Brasil.</w:t>
      </w:r>
    </w:p>
    <w:p w14:paraId="0A02F7C0" w14:textId="77777777" w:rsidR="004F1484" w:rsidRDefault="004F1484">
      <w:pPr>
        <w:pStyle w:val="NormalWeb"/>
        <w:shd w:val="clear" w:color="auto" w:fill="FFFFFF"/>
        <w:spacing w:before="0" w:beforeAutospacing="0"/>
        <w:divId w:val="174459986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 empresário tinha outros filhos, que também se dedicaram a aprender a arte marcial, inclusive, aprimorando as técnicas que haviam aprendido. Em 1925, a família Gracie abriu uma academia de jiu-jítsu.</w:t>
      </w:r>
    </w:p>
    <w:p w14:paraId="27AC08F9" w14:textId="1AE81916" w:rsidR="00C34758" w:rsidRPr="00C34758" w:rsidRDefault="00FD6855" w:rsidP="003B51B7">
      <w:pPr>
        <w:pStyle w:val="NormalWeb"/>
        <w:shd w:val="clear" w:color="auto" w:fill="FFFFFF"/>
        <w:spacing w:before="0" w:beforeAutospacing="0"/>
        <w:rPr>
          <w:rFonts w:ascii="Roboto" w:hAnsi="Roboto"/>
          <w:color w:val="404040"/>
        </w:rPr>
      </w:pPr>
      <w:r>
        <w:rPr>
          <w:rFonts w:ascii="Roboto" w:eastAsia="Times New Roman" w:hAnsi="Roboto"/>
          <w:color w:val="404040"/>
          <w:sz w:val="25"/>
          <w:szCs w:val="25"/>
          <w:shd w:val="clear" w:color="auto" w:fill="FFFFFF"/>
        </w:rPr>
        <w:t xml:space="preserve">A popularização das Artes Marciais Mistas (MMA - </w:t>
      </w:r>
      <w:proofErr w:type="spellStart"/>
      <w:r>
        <w:rPr>
          <w:rFonts w:ascii="Roboto" w:eastAsia="Times New Roman" w:hAnsi="Roboto"/>
          <w:color w:val="404040"/>
          <w:sz w:val="25"/>
          <w:szCs w:val="25"/>
          <w:shd w:val="clear" w:color="auto" w:fill="FFFFFF"/>
        </w:rPr>
        <w:t>Mixed</w:t>
      </w:r>
      <w:proofErr w:type="spellEnd"/>
      <w:r>
        <w:rPr>
          <w:rFonts w:ascii="Roboto" w:eastAsia="Times New Roman" w:hAnsi="Roboto"/>
          <w:color w:val="40404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5"/>
          <w:szCs w:val="25"/>
          <w:shd w:val="clear" w:color="auto" w:fill="FFFFFF"/>
        </w:rPr>
        <w:t>Martial</w:t>
      </w:r>
      <w:proofErr w:type="spellEnd"/>
      <w:r>
        <w:rPr>
          <w:rFonts w:ascii="Roboto" w:eastAsia="Times New Roman" w:hAnsi="Roboto"/>
          <w:color w:val="40404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404040"/>
          <w:sz w:val="25"/>
          <w:szCs w:val="25"/>
          <w:shd w:val="clear" w:color="auto" w:fill="FFFFFF"/>
        </w:rPr>
        <w:t>Arts</w:t>
      </w:r>
      <w:proofErr w:type="spellEnd"/>
      <w:r>
        <w:rPr>
          <w:rFonts w:ascii="Roboto" w:eastAsia="Times New Roman" w:hAnsi="Roboto"/>
          <w:color w:val="404040"/>
          <w:sz w:val="25"/>
          <w:szCs w:val="25"/>
          <w:shd w:val="clear" w:color="auto" w:fill="FFFFFF"/>
        </w:rPr>
        <w:t>, em inglês) ajudou a popularizar o jiu-jítsu brasileiro, porque nos eventos mundiais de MMA, o jiu-jítsu era uma das lutas que mais se destacava</w:t>
      </w:r>
      <w:r w:rsidR="003B51B7">
        <w:rPr>
          <w:rFonts w:ascii="Roboto" w:eastAsia="Times New Roman" w:hAnsi="Roboto"/>
          <w:color w:val="404040"/>
          <w:sz w:val="25"/>
          <w:szCs w:val="25"/>
          <w:shd w:val="clear" w:color="auto" w:fill="FFFFFF"/>
        </w:rPr>
        <w:t>.</w:t>
      </w:r>
    </w:p>
    <w:p w14:paraId="72BB02C7" w14:textId="5C23008F" w:rsidR="003B51B7" w:rsidRPr="00C6743A" w:rsidRDefault="00C34758" w:rsidP="00C6743A">
      <w:pPr>
        <w:pStyle w:val="Ttulo2"/>
        <w:spacing w:before="0"/>
        <w:divId w:val="406420165"/>
        <w:rPr>
          <w:rFonts w:ascii="Roboto" w:eastAsia="Times New Roman" w:hAnsi="Roboto"/>
          <w:b/>
          <w:bCs/>
          <w:color w:val="404040"/>
        </w:rPr>
      </w:pPr>
      <w:r w:rsidRPr="003B51B7">
        <w:rPr>
          <w:rFonts w:ascii="Roboto" w:eastAsia="Times New Roman" w:hAnsi="Roboto"/>
          <w:b/>
          <w:bCs/>
          <w:color w:val="404040"/>
        </w:rPr>
        <w:t>Faixas do jiu-jítsu</w:t>
      </w:r>
    </w:p>
    <w:p w14:paraId="093DDC33" w14:textId="77777777" w:rsidR="00C34758" w:rsidRDefault="00C34758">
      <w:pPr>
        <w:pStyle w:val="NormalWeb"/>
        <w:spacing w:before="0" w:beforeAutospacing="0"/>
        <w:divId w:val="406420165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As cores das faixas são diferentes para atletas com até 15 anos e para atletas a partir dos 16 anos.</w:t>
      </w:r>
    </w:p>
    <w:p w14:paraId="2535340C" w14:textId="77777777" w:rsidR="00C34758" w:rsidRDefault="00C34758">
      <w:pPr>
        <w:pStyle w:val="NormalWeb"/>
        <w:spacing w:before="0" w:beforeAutospacing="0"/>
        <w:divId w:val="406420165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Para atletas entre 4 e 15 anos, as cores das faixas são:</w:t>
      </w:r>
    </w:p>
    <w:p w14:paraId="051A6796" w14:textId="77777777" w:rsidR="00C34758" w:rsidRDefault="00C34758" w:rsidP="00C3475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divId w:val="406420165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branca</w:t>
      </w:r>
    </w:p>
    <w:p w14:paraId="610493F2" w14:textId="77777777" w:rsidR="00C34758" w:rsidRDefault="00C34758" w:rsidP="00C3475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divId w:val="406420165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cinza e branca</w:t>
      </w:r>
    </w:p>
    <w:p w14:paraId="07AC9C6F" w14:textId="77777777" w:rsidR="00C34758" w:rsidRDefault="00C34758" w:rsidP="00C3475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divId w:val="406420165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cinza</w:t>
      </w:r>
    </w:p>
    <w:p w14:paraId="03FA08EC" w14:textId="77777777" w:rsidR="00C34758" w:rsidRDefault="00C34758" w:rsidP="00C3475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divId w:val="406420165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cinza e preta</w:t>
      </w:r>
    </w:p>
    <w:p w14:paraId="2A34FADC" w14:textId="77777777" w:rsidR="00C34758" w:rsidRDefault="00C34758" w:rsidP="00C3475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divId w:val="406420165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amarela e branca</w:t>
      </w:r>
    </w:p>
    <w:p w14:paraId="4D889B71" w14:textId="77777777" w:rsidR="00C34758" w:rsidRDefault="00C34758" w:rsidP="00C3475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divId w:val="406420165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amarela</w:t>
      </w:r>
    </w:p>
    <w:p w14:paraId="0CC02FDF" w14:textId="77777777" w:rsidR="00C34758" w:rsidRDefault="00C34758" w:rsidP="00C3475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divId w:val="406420165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amarela e preta</w:t>
      </w:r>
    </w:p>
    <w:p w14:paraId="43F92E1E" w14:textId="77777777" w:rsidR="00C34758" w:rsidRDefault="00C34758" w:rsidP="00C3475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divId w:val="406420165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laranja e branca</w:t>
      </w:r>
    </w:p>
    <w:p w14:paraId="496AFFE7" w14:textId="77777777" w:rsidR="00C34758" w:rsidRDefault="00C34758" w:rsidP="00C3475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divId w:val="406420165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laranja</w:t>
      </w:r>
    </w:p>
    <w:p w14:paraId="28E813F1" w14:textId="77777777" w:rsidR="00C34758" w:rsidRDefault="00C34758" w:rsidP="00C3475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divId w:val="406420165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laranja e preta</w:t>
      </w:r>
    </w:p>
    <w:p w14:paraId="6A51C1EA" w14:textId="77777777" w:rsidR="00C34758" w:rsidRDefault="00C34758" w:rsidP="00C3475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divId w:val="406420165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verde e branca</w:t>
      </w:r>
    </w:p>
    <w:p w14:paraId="5D892524" w14:textId="77777777" w:rsidR="00C34758" w:rsidRDefault="00C34758" w:rsidP="00C3475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divId w:val="406420165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verde</w:t>
      </w:r>
    </w:p>
    <w:p w14:paraId="7162CEEF" w14:textId="77777777" w:rsidR="00C34758" w:rsidRDefault="00C34758" w:rsidP="00C34758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divId w:val="406420165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verde e preta</w:t>
      </w:r>
    </w:p>
    <w:p w14:paraId="56D9CBA3" w14:textId="73D23276" w:rsidR="00CA5CA2" w:rsidRDefault="00CA5CA2" w:rsidP="00CA5CA2">
      <w:pPr>
        <w:spacing w:before="100" w:beforeAutospacing="1" w:after="100" w:afterAutospacing="1" w:line="240" w:lineRule="auto"/>
        <w:divId w:val="406420165"/>
        <w:rPr>
          <w:rFonts w:ascii="Roboto" w:eastAsia="Times New Roman" w:hAnsi="Roboto"/>
          <w:color w:val="404040"/>
          <w:sz w:val="25"/>
          <w:szCs w:val="25"/>
          <w:shd w:val="clear" w:color="auto" w:fill="FFFFFF"/>
        </w:rPr>
      </w:pPr>
      <w:r>
        <w:rPr>
          <w:rFonts w:ascii="Roboto" w:eastAsia="Times New Roman" w:hAnsi="Roboto"/>
          <w:color w:val="404040"/>
          <w:sz w:val="25"/>
          <w:szCs w:val="25"/>
          <w:shd w:val="clear" w:color="auto" w:fill="FFFFFF"/>
        </w:rPr>
        <w:t>Quando completam 16 anos, os atletas que são faixas cinza, amarela e laranja passam a ser faixa azul, enquanto os atletas que são faixa verde passam a ser faixa azul ou roxa, conforme a decisão do professor.</w:t>
      </w:r>
    </w:p>
    <w:p w14:paraId="061AE24E" w14:textId="77777777" w:rsidR="00A90FFB" w:rsidRDefault="00A90FFB">
      <w:pPr>
        <w:pStyle w:val="NormalWeb"/>
        <w:shd w:val="clear" w:color="auto" w:fill="FFFFFF"/>
        <w:spacing w:before="0" w:beforeAutospacing="0"/>
        <w:divId w:val="196239072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Importante destacar que, no Brasil, até a faixa marrom, os graus são dados conforme critério do professor. A partir da faixa preta é obrigatória a utilização dos critérios da Confederação Brasileira de Jiu-Jítsu.</w:t>
      </w:r>
    </w:p>
    <w:p w14:paraId="50688081" w14:textId="77777777" w:rsidR="00A90FFB" w:rsidRDefault="00A90FFB">
      <w:pPr>
        <w:pStyle w:val="NormalWeb"/>
        <w:shd w:val="clear" w:color="auto" w:fill="FFFFFF"/>
        <w:spacing w:before="0" w:beforeAutospacing="0"/>
        <w:divId w:val="196239072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Para atletas a partir dos 16 anos, as cores das faixas são:</w:t>
      </w:r>
    </w:p>
    <w:p w14:paraId="5416B396" w14:textId="77777777" w:rsidR="00A90FFB" w:rsidRDefault="00A90FFB" w:rsidP="00A90F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70"/>
        <w:divId w:val="196239072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branca</w:t>
      </w:r>
    </w:p>
    <w:p w14:paraId="05F4629A" w14:textId="77777777" w:rsidR="00A90FFB" w:rsidRDefault="00A90FFB" w:rsidP="00A90F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70"/>
        <w:divId w:val="196239072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azul</w:t>
      </w:r>
    </w:p>
    <w:p w14:paraId="0B777102" w14:textId="77777777" w:rsidR="00A90FFB" w:rsidRDefault="00A90FFB" w:rsidP="00A90F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70"/>
        <w:divId w:val="196239072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roxa</w:t>
      </w:r>
    </w:p>
    <w:p w14:paraId="00372303" w14:textId="77777777" w:rsidR="00A90FFB" w:rsidRDefault="00A90FFB" w:rsidP="00A90F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70"/>
        <w:divId w:val="196239072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marrom</w:t>
      </w:r>
    </w:p>
    <w:p w14:paraId="5E46CFED" w14:textId="77777777" w:rsidR="00A90FFB" w:rsidRDefault="00A90FFB" w:rsidP="00A90F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70"/>
        <w:divId w:val="196239072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preta</w:t>
      </w:r>
    </w:p>
    <w:p w14:paraId="5DA3ACE3" w14:textId="77777777" w:rsidR="00A90FFB" w:rsidRDefault="00A90FFB" w:rsidP="00A90F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70"/>
        <w:divId w:val="196239072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vermelha e preta</w:t>
      </w:r>
    </w:p>
    <w:p w14:paraId="6B2C5701" w14:textId="77777777" w:rsidR="00A90FFB" w:rsidRDefault="00A90FFB" w:rsidP="00A90F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70"/>
        <w:divId w:val="196239072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vermelha e branca</w:t>
      </w:r>
    </w:p>
    <w:p w14:paraId="1F12B9B3" w14:textId="77777777" w:rsidR="00A90FFB" w:rsidRDefault="00A90FFB" w:rsidP="00A90F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70"/>
        <w:divId w:val="196239072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color w:val="404040"/>
        </w:rPr>
        <w:t>vermelha</w:t>
      </w:r>
    </w:p>
    <w:p w14:paraId="0C0A7260" w14:textId="77777777" w:rsidR="002F1808" w:rsidRDefault="002F1808">
      <w:pPr>
        <w:pStyle w:val="Ttulo2"/>
        <w:shd w:val="clear" w:color="auto" w:fill="FFFFFF"/>
        <w:spacing w:before="0"/>
        <w:divId w:val="508831371"/>
        <w:rPr>
          <w:rFonts w:ascii="Roboto" w:eastAsia="Times New Roman" w:hAnsi="Roboto"/>
          <w:b/>
          <w:bCs/>
          <w:color w:val="404040"/>
        </w:rPr>
      </w:pPr>
      <w:r w:rsidRPr="00BE58A9">
        <w:rPr>
          <w:rFonts w:ascii="Roboto" w:eastAsia="Times New Roman" w:hAnsi="Roboto"/>
          <w:b/>
          <w:bCs/>
          <w:color w:val="404040"/>
        </w:rPr>
        <w:t>Área de luta e uniforme no jiu-jítsu</w:t>
      </w:r>
    </w:p>
    <w:p w14:paraId="4693138A" w14:textId="77777777" w:rsidR="00BE58A9" w:rsidRPr="00BE58A9" w:rsidRDefault="00BE58A9" w:rsidP="00BE58A9">
      <w:pPr>
        <w:divId w:val="508831371"/>
      </w:pPr>
    </w:p>
    <w:p w14:paraId="07D27CE8" w14:textId="77777777" w:rsidR="002F1808" w:rsidRDefault="002F1808">
      <w:pPr>
        <w:pStyle w:val="NormalWeb"/>
        <w:shd w:val="clear" w:color="auto" w:fill="FFFFFF"/>
        <w:spacing w:before="0" w:beforeAutospacing="0"/>
        <w:divId w:val="508831371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 tamanho da </w:t>
      </w:r>
      <w:r>
        <w:rPr>
          <w:rStyle w:val="Forte"/>
          <w:rFonts w:ascii="Roboto" w:hAnsi="Roboto"/>
          <w:color w:val="404040"/>
        </w:rPr>
        <w:t>área de luta</w:t>
      </w:r>
      <w:r>
        <w:rPr>
          <w:rFonts w:ascii="Roboto" w:hAnsi="Roboto"/>
          <w:color w:val="404040"/>
        </w:rPr>
        <w:t> do jiu-jítsu tem que ter, no mínimo, 64m</w:t>
      </w:r>
      <w:r>
        <w:rPr>
          <w:rFonts w:ascii="Roboto" w:hAnsi="Roboto"/>
          <w:color w:val="404040"/>
          <w:sz w:val="18"/>
          <w:szCs w:val="18"/>
          <w:vertAlign w:val="superscript"/>
        </w:rPr>
        <w:t>2</w:t>
      </w:r>
      <w:r>
        <w:rPr>
          <w:rFonts w:ascii="Roboto" w:hAnsi="Roboto"/>
          <w:color w:val="404040"/>
        </w:rPr>
        <w:t>. Desses 64m</w:t>
      </w:r>
      <w:r>
        <w:rPr>
          <w:rFonts w:ascii="Roboto" w:hAnsi="Roboto"/>
          <w:color w:val="404040"/>
          <w:sz w:val="18"/>
          <w:szCs w:val="18"/>
          <w:vertAlign w:val="superscript"/>
        </w:rPr>
        <w:t>2</w:t>
      </w:r>
      <w:r>
        <w:rPr>
          <w:rFonts w:ascii="Roboto" w:hAnsi="Roboto"/>
          <w:color w:val="404040"/>
        </w:rPr>
        <w:t>, 36m</w:t>
      </w:r>
      <w:r>
        <w:rPr>
          <w:rFonts w:ascii="Roboto" w:hAnsi="Roboto"/>
          <w:color w:val="404040"/>
          <w:sz w:val="18"/>
          <w:szCs w:val="18"/>
          <w:vertAlign w:val="superscript"/>
        </w:rPr>
        <w:t>2</w:t>
      </w:r>
      <w:r>
        <w:rPr>
          <w:rFonts w:ascii="Roboto" w:hAnsi="Roboto"/>
          <w:color w:val="404040"/>
        </w:rPr>
        <w:t> correspondem à área de combate e os outros 28m</w:t>
      </w:r>
      <w:r>
        <w:rPr>
          <w:rFonts w:ascii="Roboto" w:hAnsi="Roboto"/>
          <w:color w:val="404040"/>
          <w:sz w:val="18"/>
          <w:szCs w:val="18"/>
          <w:vertAlign w:val="superscript"/>
        </w:rPr>
        <w:t>2</w:t>
      </w:r>
      <w:r>
        <w:rPr>
          <w:rFonts w:ascii="Roboto" w:hAnsi="Roboto"/>
          <w:color w:val="404040"/>
        </w:rPr>
        <w:t> devem ser reservados ao redor da área de combate para uma área de segurança.</w:t>
      </w:r>
    </w:p>
    <w:p w14:paraId="4AF90F4D" w14:textId="77777777" w:rsidR="007F4FE2" w:rsidRDefault="007F4FE2">
      <w:pPr>
        <w:pStyle w:val="NormalWeb"/>
        <w:shd w:val="clear" w:color="auto" w:fill="FFFFFF"/>
        <w:spacing w:before="0" w:beforeAutospacing="0"/>
        <w:divId w:val="175748042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Quanto ao </w:t>
      </w:r>
      <w:r>
        <w:rPr>
          <w:rStyle w:val="Forte"/>
          <w:rFonts w:ascii="Roboto" w:hAnsi="Roboto"/>
          <w:color w:val="404040"/>
        </w:rPr>
        <w:t>uniforme</w:t>
      </w:r>
      <w:r>
        <w:rPr>
          <w:rFonts w:ascii="Roboto" w:hAnsi="Roboto"/>
          <w:color w:val="404040"/>
        </w:rPr>
        <w:t xml:space="preserve">, o jiu-jítsu pode ser praticado com ou sem </w:t>
      </w:r>
      <w:proofErr w:type="spellStart"/>
      <w:r>
        <w:rPr>
          <w:rFonts w:ascii="Roboto" w:hAnsi="Roboto"/>
          <w:color w:val="404040"/>
        </w:rPr>
        <w:t>kimono</w:t>
      </w:r>
      <w:proofErr w:type="spellEnd"/>
      <w:r>
        <w:rPr>
          <w:rFonts w:ascii="Roboto" w:hAnsi="Roboto"/>
          <w:color w:val="404040"/>
        </w:rPr>
        <w:t>.</w:t>
      </w:r>
    </w:p>
    <w:p w14:paraId="4FCCE340" w14:textId="77777777" w:rsidR="007F4FE2" w:rsidRDefault="007F4FE2">
      <w:pPr>
        <w:pStyle w:val="NormalWeb"/>
        <w:shd w:val="clear" w:color="auto" w:fill="FFFFFF"/>
        <w:spacing w:before="0" w:beforeAutospacing="0"/>
        <w:divId w:val="175748042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O </w:t>
      </w:r>
      <w:proofErr w:type="spellStart"/>
      <w:r>
        <w:rPr>
          <w:rFonts w:ascii="Roboto" w:hAnsi="Roboto"/>
          <w:color w:val="404040"/>
        </w:rPr>
        <w:t>kimono</w:t>
      </w:r>
      <w:proofErr w:type="spellEnd"/>
      <w:r>
        <w:rPr>
          <w:rFonts w:ascii="Roboto" w:hAnsi="Roboto"/>
          <w:color w:val="404040"/>
        </w:rPr>
        <w:t xml:space="preserve"> deve ser feito de algodão ou tecido semelhante, desde que não seja muito duro, para não limitar os movimentos durante a luta. Apenas as mulheres podem usar camisa por baixo do </w:t>
      </w:r>
      <w:proofErr w:type="spellStart"/>
      <w:r>
        <w:rPr>
          <w:rFonts w:ascii="Roboto" w:hAnsi="Roboto"/>
          <w:color w:val="404040"/>
        </w:rPr>
        <w:t>kimono</w:t>
      </w:r>
      <w:proofErr w:type="spellEnd"/>
      <w:r>
        <w:rPr>
          <w:rFonts w:ascii="Roboto" w:hAnsi="Roboto"/>
          <w:color w:val="404040"/>
        </w:rPr>
        <w:t>.</w:t>
      </w:r>
    </w:p>
    <w:p w14:paraId="0236E5C5" w14:textId="77777777" w:rsidR="007F4FE2" w:rsidRDefault="007F4FE2">
      <w:pPr>
        <w:pStyle w:val="NormalWeb"/>
        <w:shd w:val="clear" w:color="auto" w:fill="FFFFFF"/>
        <w:spacing w:before="0" w:beforeAutospacing="0"/>
        <w:divId w:val="175748042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Os </w:t>
      </w:r>
      <w:proofErr w:type="spellStart"/>
      <w:r>
        <w:rPr>
          <w:rFonts w:ascii="Roboto" w:hAnsi="Roboto"/>
          <w:color w:val="404040"/>
        </w:rPr>
        <w:t>kimonos</w:t>
      </w:r>
      <w:proofErr w:type="spellEnd"/>
      <w:r>
        <w:rPr>
          <w:rFonts w:ascii="Roboto" w:hAnsi="Roboto"/>
          <w:color w:val="404040"/>
        </w:rPr>
        <w:t xml:space="preserve"> podem ser brancos, azuis ou pretos. As cores das faixas usadas pelos atletas correspondem à sua graduação.</w:t>
      </w:r>
    </w:p>
    <w:p w14:paraId="0F19700A" w14:textId="77777777" w:rsidR="007F4FE2" w:rsidRDefault="007F4FE2">
      <w:pPr>
        <w:pStyle w:val="NormalWeb"/>
        <w:shd w:val="clear" w:color="auto" w:fill="FFFFFF"/>
        <w:spacing w:before="0" w:beforeAutospacing="0"/>
        <w:divId w:val="175748042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Quando não usam </w:t>
      </w:r>
      <w:proofErr w:type="spellStart"/>
      <w:r>
        <w:rPr>
          <w:rFonts w:ascii="Roboto" w:hAnsi="Roboto"/>
          <w:color w:val="404040"/>
        </w:rPr>
        <w:t>kimomos</w:t>
      </w:r>
      <w:proofErr w:type="spellEnd"/>
      <w:r>
        <w:rPr>
          <w:rFonts w:ascii="Roboto" w:hAnsi="Roboto"/>
          <w:color w:val="404040"/>
        </w:rPr>
        <w:t>, os atletas usam camisa de tecido colado ao corpo. Além disso, os homens usam bermudas, enquanto as mulheres usam shorts, calça de tecido colado ao corpo ou bermuda.</w:t>
      </w:r>
    </w:p>
    <w:p w14:paraId="01CEB1BE" w14:textId="77777777" w:rsidR="00C34758" w:rsidRPr="007F4FE2" w:rsidRDefault="00C34758" w:rsidP="00C34758">
      <w:pPr>
        <w:pStyle w:val="NormalWeb"/>
        <w:shd w:val="clear" w:color="auto" w:fill="FFFFFF"/>
        <w:spacing w:before="0" w:beforeAutospacing="0"/>
      </w:pPr>
    </w:p>
    <w:sectPr w:rsidR="00C34758" w:rsidRPr="007F4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2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74F4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76E2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365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375264">
    <w:abstractNumId w:val="0"/>
  </w:num>
  <w:num w:numId="2" w16cid:durableId="1419324894">
    <w:abstractNumId w:val="1"/>
  </w:num>
  <w:num w:numId="3" w16cid:durableId="1759398416">
    <w:abstractNumId w:val="3"/>
  </w:num>
  <w:num w:numId="4" w16cid:durableId="1038893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AA"/>
    <w:rsid w:val="001134AD"/>
    <w:rsid w:val="002F1808"/>
    <w:rsid w:val="003B51B7"/>
    <w:rsid w:val="00414416"/>
    <w:rsid w:val="00415FB7"/>
    <w:rsid w:val="004E3752"/>
    <w:rsid w:val="004F1484"/>
    <w:rsid w:val="006337EC"/>
    <w:rsid w:val="00692DAA"/>
    <w:rsid w:val="007145BC"/>
    <w:rsid w:val="007E6441"/>
    <w:rsid w:val="007F4FE2"/>
    <w:rsid w:val="00893819"/>
    <w:rsid w:val="00A90FFB"/>
    <w:rsid w:val="00B70BD3"/>
    <w:rsid w:val="00BA1055"/>
    <w:rsid w:val="00BA67E3"/>
    <w:rsid w:val="00BE58A9"/>
    <w:rsid w:val="00BE789B"/>
    <w:rsid w:val="00C34758"/>
    <w:rsid w:val="00C40823"/>
    <w:rsid w:val="00C6743A"/>
    <w:rsid w:val="00CA5CA2"/>
    <w:rsid w:val="00CE76CE"/>
    <w:rsid w:val="00CF532C"/>
    <w:rsid w:val="00D37094"/>
    <w:rsid w:val="00EA05BD"/>
    <w:rsid w:val="00FB1ADB"/>
    <w:rsid w:val="00FD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87268B"/>
  <w15:chartTrackingRefBased/>
  <w15:docId w15:val="{DBE5F3A0-F458-094B-A15D-30FDDB2B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2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2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2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2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2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2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2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2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2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2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2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2D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2D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2D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2D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2D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2D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2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2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2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2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2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2D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2D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2D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2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2D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2D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381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C34758"/>
    <w:rPr>
      <w:color w:val="0000FF"/>
      <w:u w:val="single"/>
    </w:rPr>
  </w:style>
  <w:style w:type="character" w:customStyle="1" w:styleId="visually-hidden">
    <w:name w:val="visually-hidden"/>
    <w:basedOn w:val="Fontepargpadro"/>
    <w:rsid w:val="00C34758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3475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34758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3475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34758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all-cat">
    <w:name w:val="all-cat"/>
    <w:basedOn w:val="Normal"/>
    <w:rsid w:val="00C3475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hort-text">
    <w:name w:val="short-text"/>
    <w:basedOn w:val="Fontepargpadro"/>
    <w:rsid w:val="00C34758"/>
  </w:style>
  <w:style w:type="character" w:styleId="Forte">
    <w:name w:val="Strong"/>
    <w:basedOn w:val="Fontepargpadro"/>
    <w:uiPriority w:val="22"/>
    <w:qFormat/>
    <w:rsid w:val="002F1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3806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5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7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857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2700">
                                  <w:marLeft w:val="0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1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5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817705">
                              <w:marLeft w:val="75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flordocactus21@gmail.com</dc:creator>
  <cp:keywords/>
  <dc:description/>
  <cp:lastModifiedBy>flordocactus21@gmail.com</cp:lastModifiedBy>
  <cp:revision>2</cp:revision>
  <dcterms:created xsi:type="dcterms:W3CDTF">2024-05-12T23:59:00Z</dcterms:created>
  <dcterms:modified xsi:type="dcterms:W3CDTF">2024-05-12T23:59:00Z</dcterms:modified>
</cp:coreProperties>
</file>