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76CE" w14:textId="76F6ED74" w:rsidR="00B86883" w:rsidRPr="00DC4727" w:rsidRDefault="00B86883" w:rsidP="00B86883">
      <w:pPr>
        <w:jc w:val="center"/>
        <w:rPr>
          <w:rFonts w:ascii="Arial" w:hAnsi="Arial" w:cs="Arial"/>
          <w:b/>
          <w:sz w:val="28"/>
        </w:rPr>
      </w:pPr>
      <w:r w:rsidRPr="00DC4727">
        <w:rPr>
          <w:rFonts w:ascii="Arial" w:hAnsi="Arial" w:cs="Arial"/>
          <w:b/>
          <w:sz w:val="28"/>
        </w:rPr>
        <w:t xml:space="preserve">Documento de Especificação – Tabela </w:t>
      </w:r>
      <w:r>
        <w:rPr>
          <w:rFonts w:ascii="Arial" w:hAnsi="Arial" w:cs="Arial"/>
          <w:b/>
          <w:sz w:val="28"/>
        </w:rPr>
        <w:t>Contem_Pizzas_Pedido</w:t>
      </w:r>
    </w:p>
    <w:p w14:paraId="43678956" w14:textId="7A008348" w:rsidR="00B86883" w:rsidRPr="00527DCC" w:rsidRDefault="00B86883" w:rsidP="00B86883">
      <w:pPr>
        <w:rPr>
          <w:rFonts w:ascii="Arial" w:hAnsi="Arial" w:cs="Arial"/>
          <w:sz w:val="24"/>
        </w:rPr>
      </w:pPr>
    </w:p>
    <w:p w14:paraId="760C9389" w14:textId="5C8287D5" w:rsidR="00B86883" w:rsidRDefault="00B86883" w:rsidP="00B86883">
      <w:pPr>
        <w:jc w:val="center"/>
      </w:pPr>
      <w:r w:rsidRPr="00B86883">
        <w:rPr>
          <w:noProof/>
        </w:rPr>
        <w:drawing>
          <wp:inline distT="0" distB="0" distL="0" distR="0" wp14:anchorId="16A1DF6E" wp14:editId="5B054BC3">
            <wp:extent cx="4801270" cy="2705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32B" w14:textId="77777777" w:rsidR="00B86883" w:rsidRPr="00527DCC" w:rsidRDefault="00B86883" w:rsidP="00B86883"/>
    <w:p w14:paraId="167190F7" w14:textId="77777777" w:rsidR="00B86883" w:rsidRPr="00527DCC" w:rsidRDefault="00B86883" w:rsidP="00B86883"/>
    <w:p w14:paraId="1DD30D21" w14:textId="33FA6F54" w:rsidR="00B86883" w:rsidRDefault="00B86883" w:rsidP="00B868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Id_contemPizza</w:t>
      </w:r>
      <w:bookmarkStart w:id="0" w:name="_GoBack"/>
      <w:bookmarkEnd w:id="0"/>
      <w:proofErr w:type="spellEnd"/>
      <w:r>
        <w:rPr>
          <w:rFonts w:ascii="Arial" w:hAnsi="Arial" w:cs="Arial"/>
          <w:sz w:val="24"/>
        </w:rPr>
        <w:t xml:space="preserve"> – Esse campo foi criado para substituir o campo código, além de continuar sendo atribuído como chave-primária.</w:t>
      </w:r>
    </w:p>
    <w:p w14:paraId="555FCF66" w14:textId="57A452F8" w:rsidR="00B86883" w:rsidRDefault="00B86883" w:rsidP="00B86883">
      <w:pPr>
        <w:rPr>
          <w:rFonts w:ascii="Arial" w:hAnsi="Arial" w:cs="Arial"/>
          <w:sz w:val="24"/>
        </w:rPr>
      </w:pPr>
    </w:p>
    <w:p w14:paraId="560FE8E8" w14:textId="65D08F36" w:rsidR="00B86883" w:rsidRDefault="00B86883" w:rsidP="00B86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O campo numero foi substituído pelas chaves estrangeiras </w:t>
      </w:r>
      <w:proofErr w:type="spellStart"/>
      <w:r w:rsidRPr="00B86883">
        <w:rPr>
          <w:rFonts w:ascii="Arial" w:hAnsi="Arial" w:cs="Arial"/>
          <w:b/>
          <w:sz w:val="24"/>
        </w:rPr>
        <w:t>id_pedido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86883">
        <w:rPr>
          <w:rFonts w:ascii="Arial" w:hAnsi="Arial" w:cs="Arial"/>
          <w:b/>
          <w:sz w:val="24"/>
        </w:rPr>
        <w:t>id_pizza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que apenas pedidos e pizzas válidas sejam armazenadas no banco de dados e acabe funcionando como um histórico, caso necessário.  Recebe NOT NULL </w:t>
      </w:r>
      <w:r>
        <w:rPr>
          <w:rFonts w:ascii="Arial" w:hAnsi="Arial" w:cs="Arial"/>
          <w:sz w:val="24"/>
          <w:szCs w:val="24"/>
        </w:rPr>
        <w:t>para não ser nulo em hipótese alguma.</w:t>
      </w:r>
    </w:p>
    <w:p w14:paraId="0D12FE16" w14:textId="2CAA41F3" w:rsidR="00B86883" w:rsidRDefault="00B86883" w:rsidP="00B86883">
      <w:pPr>
        <w:rPr>
          <w:rFonts w:ascii="Arial" w:hAnsi="Arial" w:cs="Arial"/>
          <w:sz w:val="24"/>
        </w:rPr>
      </w:pPr>
    </w:p>
    <w:p w14:paraId="1AB0C459" w14:textId="49434F9A" w:rsidR="00B86883" w:rsidRDefault="00B86883" w:rsidP="00B868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– Foi alterado para o tipo de dado INTEGER garantindo que não existam restrições de tamanho para este campo</w:t>
      </w:r>
      <w:r w:rsidR="00747B9A">
        <w:rPr>
          <w:rFonts w:ascii="Arial" w:hAnsi="Arial" w:cs="Arial"/>
          <w:sz w:val="24"/>
        </w:rPr>
        <w:t xml:space="preserve"> e recebeu NOT NULL </w:t>
      </w:r>
      <w:r w:rsidR="00747B9A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</w:rPr>
        <w:t>.</w:t>
      </w:r>
    </w:p>
    <w:p w14:paraId="209BABFA" w14:textId="7C7A4F0D" w:rsidR="00B86883" w:rsidRDefault="00B86883" w:rsidP="00B868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AFA3ACD" w14:textId="1D071697" w:rsidR="00B86883" w:rsidRPr="00B86883" w:rsidRDefault="00B86883" w:rsidP="00B868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Valor – Teve o nome mudado para </w:t>
      </w:r>
      <w:proofErr w:type="spellStart"/>
      <w:r w:rsidRPr="00B86883">
        <w:rPr>
          <w:rFonts w:ascii="Arial" w:hAnsi="Arial" w:cs="Arial"/>
          <w:b/>
          <w:sz w:val="24"/>
        </w:rPr>
        <w:t>valor_contemPizza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o tamanho máximo se estendeu para </w:t>
      </w:r>
      <w:proofErr w:type="gramStart"/>
      <w:r>
        <w:rPr>
          <w:rFonts w:ascii="Arial" w:hAnsi="Arial" w:cs="Arial"/>
          <w:sz w:val="24"/>
        </w:rPr>
        <w:t>NUMERIC(</w:t>
      </w:r>
      <w:proofErr w:type="gramEnd"/>
      <w:r>
        <w:rPr>
          <w:rFonts w:ascii="Arial" w:hAnsi="Arial" w:cs="Arial"/>
          <w:sz w:val="24"/>
        </w:rPr>
        <w:t>6,2) para acompanhar os valores da tabela pizza</w:t>
      </w:r>
      <w:r w:rsidR="00747B9A">
        <w:rPr>
          <w:rFonts w:ascii="Arial" w:hAnsi="Arial" w:cs="Arial"/>
          <w:sz w:val="24"/>
        </w:rPr>
        <w:t xml:space="preserve"> e recebeu NOT NULL </w:t>
      </w:r>
      <w:r w:rsidR="00747B9A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</w:rPr>
        <w:t>.</w:t>
      </w:r>
    </w:p>
    <w:p w14:paraId="44AB63B6" w14:textId="77777777" w:rsidR="00B86883" w:rsidRPr="00527DCC" w:rsidRDefault="00B86883" w:rsidP="00B86883"/>
    <w:p w14:paraId="7E1D03D9" w14:textId="77777777" w:rsidR="00B86883" w:rsidRPr="00527DCC" w:rsidRDefault="00B86883" w:rsidP="00B86883"/>
    <w:p w14:paraId="3A2987A8" w14:textId="77777777" w:rsidR="00B86883" w:rsidRPr="00527DCC" w:rsidRDefault="00B86883" w:rsidP="00B86883"/>
    <w:p w14:paraId="3D027FC4" w14:textId="77777777" w:rsidR="00BD5A05" w:rsidRDefault="00BD5A05"/>
    <w:sectPr w:rsidR="00BD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DE"/>
    <w:rsid w:val="00160BF5"/>
    <w:rsid w:val="00747B9A"/>
    <w:rsid w:val="00B86883"/>
    <w:rsid w:val="00BD5A05"/>
    <w:rsid w:val="00E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8283"/>
  <w15:chartTrackingRefBased/>
  <w15:docId w15:val="{A25B52DC-3E2A-48D8-9845-C8117C91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8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2025-04-07T14:28:00Z</dcterms:created>
  <dcterms:modified xsi:type="dcterms:W3CDTF">2025-04-07T14:37:00Z</dcterms:modified>
</cp:coreProperties>
</file>