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082C5" w14:textId="0AD403A9" w:rsidR="00C5254D" w:rsidRPr="006B14FD" w:rsidRDefault="005820EF" w:rsidP="005820EF">
      <w:pPr>
        <w:pStyle w:val="Title"/>
        <w:spacing w:after="360"/>
        <w:jc w:val="center"/>
        <w:rPr>
          <w:b/>
          <w:bCs/>
          <w:sz w:val="44"/>
          <w:szCs w:val="44"/>
          <w:u w:val="single"/>
        </w:rPr>
      </w:pPr>
      <w:r w:rsidRPr="006B14FD">
        <w:rPr>
          <w:b/>
          <w:bCs/>
          <w:sz w:val="44"/>
          <w:szCs w:val="44"/>
          <w:u w:val="single"/>
        </w:rPr>
        <w:t>Subnetting for the Campus Network</w:t>
      </w:r>
    </w:p>
    <w:p w14:paraId="56EFA46C" w14:textId="24E7E82D" w:rsidR="00F76900" w:rsidRPr="006B14FD" w:rsidRDefault="005820EF" w:rsidP="00F7690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6B14FD">
        <w:rPr>
          <w:rFonts w:ascii="Arial" w:hAnsi="Arial" w:cs="Arial"/>
          <w:sz w:val="24"/>
          <w:szCs w:val="24"/>
        </w:rPr>
        <w:t>IP Address: 172.16.</w:t>
      </w:r>
      <w:r w:rsidR="00F76900" w:rsidRPr="006B14FD">
        <w:rPr>
          <w:rFonts w:ascii="Arial" w:hAnsi="Arial" w:cs="Arial"/>
          <w:sz w:val="24"/>
          <w:szCs w:val="24"/>
        </w:rPr>
        <w:t>0.0/16</w:t>
      </w:r>
      <w:r w:rsidR="00EA4551" w:rsidRPr="006B14FD">
        <w:rPr>
          <w:rFonts w:ascii="Arial" w:hAnsi="Arial" w:cs="Arial"/>
          <w:sz w:val="24"/>
          <w:szCs w:val="24"/>
        </w:rPr>
        <w:t xml:space="preserve"> = 255.255.0.0 </w:t>
      </w:r>
    </w:p>
    <w:p w14:paraId="1D9BD71A" w14:textId="5422B1A4" w:rsidR="00EA4551" w:rsidRPr="006B14FD" w:rsidRDefault="00EA4551" w:rsidP="00F7690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6B14FD">
        <w:rPr>
          <w:rFonts w:ascii="Arial" w:hAnsi="Arial" w:cs="Arial"/>
          <w:sz w:val="24"/>
          <w:szCs w:val="24"/>
        </w:rPr>
        <w:t>In Binary: 11111111. 11111111.00000000. 00000000</w:t>
      </w:r>
    </w:p>
    <w:p w14:paraId="5D38D42C" w14:textId="49B3CA0E" w:rsidR="00F76900" w:rsidRPr="006B14FD" w:rsidRDefault="00F76900" w:rsidP="00F7690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6B14FD">
        <w:rPr>
          <w:rFonts w:ascii="Arial" w:hAnsi="Arial" w:cs="Arial"/>
          <w:sz w:val="24"/>
          <w:szCs w:val="24"/>
        </w:rPr>
        <w:t xml:space="preserve">8 – 10 departments are expected (8 </w:t>
      </w:r>
      <w:r w:rsidR="00B5275F">
        <w:rPr>
          <w:rFonts w:ascii="Arial" w:hAnsi="Arial" w:cs="Arial"/>
          <w:sz w:val="24"/>
          <w:szCs w:val="24"/>
        </w:rPr>
        <w:t>-</w:t>
      </w:r>
      <w:r w:rsidRPr="006B14FD">
        <w:rPr>
          <w:rFonts w:ascii="Arial" w:hAnsi="Arial" w:cs="Arial"/>
          <w:sz w:val="24"/>
          <w:szCs w:val="24"/>
        </w:rPr>
        <w:t xml:space="preserve"> 10 subnets)</w:t>
      </w:r>
      <w:r w:rsidR="004528DF" w:rsidRPr="006B14FD">
        <w:rPr>
          <w:rFonts w:ascii="Arial" w:hAnsi="Arial" w:cs="Arial"/>
          <w:sz w:val="24"/>
          <w:szCs w:val="24"/>
        </w:rPr>
        <w:t xml:space="preserve"> </w:t>
      </w:r>
    </w:p>
    <w:p w14:paraId="54C4B86E" w14:textId="21A07165" w:rsidR="00EA4551" w:rsidRPr="006B14FD" w:rsidRDefault="004528DF" w:rsidP="00EA455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6B14FD">
        <w:rPr>
          <w:rFonts w:ascii="Arial" w:hAnsi="Arial" w:cs="Arial"/>
          <w:sz w:val="24"/>
          <w:szCs w:val="24"/>
        </w:rPr>
        <w:t>Students’ devices (BYOD, Computer Labs, IoTs, etc.)</w:t>
      </w:r>
    </w:p>
    <w:p w14:paraId="3C57497D" w14:textId="7124CA63" w:rsidR="00EA4551" w:rsidRPr="006B14FD" w:rsidRDefault="00EA4551" w:rsidP="00EA4551">
      <w:pPr>
        <w:rPr>
          <w:rFonts w:ascii="Arial" w:hAnsi="Arial" w:cs="Arial"/>
          <w:sz w:val="24"/>
          <w:szCs w:val="24"/>
        </w:rPr>
      </w:pPr>
      <w:r w:rsidRPr="006B14FD">
        <w:rPr>
          <w:rFonts w:ascii="Arial" w:hAnsi="Arial" w:cs="Arial"/>
          <w:sz w:val="24"/>
          <w:szCs w:val="24"/>
        </w:rPr>
        <w:t>I</w:t>
      </w:r>
      <w:r w:rsidR="004528DF" w:rsidRPr="006B14FD">
        <w:rPr>
          <w:rFonts w:ascii="Arial" w:hAnsi="Arial" w:cs="Arial"/>
          <w:sz w:val="24"/>
          <w:szCs w:val="24"/>
        </w:rPr>
        <w:t xml:space="preserve"> will begin</w:t>
      </w:r>
      <w:r w:rsidRPr="006B14FD">
        <w:rPr>
          <w:rFonts w:ascii="Arial" w:hAnsi="Arial" w:cs="Arial"/>
          <w:sz w:val="24"/>
          <w:szCs w:val="24"/>
        </w:rPr>
        <w:t xml:space="preserve"> by creating </w:t>
      </w:r>
      <w:r w:rsidR="004528DF" w:rsidRPr="006B14FD">
        <w:rPr>
          <w:rFonts w:ascii="Arial" w:hAnsi="Arial" w:cs="Arial"/>
          <w:sz w:val="24"/>
          <w:szCs w:val="24"/>
        </w:rPr>
        <w:t>two</w:t>
      </w:r>
      <w:r w:rsidRPr="006B14FD">
        <w:rPr>
          <w:rFonts w:ascii="Arial" w:hAnsi="Arial" w:cs="Arial"/>
          <w:sz w:val="24"/>
          <w:szCs w:val="24"/>
        </w:rPr>
        <w:t xml:space="preserve"> subnets of &gt;=30000 usable IP hosts. One subnet will be for students and the other one I will use </w:t>
      </w:r>
      <w:r w:rsidR="004528DF" w:rsidRPr="006B14FD">
        <w:rPr>
          <w:rFonts w:ascii="Arial" w:hAnsi="Arial" w:cs="Arial"/>
          <w:sz w:val="24"/>
          <w:szCs w:val="24"/>
        </w:rPr>
        <w:t>it for departments.</w:t>
      </w:r>
      <w:r w:rsidR="006B14FD" w:rsidRPr="006B14FD">
        <w:rPr>
          <w:rFonts w:ascii="Arial" w:hAnsi="Arial" w:cs="Arial"/>
          <w:sz w:val="24"/>
          <w:szCs w:val="24"/>
        </w:rPr>
        <w:t xml:space="preserve"> I will then us</w:t>
      </w:r>
      <w:r w:rsidR="00B5275F">
        <w:rPr>
          <w:rFonts w:ascii="Arial" w:hAnsi="Arial" w:cs="Arial"/>
          <w:sz w:val="24"/>
          <w:szCs w:val="24"/>
        </w:rPr>
        <w:t>e</w:t>
      </w:r>
      <w:r w:rsidR="004528DF" w:rsidRPr="006B14FD">
        <w:rPr>
          <w:rFonts w:ascii="Arial" w:hAnsi="Arial" w:cs="Arial"/>
          <w:sz w:val="24"/>
          <w:szCs w:val="24"/>
        </w:rPr>
        <w:t xml:space="preserve"> </w:t>
      </w:r>
      <w:r w:rsidR="004528DF" w:rsidRPr="006B14FD">
        <w:rPr>
          <w:rFonts w:ascii="Arial" w:hAnsi="Arial" w:cs="Arial"/>
          <w:b/>
          <w:bCs/>
          <w:sz w:val="24"/>
          <w:szCs w:val="24"/>
        </w:rPr>
        <w:t>Virtual Length</w:t>
      </w:r>
      <w:r w:rsidR="006B14FD" w:rsidRPr="006B14FD">
        <w:rPr>
          <w:rFonts w:ascii="Arial" w:hAnsi="Arial" w:cs="Arial"/>
          <w:b/>
          <w:bCs/>
          <w:sz w:val="24"/>
          <w:szCs w:val="24"/>
        </w:rPr>
        <w:t xml:space="preserve"> Subnet Mask</w:t>
      </w:r>
      <w:r w:rsidR="004528DF" w:rsidRPr="006B14FD">
        <w:rPr>
          <w:rFonts w:ascii="Arial" w:hAnsi="Arial" w:cs="Arial"/>
          <w:b/>
          <w:bCs/>
          <w:sz w:val="24"/>
          <w:szCs w:val="24"/>
        </w:rPr>
        <w:t xml:space="preserve"> </w:t>
      </w:r>
      <w:r w:rsidR="006B14FD" w:rsidRPr="006B14FD">
        <w:rPr>
          <w:rFonts w:ascii="Arial" w:hAnsi="Arial" w:cs="Arial"/>
          <w:b/>
          <w:bCs/>
          <w:sz w:val="24"/>
          <w:szCs w:val="24"/>
        </w:rPr>
        <w:t>(</w:t>
      </w:r>
      <w:r w:rsidR="004528DF" w:rsidRPr="006B14FD">
        <w:rPr>
          <w:rFonts w:ascii="Arial" w:hAnsi="Arial" w:cs="Arial"/>
          <w:b/>
          <w:bCs/>
          <w:sz w:val="24"/>
          <w:szCs w:val="24"/>
        </w:rPr>
        <w:t>VLSM</w:t>
      </w:r>
      <w:r w:rsidR="006B14FD" w:rsidRPr="006B14FD">
        <w:rPr>
          <w:rFonts w:ascii="Arial" w:hAnsi="Arial" w:cs="Arial"/>
          <w:b/>
          <w:bCs/>
          <w:sz w:val="24"/>
          <w:szCs w:val="24"/>
        </w:rPr>
        <w:t>)</w:t>
      </w:r>
      <w:r w:rsidR="006B14FD" w:rsidRPr="006B14FD">
        <w:rPr>
          <w:rFonts w:ascii="Arial" w:hAnsi="Arial" w:cs="Arial"/>
          <w:sz w:val="24"/>
          <w:szCs w:val="24"/>
        </w:rPr>
        <w:t xml:space="preserve"> to further subdivide the subnets.</w:t>
      </w:r>
    </w:p>
    <w:p w14:paraId="3107487C" w14:textId="707997EC" w:rsidR="00EA4551" w:rsidRPr="006B14FD" w:rsidRDefault="00EA4551" w:rsidP="00EA4551">
      <w:pPr>
        <w:spacing w:after="0"/>
        <w:rPr>
          <w:rFonts w:ascii="Arial" w:hAnsi="Arial" w:cs="Arial"/>
          <w:sz w:val="24"/>
          <w:szCs w:val="24"/>
        </w:rPr>
      </w:pPr>
    </w:p>
    <w:p w14:paraId="7EA6E0A3" w14:textId="0191EAFE" w:rsidR="00EA4551" w:rsidRPr="006B14FD" w:rsidRDefault="00EA4551" w:rsidP="00EA4551">
      <w:pPr>
        <w:spacing w:after="0"/>
        <w:rPr>
          <w:rFonts w:ascii="Arial" w:hAnsi="Arial" w:cs="Arial"/>
          <w:sz w:val="24"/>
          <w:szCs w:val="24"/>
        </w:rPr>
      </w:pPr>
      <w:r w:rsidRPr="006B14FD">
        <w:rPr>
          <w:rFonts w:ascii="Arial" w:hAnsi="Arial" w:cs="Arial"/>
          <w:sz w:val="24"/>
          <w:szCs w:val="24"/>
        </w:rPr>
        <w:t>Number of subnets: 2</w:t>
      </w:r>
      <w:r w:rsidRPr="006B14FD">
        <w:rPr>
          <w:rFonts w:ascii="Arial" w:hAnsi="Arial" w:cs="Arial"/>
          <w:sz w:val="24"/>
          <w:szCs w:val="24"/>
          <w:vertAlign w:val="superscript"/>
        </w:rPr>
        <w:t>n</w:t>
      </w:r>
      <w:r w:rsidRPr="006B14FD">
        <w:rPr>
          <w:rFonts w:ascii="Arial" w:hAnsi="Arial" w:cs="Arial"/>
          <w:sz w:val="24"/>
          <w:szCs w:val="24"/>
        </w:rPr>
        <w:t xml:space="preserve"> = 2</w:t>
      </w:r>
    </w:p>
    <w:p w14:paraId="134C0C7E" w14:textId="1980432B" w:rsidR="00EA4551" w:rsidRPr="006B14FD" w:rsidRDefault="00EA4551" w:rsidP="00EA4551">
      <w:pPr>
        <w:spacing w:after="0"/>
        <w:rPr>
          <w:rFonts w:ascii="Arial" w:hAnsi="Arial" w:cs="Arial"/>
          <w:sz w:val="24"/>
          <w:szCs w:val="24"/>
        </w:rPr>
      </w:pPr>
      <w:r w:rsidRPr="006B14FD">
        <w:rPr>
          <w:rFonts w:ascii="Arial" w:hAnsi="Arial" w:cs="Arial"/>
          <w:sz w:val="24"/>
          <w:szCs w:val="24"/>
        </w:rPr>
        <w:tab/>
      </w:r>
      <w:r w:rsidRPr="006B14FD">
        <w:rPr>
          <w:rFonts w:ascii="Arial" w:hAnsi="Arial" w:cs="Arial"/>
          <w:sz w:val="24"/>
          <w:szCs w:val="24"/>
        </w:rPr>
        <w:tab/>
        <w:t xml:space="preserve">      : 2</w:t>
      </w:r>
      <w:r w:rsidRPr="006B14FD">
        <w:rPr>
          <w:rFonts w:ascii="Arial" w:hAnsi="Arial" w:cs="Arial"/>
          <w:color w:val="EE0000"/>
          <w:sz w:val="24"/>
          <w:szCs w:val="24"/>
          <w:vertAlign w:val="superscript"/>
        </w:rPr>
        <w:t>1</w:t>
      </w:r>
      <w:r w:rsidRPr="006B14FD">
        <w:rPr>
          <w:rFonts w:ascii="Arial" w:hAnsi="Arial" w:cs="Arial"/>
          <w:sz w:val="24"/>
          <w:szCs w:val="24"/>
        </w:rPr>
        <w:t xml:space="preserve"> = 2</w:t>
      </w:r>
    </w:p>
    <w:p w14:paraId="7FD65869" w14:textId="2AC5E1BC" w:rsidR="00EA4551" w:rsidRPr="006B14FD" w:rsidRDefault="00EA4551" w:rsidP="00EA4551">
      <w:pPr>
        <w:spacing w:after="0"/>
        <w:rPr>
          <w:rFonts w:ascii="Arial" w:hAnsi="Arial" w:cs="Arial"/>
          <w:sz w:val="24"/>
          <w:szCs w:val="24"/>
        </w:rPr>
      </w:pPr>
      <w:r w:rsidRPr="006B14FD">
        <w:rPr>
          <w:rFonts w:ascii="Arial" w:hAnsi="Arial" w:cs="Arial"/>
          <w:sz w:val="24"/>
          <w:szCs w:val="24"/>
        </w:rPr>
        <w:t xml:space="preserve">New Subnet mask: </w:t>
      </w:r>
      <w:r w:rsidRPr="006B14FD">
        <w:rPr>
          <w:rFonts w:ascii="Arial" w:hAnsi="Arial" w:cs="Arial"/>
          <w:color w:val="EE0000"/>
          <w:sz w:val="24"/>
          <w:szCs w:val="24"/>
        </w:rPr>
        <w:t>172.16.0.0/17 = 255.255.128.0</w:t>
      </w:r>
    </w:p>
    <w:p w14:paraId="34DA1EDF" w14:textId="1BA0F8D1" w:rsidR="00EA4551" w:rsidRPr="006B14FD" w:rsidRDefault="00EA4551" w:rsidP="00EA4551">
      <w:pPr>
        <w:spacing w:after="0"/>
        <w:rPr>
          <w:rFonts w:ascii="Arial" w:hAnsi="Arial" w:cs="Arial"/>
          <w:sz w:val="24"/>
          <w:szCs w:val="24"/>
        </w:rPr>
      </w:pPr>
      <w:r w:rsidRPr="006B14FD">
        <w:rPr>
          <w:rFonts w:ascii="Arial" w:hAnsi="Arial" w:cs="Arial"/>
          <w:sz w:val="24"/>
          <w:szCs w:val="24"/>
        </w:rPr>
        <w:t>Binary: 11111111. 11111111.</w:t>
      </w:r>
      <w:r w:rsidRPr="006B14FD">
        <w:rPr>
          <w:rFonts w:ascii="Arial" w:hAnsi="Arial" w:cs="Arial"/>
          <w:color w:val="EE0000"/>
          <w:sz w:val="24"/>
          <w:szCs w:val="24"/>
        </w:rPr>
        <w:t>1</w:t>
      </w:r>
      <w:r w:rsidRPr="006B14FD">
        <w:rPr>
          <w:rFonts w:ascii="Arial" w:hAnsi="Arial" w:cs="Arial"/>
          <w:sz w:val="24"/>
          <w:szCs w:val="24"/>
        </w:rPr>
        <w:t>0000000. 00000000</w:t>
      </w:r>
    </w:p>
    <w:p w14:paraId="4AE9BC78" w14:textId="6D0BC995" w:rsidR="00EA4551" w:rsidRPr="006B14FD" w:rsidRDefault="00EA4551" w:rsidP="00EA4551">
      <w:pPr>
        <w:spacing w:after="0"/>
        <w:rPr>
          <w:rFonts w:ascii="Arial" w:hAnsi="Arial" w:cs="Arial"/>
          <w:sz w:val="24"/>
          <w:szCs w:val="24"/>
        </w:rPr>
      </w:pPr>
      <w:r w:rsidRPr="006B14FD">
        <w:rPr>
          <w:rFonts w:ascii="Arial" w:hAnsi="Arial" w:cs="Arial"/>
          <w:sz w:val="24"/>
          <w:szCs w:val="24"/>
        </w:rPr>
        <w:t>This gives us 2 subnets with a total of: 2</w:t>
      </w:r>
      <w:r w:rsidRPr="006B14FD">
        <w:rPr>
          <w:rFonts w:ascii="Arial" w:hAnsi="Arial" w:cs="Arial"/>
          <w:color w:val="EE0000"/>
          <w:sz w:val="24"/>
          <w:szCs w:val="24"/>
          <w:vertAlign w:val="superscript"/>
        </w:rPr>
        <w:t>15</w:t>
      </w:r>
      <w:r w:rsidRPr="006B14FD">
        <w:rPr>
          <w:rFonts w:ascii="Arial" w:hAnsi="Arial" w:cs="Arial"/>
          <w:sz w:val="24"/>
          <w:szCs w:val="24"/>
        </w:rPr>
        <w:t xml:space="preserve"> = </w:t>
      </w:r>
      <w:r w:rsidRPr="006B14FD">
        <w:rPr>
          <w:rFonts w:ascii="Arial" w:hAnsi="Arial" w:cs="Arial"/>
          <w:color w:val="EE0000"/>
          <w:sz w:val="24"/>
          <w:szCs w:val="24"/>
        </w:rPr>
        <w:t>32768</w:t>
      </w:r>
      <w:r w:rsidRPr="006B14FD">
        <w:rPr>
          <w:rFonts w:ascii="Arial" w:hAnsi="Arial" w:cs="Arial"/>
          <w:sz w:val="24"/>
          <w:szCs w:val="24"/>
        </w:rPr>
        <w:t xml:space="preserve"> IP addresses (Including Network and Broadcast Address) on each subnet</w:t>
      </w:r>
      <w:r w:rsidR="00E42C37" w:rsidRPr="006B14FD">
        <w:rPr>
          <w:rFonts w:ascii="Arial" w:hAnsi="Arial" w:cs="Arial"/>
          <w:sz w:val="24"/>
          <w:szCs w:val="24"/>
        </w:rPr>
        <w:t>.</w:t>
      </w:r>
    </w:p>
    <w:p w14:paraId="4069E19C" w14:textId="77777777" w:rsidR="00EA4551" w:rsidRPr="006B14FD" w:rsidRDefault="00EA4551" w:rsidP="00EA4551">
      <w:pPr>
        <w:spacing w:after="0"/>
        <w:rPr>
          <w:rFonts w:ascii="Arial" w:hAnsi="Arial" w:cs="Arial"/>
          <w:sz w:val="24"/>
          <w:szCs w:val="24"/>
        </w:rPr>
      </w:pPr>
    </w:p>
    <w:tbl>
      <w:tblPr>
        <w:tblStyle w:val="GridTable4-Accent2"/>
        <w:tblW w:w="10491" w:type="dxa"/>
        <w:tblInd w:w="-742" w:type="dxa"/>
        <w:tblLook w:val="04A0" w:firstRow="1" w:lastRow="0" w:firstColumn="1" w:lastColumn="0" w:noHBand="0" w:noVBand="1"/>
      </w:tblPr>
      <w:tblGrid>
        <w:gridCol w:w="2049"/>
        <w:gridCol w:w="3539"/>
        <w:gridCol w:w="1885"/>
        <w:gridCol w:w="3018"/>
      </w:tblGrid>
      <w:tr w:rsidR="00DB610A" w:rsidRPr="006B14FD" w14:paraId="752888BC" w14:textId="77777777" w:rsidTr="000610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9" w:type="dxa"/>
          </w:tcPr>
          <w:p w14:paraId="53C35655" w14:textId="4C5C6849" w:rsidR="00DB610A" w:rsidRPr="006B14FD" w:rsidRDefault="00DB610A" w:rsidP="00DB610A">
            <w:pPr>
              <w:rPr>
                <w:rFonts w:ascii="Arial" w:hAnsi="Arial" w:cs="Arial"/>
                <w:sz w:val="24"/>
                <w:szCs w:val="24"/>
              </w:rPr>
            </w:pPr>
            <w:r w:rsidRPr="006B14FD">
              <w:rPr>
                <w:rFonts w:ascii="Arial" w:hAnsi="Arial" w:cs="Arial"/>
                <w:sz w:val="24"/>
                <w:szCs w:val="24"/>
              </w:rPr>
              <w:t>Network ID</w:t>
            </w:r>
          </w:p>
        </w:tc>
        <w:tc>
          <w:tcPr>
            <w:tcW w:w="3539" w:type="dxa"/>
          </w:tcPr>
          <w:p w14:paraId="07D3DBFD" w14:textId="507FB7B6" w:rsidR="00DB610A" w:rsidRPr="006B14FD" w:rsidRDefault="00DB610A" w:rsidP="00DB61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B14FD">
              <w:rPr>
                <w:rFonts w:ascii="Arial" w:hAnsi="Arial" w:cs="Arial"/>
                <w:sz w:val="24"/>
                <w:szCs w:val="24"/>
              </w:rPr>
              <w:t>Usable Addresses</w:t>
            </w:r>
          </w:p>
        </w:tc>
        <w:tc>
          <w:tcPr>
            <w:tcW w:w="1885" w:type="dxa"/>
          </w:tcPr>
          <w:p w14:paraId="2325FD6F" w14:textId="7BEE699F" w:rsidR="00DB610A" w:rsidRPr="006B14FD" w:rsidRDefault="00DB610A" w:rsidP="00DB61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B14FD">
              <w:rPr>
                <w:rFonts w:ascii="Arial" w:hAnsi="Arial" w:cs="Arial"/>
                <w:sz w:val="24"/>
                <w:szCs w:val="24"/>
              </w:rPr>
              <w:t>Broadcast Address</w:t>
            </w:r>
          </w:p>
        </w:tc>
        <w:tc>
          <w:tcPr>
            <w:tcW w:w="3018" w:type="dxa"/>
          </w:tcPr>
          <w:p w14:paraId="65AB3BF8" w14:textId="78401DC2" w:rsidR="00DB610A" w:rsidRPr="006B14FD" w:rsidRDefault="00DB610A" w:rsidP="00DB61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B610A" w:rsidRPr="006B14FD" w14:paraId="4A401C91" w14:textId="77777777" w:rsidTr="000610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9" w:type="dxa"/>
          </w:tcPr>
          <w:p w14:paraId="521F5D30" w14:textId="77C47C39" w:rsidR="00DB610A" w:rsidRPr="006B14FD" w:rsidRDefault="00DB610A" w:rsidP="00DB610A">
            <w:pPr>
              <w:rPr>
                <w:rFonts w:ascii="Arial" w:hAnsi="Arial" w:cs="Arial"/>
                <w:sz w:val="24"/>
                <w:szCs w:val="24"/>
              </w:rPr>
            </w:pPr>
            <w:r w:rsidRPr="006B14FD">
              <w:rPr>
                <w:rFonts w:ascii="Arial" w:hAnsi="Arial" w:cs="Arial"/>
                <w:sz w:val="24"/>
                <w:szCs w:val="24"/>
              </w:rPr>
              <w:t>172.16.0.0</w:t>
            </w:r>
            <w:r w:rsidR="006B14FD">
              <w:rPr>
                <w:rFonts w:ascii="Arial" w:hAnsi="Arial" w:cs="Arial"/>
                <w:sz w:val="24"/>
                <w:szCs w:val="24"/>
              </w:rPr>
              <w:t>/17</w:t>
            </w:r>
          </w:p>
        </w:tc>
        <w:tc>
          <w:tcPr>
            <w:tcW w:w="3539" w:type="dxa"/>
          </w:tcPr>
          <w:p w14:paraId="1846E98F" w14:textId="09D321ED" w:rsidR="00DB610A" w:rsidRPr="006B14FD" w:rsidRDefault="00DB610A" w:rsidP="00DB61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B14FD">
              <w:rPr>
                <w:rFonts w:ascii="Arial" w:hAnsi="Arial" w:cs="Arial"/>
                <w:b/>
                <w:bCs/>
                <w:sz w:val="24"/>
                <w:szCs w:val="24"/>
              </w:rPr>
              <w:t>172.16.0.1 – 172.16.127.254</w:t>
            </w:r>
          </w:p>
        </w:tc>
        <w:tc>
          <w:tcPr>
            <w:tcW w:w="1885" w:type="dxa"/>
          </w:tcPr>
          <w:p w14:paraId="39EB0F2B" w14:textId="2D3CC8D5" w:rsidR="00DB610A" w:rsidRPr="006B14FD" w:rsidRDefault="00DB610A" w:rsidP="00DB61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B14FD">
              <w:rPr>
                <w:rFonts w:ascii="Arial" w:hAnsi="Arial" w:cs="Arial"/>
                <w:b/>
                <w:bCs/>
                <w:sz w:val="24"/>
                <w:szCs w:val="24"/>
              </w:rPr>
              <w:t>172.16.127.255</w:t>
            </w:r>
          </w:p>
        </w:tc>
        <w:tc>
          <w:tcPr>
            <w:tcW w:w="3018" w:type="dxa"/>
          </w:tcPr>
          <w:p w14:paraId="737AD4BC" w14:textId="2D545C61" w:rsidR="00DB610A" w:rsidRPr="006B14FD" w:rsidRDefault="00DB610A" w:rsidP="00DB61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B14FD">
              <w:rPr>
                <w:rFonts w:ascii="Arial" w:hAnsi="Arial" w:cs="Arial"/>
                <w:b/>
                <w:bCs/>
                <w:sz w:val="24"/>
                <w:szCs w:val="24"/>
              </w:rPr>
              <w:t>Students</w:t>
            </w:r>
          </w:p>
        </w:tc>
      </w:tr>
      <w:tr w:rsidR="00DB610A" w:rsidRPr="006B14FD" w14:paraId="7CF6D182" w14:textId="77777777" w:rsidTr="0006106D">
        <w:trPr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9" w:type="dxa"/>
          </w:tcPr>
          <w:p w14:paraId="026BEF40" w14:textId="5624FCBC" w:rsidR="00DB610A" w:rsidRPr="006B14FD" w:rsidRDefault="00DB610A" w:rsidP="00DB610A">
            <w:pPr>
              <w:rPr>
                <w:rFonts w:ascii="Arial" w:hAnsi="Arial" w:cs="Arial"/>
                <w:sz w:val="24"/>
                <w:szCs w:val="24"/>
              </w:rPr>
            </w:pPr>
            <w:r w:rsidRPr="006B14FD">
              <w:rPr>
                <w:rFonts w:ascii="Arial" w:hAnsi="Arial" w:cs="Arial"/>
                <w:sz w:val="24"/>
                <w:szCs w:val="24"/>
              </w:rPr>
              <w:t>172.16.128.0</w:t>
            </w:r>
            <w:r w:rsidR="006B14FD">
              <w:rPr>
                <w:rFonts w:ascii="Arial" w:hAnsi="Arial" w:cs="Arial"/>
                <w:sz w:val="24"/>
                <w:szCs w:val="24"/>
              </w:rPr>
              <w:t>/17</w:t>
            </w:r>
          </w:p>
        </w:tc>
        <w:tc>
          <w:tcPr>
            <w:tcW w:w="3539" w:type="dxa"/>
          </w:tcPr>
          <w:p w14:paraId="01C62DC4" w14:textId="583D0F9F" w:rsidR="00DB610A" w:rsidRPr="006B14FD" w:rsidRDefault="00DB610A" w:rsidP="00DB61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B14FD">
              <w:rPr>
                <w:rFonts w:ascii="Arial" w:hAnsi="Arial" w:cs="Arial"/>
                <w:b/>
                <w:bCs/>
                <w:sz w:val="24"/>
                <w:szCs w:val="24"/>
              </w:rPr>
              <w:t>172.16.128.1 - 172.16.255.254</w:t>
            </w:r>
          </w:p>
        </w:tc>
        <w:tc>
          <w:tcPr>
            <w:tcW w:w="1885" w:type="dxa"/>
          </w:tcPr>
          <w:p w14:paraId="00918150" w14:textId="3890D634" w:rsidR="00DB610A" w:rsidRPr="006B14FD" w:rsidRDefault="00DB610A" w:rsidP="00DB61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B14FD">
              <w:rPr>
                <w:rFonts w:ascii="Arial" w:hAnsi="Arial" w:cs="Arial"/>
                <w:b/>
                <w:bCs/>
                <w:sz w:val="24"/>
                <w:szCs w:val="24"/>
              </w:rPr>
              <w:t>172.16.255.255</w:t>
            </w:r>
          </w:p>
        </w:tc>
        <w:tc>
          <w:tcPr>
            <w:tcW w:w="3018" w:type="dxa"/>
          </w:tcPr>
          <w:p w14:paraId="2AD65E92" w14:textId="3B2981C9" w:rsidR="00DB610A" w:rsidRPr="006B14FD" w:rsidRDefault="00DB610A" w:rsidP="00DB61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B14FD">
              <w:rPr>
                <w:rFonts w:ascii="Arial" w:hAnsi="Arial" w:cs="Arial"/>
                <w:b/>
                <w:bCs/>
                <w:sz w:val="24"/>
                <w:szCs w:val="24"/>
              </w:rPr>
              <w:t>Departments</w:t>
            </w:r>
            <w:r w:rsidR="002349B5" w:rsidRPr="006B14FD">
              <w:rPr>
                <w:rFonts w:ascii="Arial" w:hAnsi="Arial" w:cs="Arial"/>
                <w:b/>
                <w:bCs/>
                <w:sz w:val="24"/>
                <w:szCs w:val="24"/>
              </w:rPr>
              <w:t>/Employees</w:t>
            </w:r>
          </w:p>
        </w:tc>
      </w:tr>
    </w:tbl>
    <w:p w14:paraId="358D617E" w14:textId="77777777" w:rsidR="0006106D" w:rsidRDefault="0006106D" w:rsidP="008B544B">
      <w:pPr>
        <w:spacing w:before="240" w:after="120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3B3C686" w14:textId="32D3DF98" w:rsidR="0006106D" w:rsidRDefault="00DB610A" w:rsidP="0006106D">
      <w:pPr>
        <w:pStyle w:val="Title"/>
        <w:spacing w:after="240"/>
        <w:jc w:val="center"/>
        <w:rPr>
          <w:sz w:val="40"/>
          <w:szCs w:val="40"/>
          <w:u w:val="single"/>
        </w:rPr>
      </w:pPr>
      <w:r w:rsidRPr="0006106D">
        <w:rPr>
          <w:sz w:val="40"/>
          <w:szCs w:val="40"/>
          <w:u w:val="single"/>
        </w:rPr>
        <w:t>Students</w:t>
      </w:r>
      <w:r w:rsidR="0006106D">
        <w:rPr>
          <w:sz w:val="40"/>
          <w:szCs w:val="40"/>
          <w:u w:val="single"/>
        </w:rPr>
        <w:t xml:space="preserve"> Subnets</w:t>
      </w:r>
    </w:p>
    <w:tbl>
      <w:tblPr>
        <w:tblStyle w:val="GridTable4-Accent1"/>
        <w:tblpPr w:leftFromText="180" w:rightFromText="180" w:vertAnchor="text" w:horzAnchor="margin" w:tblpXSpec="center" w:tblpY="1349"/>
        <w:tblW w:w="10060" w:type="dxa"/>
        <w:tblLook w:val="04A0" w:firstRow="1" w:lastRow="0" w:firstColumn="1" w:lastColumn="0" w:noHBand="0" w:noVBand="1"/>
      </w:tblPr>
      <w:tblGrid>
        <w:gridCol w:w="1696"/>
        <w:gridCol w:w="3544"/>
        <w:gridCol w:w="2268"/>
        <w:gridCol w:w="2552"/>
      </w:tblGrid>
      <w:tr w:rsidR="000935AE" w:rsidRPr="006B14FD" w14:paraId="4B84130F" w14:textId="50CAC03E" w:rsidTr="000935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2991D16" w14:textId="77777777" w:rsidR="000935AE" w:rsidRPr="006B14FD" w:rsidRDefault="000935AE" w:rsidP="000935AE">
            <w:pPr>
              <w:rPr>
                <w:rFonts w:ascii="Arial" w:hAnsi="Arial" w:cs="Arial"/>
                <w:sz w:val="24"/>
                <w:szCs w:val="24"/>
              </w:rPr>
            </w:pPr>
            <w:r w:rsidRPr="006B14FD">
              <w:rPr>
                <w:rFonts w:ascii="Arial" w:hAnsi="Arial" w:cs="Arial"/>
                <w:sz w:val="24"/>
                <w:szCs w:val="24"/>
              </w:rPr>
              <w:t>Network ID</w:t>
            </w:r>
          </w:p>
        </w:tc>
        <w:tc>
          <w:tcPr>
            <w:tcW w:w="3544" w:type="dxa"/>
          </w:tcPr>
          <w:p w14:paraId="56FDBF50" w14:textId="77777777" w:rsidR="000935AE" w:rsidRPr="006B14FD" w:rsidRDefault="000935AE" w:rsidP="000935A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B14FD">
              <w:rPr>
                <w:rFonts w:ascii="Arial" w:hAnsi="Arial" w:cs="Arial"/>
                <w:sz w:val="24"/>
                <w:szCs w:val="24"/>
              </w:rPr>
              <w:t>Usable Addresses</w:t>
            </w:r>
          </w:p>
        </w:tc>
        <w:tc>
          <w:tcPr>
            <w:tcW w:w="2268" w:type="dxa"/>
          </w:tcPr>
          <w:p w14:paraId="5FA15699" w14:textId="06B86E75" w:rsidR="000935AE" w:rsidRPr="006B14FD" w:rsidRDefault="000935AE" w:rsidP="000935A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Broadcast ID</w:t>
            </w:r>
          </w:p>
        </w:tc>
        <w:tc>
          <w:tcPr>
            <w:tcW w:w="2552" w:type="dxa"/>
          </w:tcPr>
          <w:p w14:paraId="0D3DE21E" w14:textId="77777777" w:rsidR="000935AE" w:rsidRPr="006B14FD" w:rsidRDefault="000935AE" w:rsidP="000935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935AE" w:rsidRPr="000248DE" w14:paraId="1F244D07" w14:textId="1A185957" w:rsidTr="000935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DBFA5F" w14:textId="5582FE4A" w:rsidR="000935AE" w:rsidRPr="000248DE" w:rsidRDefault="000935AE" w:rsidP="000935AE">
            <w:pPr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0248DE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172.16.0.0</w:t>
            </w:r>
          </w:p>
        </w:tc>
        <w:tc>
          <w:tcPr>
            <w:tcW w:w="3544" w:type="dxa"/>
          </w:tcPr>
          <w:p w14:paraId="2620D2C6" w14:textId="0E0A2AA4" w:rsidR="000935AE" w:rsidRPr="000248DE" w:rsidRDefault="000935AE" w:rsidP="000935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248DE">
              <w:rPr>
                <w:rFonts w:ascii="Arial" w:hAnsi="Arial" w:cs="Arial"/>
                <w:sz w:val="24"/>
                <w:szCs w:val="24"/>
              </w:rPr>
              <w:t>172.16.0.1 – 172.16.63.254</w:t>
            </w:r>
          </w:p>
        </w:tc>
        <w:tc>
          <w:tcPr>
            <w:tcW w:w="2268" w:type="dxa"/>
          </w:tcPr>
          <w:p w14:paraId="5442BB9D" w14:textId="126A0BDB" w:rsidR="000935AE" w:rsidRPr="000248DE" w:rsidRDefault="000935AE" w:rsidP="000935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248DE">
              <w:rPr>
                <w:rFonts w:ascii="Arial" w:hAnsi="Arial" w:cs="Arial"/>
                <w:sz w:val="24"/>
                <w:szCs w:val="24"/>
              </w:rPr>
              <w:t>172.16.63.255</w:t>
            </w:r>
          </w:p>
        </w:tc>
        <w:tc>
          <w:tcPr>
            <w:tcW w:w="2552" w:type="dxa"/>
          </w:tcPr>
          <w:p w14:paraId="33281A2D" w14:textId="37F7D016" w:rsidR="000935AE" w:rsidRPr="000248DE" w:rsidRDefault="000935AE" w:rsidP="000935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248DE">
              <w:rPr>
                <w:rFonts w:ascii="Arial" w:hAnsi="Arial" w:cs="Arial"/>
                <w:sz w:val="24"/>
                <w:szCs w:val="24"/>
              </w:rPr>
              <w:t>Students BYOD</w:t>
            </w:r>
          </w:p>
        </w:tc>
      </w:tr>
      <w:tr w:rsidR="000935AE" w:rsidRPr="000248DE" w14:paraId="193CAC8E" w14:textId="2480F356" w:rsidTr="000935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ABDAF6" w14:textId="5B17C90A" w:rsidR="000935AE" w:rsidRPr="000248DE" w:rsidRDefault="000935AE" w:rsidP="000935AE">
            <w:pPr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0248DE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172.16.64.0</w:t>
            </w:r>
          </w:p>
        </w:tc>
        <w:tc>
          <w:tcPr>
            <w:tcW w:w="3544" w:type="dxa"/>
          </w:tcPr>
          <w:p w14:paraId="31FBEBE8" w14:textId="758ADC27" w:rsidR="000935AE" w:rsidRPr="000248DE" w:rsidRDefault="000935AE" w:rsidP="000935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248DE">
              <w:rPr>
                <w:rFonts w:ascii="Arial" w:hAnsi="Arial" w:cs="Arial"/>
                <w:sz w:val="24"/>
                <w:szCs w:val="24"/>
              </w:rPr>
              <w:t>172.16.64.1 – 172.16.127.254</w:t>
            </w:r>
          </w:p>
        </w:tc>
        <w:tc>
          <w:tcPr>
            <w:tcW w:w="2268" w:type="dxa"/>
          </w:tcPr>
          <w:p w14:paraId="2895E346" w14:textId="140F8FC7" w:rsidR="000935AE" w:rsidRPr="000248DE" w:rsidRDefault="000935AE" w:rsidP="000935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248DE">
              <w:rPr>
                <w:rFonts w:ascii="Arial" w:hAnsi="Arial" w:cs="Arial"/>
                <w:sz w:val="24"/>
                <w:szCs w:val="24"/>
              </w:rPr>
              <w:t>172.16.63.255</w:t>
            </w:r>
          </w:p>
        </w:tc>
        <w:tc>
          <w:tcPr>
            <w:tcW w:w="2552" w:type="dxa"/>
          </w:tcPr>
          <w:p w14:paraId="0203EC8F" w14:textId="388C5FB5" w:rsidR="000935AE" w:rsidRPr="000248DE" w:rsidRDefault="000935AE" w:rsidP="000935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248DE">
              <w:rPr>
                <w:rFonts w:ascii="Arial" w:hAnsi="Arial" w:cs="Arial"/>
                <w:sz w:val="24"/>
                <w:szCs w:val="24"/>
              </w:rPr>
              <w:t>Students Facilities</w:t>
            </w:r>
          </w:p>
        </w:tc>
      </w:tr>
    </w:tbl>
    <w:p w14:paraId="717CD7D0" w14:textId="3EBC8B38" w:rsidR="0006106D" w:rsidRPr="00B5275F" w:rsidRDefault="0006106D" w:rsidP="0006106D">
      <w:pPr>
        <w:pStyle w:val="ListParagraph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5275F">
        <w:rPr>
          <w:rFonts w:ascii="Arial" w:hAnsi="Arial" w:cs="Arial"/>
          <w:sz w:val="24"/>
          <w:szCs w:val="24"/>
        </w:rPr>
        <w:t>I will subdivide Students subnet into two segments; one subnet will be for Students’ BYOD. Another subnet I will use VLSM to subdivide it further to accommodate other students’ facilities i.e., Residences, Computer labs, etc.</w:t>
      </w:r>
    </w:p>
    <w:p w14:paraId="0A0F9EFC" w14:textId="2DB67865" w:rsidR="0006106D" w:rsidRDefault="000935AE" w:rsidP="0006106D">
      <w:pPr>
        <w:pStyle w:val="Title"/>
        <w:spacing w:before="360" w:after="240"/>
        <w:jc w:val="center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VSLM For Students Facilities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F1091" w14:paraId="436C585C" w14:textId="77777777" w:rsidTr="00FC49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C502CFD" w14:textId="77777777" w:rsidR="00BF1091" w:rsidRDefault="00BF1091" w:rsidP="000935AE"/>
        </w:tc>
        <w:tc>
          <w:tcPr>
            <w:tcW w:w="2254" w:type="dxa"/>
          </w:tcPr>
          <w:p w14:paraId="3ADAB329" w14:textId="77777777" w:rsidR="00BF1091" w:rsidRDefault="00BF1091" w:rsidP="000935A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54" w:type="dxa"/>
          </w:tcPr>
          <w:p w14:paraId="73181025" w14:textId="77777777" w:rsidR="00BF1091" w:rsidRDefault="00BF1091" w:rsidP="000935A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54" w:type="dxa"/>
          </w:tcPr>
          <w:p w14:paraId="7D305CFD" w14:textId="77777777" w:rsidR="00BF1091" w:rsidRDefault="00BF1091" w:rsidP="000935A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F1091" w14:paraId="3F3A885C" w14:textId="77777777" w:rsidTr="00FC49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2E86A467" w14:textId="77777777" w:rsidR="00BF1091" w:rsidRDefault="00BF1091" w:rsidP="000935AE"/>
        </w:tc>
        <w:tc>
          <w:tcPr>
            <w:tcW w:w="2254" w:type="dxa"/>
          </w:tcPr>
          <w:p w14:paraId="7E5DDB3B" w14:textId="77777777" w:rsidR="00BF1091" w:rsidRDefault="00BF1091" w:rsidP="000935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54" w:type="dxa"/>
          </w:tcPr>
          <w:p w14:paraId="71B06223" w14:textId="77777777" w:rsidR="00BF1091" w:rsidRDefault="00BF1091" w:rsidP="000935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54" w:type="dxa"/>
          </w:tcPr>
          <w:p w14:paraId="16B1D4B9" w14:textId="77777777" w:rsidR="00BF1091" w:rsidRDefault="00BF1091" w:rsidP="000935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F1091" w14:paraId="35636174" w14:textId="77777777" w:rsidTr="00FC49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38E1261" w14:textId="77777777" w:rsidR="00BF1091" w:rsidRDefault="00BF1091" w:rsidP="000935AE"/>
        </w:tc>
        <w:tc>
          <w:tcPr>
            <w:tcW w:w="2254" w:type="dxa"/>
          </w:tcPr>
          <w:p w14:paraId="3C63EEBA" w14:textId="77777777" w:rsidR="00BF1091" w:rsidRDefault="00BF1091" w:rsidP="000935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54" w:type="dxa"/>
          </w:tcPr>
          <w:p w14:paraId="60CA2717" w14:textId="77777777" w:rsidR="00BF1091" w:rsidRDefault="00BF1091" w:rsidP="000935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54" w:type="dxa"/>
          </w:tcPr>
          <w:p w14:paraId="464A8F2C" w14:textId="77777777" w:rsidR="00BF1091" w:rsidRDefault="00BF1091" w:rsidP="000935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F1091" w14:paraId="28DB7DB5" w14:textId="77777777" w:rsidTr="00FC49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09E6A25" w14:textId="77777777" w:rsidR="00BF1091" w:rsidRDefault="00BF1091" w:rsidP="000935AE"/>
        </w:tc>
        <w:tc>
          <w:tcPr>
            <w:tcW w:w="2254" w:type="dxa"/>
          </w:tcPr>
          <w:p w14:paraId="185AE077" w14:textId="77777777" w:rsidR="00BF1091" w:rsidRDefault="00BF1091" w:rsidP="000935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54" w:type="dxa"/>
          </w:tcPr>
          <w:p w14:paraId="7161F298" w14:textId="77777777" w:rsidR="00BF1091" w:rsidRDefault="00BF1091" w:rsidP="000935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54" w:type="dxa"/>
          </w:tcPr>
          <w:p w14:paraId="55A4A85B" w14:textId="77777777" w:rsidR="00BF1091" w:rsidRDefault="00BF1091" w:rsidP="000935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F1091" w14:paraId="7A29CEEA" w14:textId="77777777" w:rsidTr="00FC49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077249A5" w14:textId="77777777" w:rsidR="00BF1091" w:rsidRDefault="00BF1091" w:rsidP="000935AE"/>
        </w:tc>
        <w:tc>
          <w:tcPr>
            <w:tcW w:w="2254" w:type="dxa"/>
          </w:tcPr>
          <w:p w14:paraId="467FFDF5" w14:textId="77777777" w:rsidR="00BF1091" w:rsidRDefault="00BF1091" w:rsidP="000935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54" w:type="dxa"/>
          </w:tcPr>
          <w:p w14:paraId="373E70A1" w14:textId="77777777" w:rsidR="00BF1091" w:rsidRDefault="00BF1091" w:rsidP="000935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54" w:type="dxa"/>
          </w:tcPr>
          <w:p w14:paraId="7173950C" w14:textId="77777777" w:rsidR="00BF1091" w:rsidRDefault="00BF1091" w:rsidP="000935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DC10064" w14:textId="77777777" w:rsidR="000935AE" w:rsidRPr="000935AE" w:rsidRDefault="000935AE" w:rsidP="000935AE"/>
    <w:p w14:paraId="4D862C98" w14:textId="77777777" w:rsidR="000935AE" w:rsidRDefault="000935AE" w:rsidP="000935AE"/>
    <w:p w14:paraId="4A4CEF37" w14:textId="018566D9" w:rsidR="000935AE" w:rsidRDefault="000935AE" w:rsidP="00A82844">
      <w:pPr>
        <w:pStyle w:val="Title"/>
        <w:spacing w:before="360" w:after="240"/>
        <w:rPr>
          <w:sz w:val="40"/>
          <w:szCs w:val="40"/>
          <w:u w:val="single"/>
        </w:rPr>
      </w:pPr>
    </w:p>
    <w:p w14:paraId="09BDCD93" w14:textId="77777777" w:rsidR="000935AE" w:rsidRDefault="000935AE" w:rsidP="0006106D">
      <w:pPr>
        <w:pStyle w:val="Title"/>
        <w:spacing w:before="360" w:after="240"/>
        <w:jc w:val="center"/>
        <w:rPr>
          <w:sz w:val="40"/>
          <w:szCs w:val="40"/>
          <w:u w:val="single"/>
        </w:rPr>
      </w:pPr>
    </w:p>
    <w:p w14:paraId="46A3F9F3" w14:textId="0481FC6E" w:rsidR="00DB610A" w:rsidRDefault="00DB610A" w:rsidP="0006106D">
      <w:pPr>
        <w:pStyle w:val="Title"/>
        <w:spacing w:before="360" w:after="240"/>
        <w:jc w:val="center"/>
        <w:rPr>
          <w:sz w:val="40"/>
          <w:szCs w:val="40"/>
          <w:u w:val="single"/>
        </w:rPr>
      </w:pPr>
      <w:r w:rsidRPr="0006106D">
        <w:rPr>
          <w:sz w:val="40"/>
          <w:szCs w:val="40"/>
          <w:u w:val="single"/>
        </w:rPr>
        <w:t>Departments</w:t>
      </w:r>
      <w:r w:rsidR="0006106D" w:rsidRPr="0006106D">
        <w:rPr>
          <w:sz w:val="40"/>
          <w:szCs w:val="40"/>
          <w:u w:val="single"/>
        </w:rPr>
        <w:t>/Employees</w:t>
      </w:r>
    </w:p>
    <w:p w14:paraId="106677E5" w14:textId="77777777" w:rsidR="00A82844" w:rsidRPr="000248DE" w:rsidRDefault="00A82844" w:rsidP="00A82844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0248DE">
        <w:rPr>
          <w:rFonts w:ascii="Arial" w:hAnsi="Arial" w:cs="Arial"/>
        </w:rPr>
        <w:t xml:space="preserve">I have created 32 subnets from 172.16.128.0/17. Each subnet consists of 1024 hosts (inc. Network ID and Broadcast ID). </w:t>
      </w:r>
    </w:p>
    <w:p w14:paraId="38A7108A" w14:textId="333EA1B4" w:rsidR="002D33F1" w:rsidRPr="000248DE" w:rsidRDefault="00A82844" w:rsidP="00A82844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0248DE">
        <w:rPr>
          <w:rFonts w:ascii="Arial" w:hAnsi="Arial" w:cs="Arial"/>
        </w:rPr>
        <w:t xml:space="preserve">I will then take one subnet, use VLSM to provide </w:t>
      </w:r>
      <w:r w:rsidR="000248DE" w:rsidRPr="000248DE">
        <w:rPr>
          <w:rFonts w:ascii="Arial" w:hAnsi="Arial" w:cs="Arial"/>
        </w:rPr>
        <w:t>appropriate number of IP addresses to each department.</w:t>
      </w:r>
    </w:p>
    <w:tbl>
      <w:tblPr>
        <w:tblStyle w:val="GridTable4-Accent6"/>
        <w:tblW w:w="9776" w:type="dxa"/>
        <w:tblLook w:val="04A0" w:firstRow="1" w:lastRow="0" w:firstColumn="1" w:lastColumn="0" w:noHBand="0" w:noVBand="1"/>
      </w:tblPr>
      <w:tblGrid>
        <w:gridCol w:w="2263"/>
        <w:gridCol w:w="4536"/>
        <w:gridCol w:w="2977"/>
      </w:tblGrid>
      <w:tr w:rsidR="00DB610A" w:rsidRPr="006B14FD" w14:paraId="6180A826" w14:textId="77777777" w:rsidTr="00635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064BFA2" w14:textId="7CA9D095" w:rsidR="00DB610A" w:rsidRPr="006B14FD" w:rsidRDefault="00DB610A" w:rsidP="00DB610A">
            <w:pPr>
              <w:rPr>
                <w:rFonts w:ascii="Arial" w:hAnsi="Arial" w:cs="Arial"/>
                <w:sz w:val="24"/>
                <w:szCs w:val="24"/>
              </w:rPr>
            </w:pPr>
            <w:r w:rsidRPr="006B14FD">
              <w:rPr>
                <w:rFonts w:ascii="Arial" w:hAnsi="Arial" w:cs="Arial"/>
                <w:sz w:val="24"/>
                <w:szCs w:val="24"/>
              </w:rPr>
              <w:t>Network ID</w:t>
            </w:r>
          </w:p>
        </w:tc>
        <w:tc>
          <w:tcPr>
            <w:tcW w:w="4536" w:type="dxa"/>
          </w:tcPr>
          <w:p w14:paraId="04185384" w14:textId="1D0D6FFE" w:rsidR="00DB610A" w:rsidRPr="006B14FD" w:rsidRDefault="00DB610A" w:rsidP="00DB61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B14FD">
              <w:rPr>
                <w:rFonts w:ascii="Arial" w:hAnsi="Arial" w:cs="Arial"/>
                <w:sz w:val="24"/>
                <w:szCs w:val="24"/>
              </w:rPr>
              <w:t>Usable Addresses</w:t>
            </w:r>
          </w:p>
        </w:tc>
        <w:tc>
          <w:tcPr>
            <w:tcW w:w="2977" w:type="dxa"/>
          </w:tcPr>
          <w:p w14:paraId="3448A221" w14:textId="21F33C2D" w:rsidR="00DB610A" w:rsidRPr="006B14FD" w:rsidRDefault="0063547E" w:rsidP="00DB61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Broadcast ID</w:t>
            </w:r>
          </w:p>
        </w:tc>
      </w:tr>
      <w:tr w:rsidR="00DB610A" w:rsidRPr="000248DE" w14:paraId="4F0E1137" w14:textId="77777777" w:rsidTr="00635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FBFA3AE" w14:textId="1CDB1F9E" w:rsidR="00DB610A" w:rsidRPr="000248DE" w:rsidRDefault="0063547E" w:rsidP="00DB610A">
            <w:pPr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0248DE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172.16.128.0</w:t>
            </w:r>
          </w:p>
        </w:tc>
        <w:tc>
          <w:tcPr>
            <w:tcW w:w="4536" w:type="dxa"/>
          </w:tcPr>
          <w:p w14:paraId="15F716F1" w14:textId="29E0AA3A" w:rsidR="00DB610A" w:rsidRPr="000248DE" w:rsidRDefault="0063547E" w:rsidP="00DB61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248DE">
              <w:rPr>
                <w:rFonts w:ascii="Arial" w:hAnsi="Arial" w:cs="Arial"/>
                <w:sz w:val="24"/>
                <w:szCs w:val="24"/>
              </w:rPr>
              <w:t>172.16.128.1 – 172.16.131.254</w:t>
            </w:r>
          </w:p>
        </w:tc>
        <w:tc>
          <w:tcPr>
            <w:tcW w:w="2977" w:type="dxa"/>
          </w:tcPr>
          <w:p w14:paraId="4337CF07" w14:textId="12A394C6" w:rsidR="00DB610A" w:rsidRPr="000248DE" w:rsidRDefault="0063547E" w:rsidP="00DB61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248DE">
              <w:rPr>
                <w:rFonts w:ascii="Arial" w:hAnsi="Arial" w:cs="Arial"/>
                <w:sz w:val="24"/>
                <w:szCs w:val="24"/>
              </w:rPr>
              <w:t>172.16.131.255</w:t>
            </w:r>
          </w:p>
        </w:tc>
      </w:tr>
      <w:tr w:rsidR="00DB610A" w:rsidRPr="000248DE" w14:paraId="11D1C27D" w14:textId="77777777" w:rsidTr="006354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9B7445E" w14:textId="4106292E" w:rsidR="00DB610A" w:rsidRPr="000248DE" w:rsidRDefault="0063547E" w:rsidP="00DB610A">
            <w:pPr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0248DE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172.16.132.0</w:t>
            </w:r>
          </w:p>
        </w:tc>
        <w:tc>
          <w:tcPr>
            <w:tcW w:w="4536" w:type="dxa"/>
          </w:tcPr>
          <w:p w14:paraId="36C6BEBD" w14:textId="4D43A9CE" w:rsidR="00DB610A" w:rsidRPr="000248DE" w:rsidRDefault="0063547E" w:rsidP="00DB61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248DE">
              <w:rPr>
                <w:rFonts w:ascii="Arial" w:hAnsi="Arial" w:cs="Arial"/>
                <w:sz w:val="24"/>
                <w:szCs w:val="24"/>
              </w:rPr>
              <w:t>172.16.132.1 – 172.16.135.254</w:t>
            </w:r>
          </w:p>
        </w:tc>
        <w:tc>
          <w:tcPr>
            <w:tcW w:w="2977" w:type="dxa"/>
          </w:tcPr>
          <w:p w14:paraId="0190246B" w14:textId="0B0BC5D7" w:rsidR="00DB610A" w:rsidRPr="000248DE" w:rsidRDefault="0063547E" w:rsidP="00DB61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248DE">
              <w:rPr>
                <w:rFonts w:ascii="Arial" w:hAnsi="Arial" w:cs="Arial"/>
                <w:sz w:val="24"/>
                <w:szCs w:val="24"/>
              </w:rPr>
              <w:t>172.16.135.255</w:t>
            </w:r>
          </w:p>
        </w:tc>
      </w:tr>
      <w:tr w:rsidR="00003785" w:rsidRPr="000248DE" w14:paraId="2B54A443" w14:textId="77777777" w:rsidTr="00635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0F8CD1" w14:textId="0CB749D7" w:rsidR="00003785" w:rsidRPr="000248DE" w:rsidRDefault="0063547E" w:rsidP="00DB610A">
            <w:pPr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0248DE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172.16.136.0</w:t>
            </w:r>
          </w:p>
        </w:tc>
        <w:tc>
          <w:tcPr>
            <w:tcW w:w="4536" w:type="dxa"/>
          </w:tcPr>
          <w:p w14:paraId="609A0092" w14:textId="46AACB1C" w:rsidR="00003785" w:rsidRPr="000248DE" w:rsidRDefault="0063547E" w:rsidP="00DB61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248DE">
              <w:rPr>
                <w:rFonts w:ascii="Arial" w:hAnsi="Arial" w:cs="Arial"/>
                <w:sz w:val="24"/>
                <w:szCs w:val="24"/>
              </w:rPr>
              <w:t>172.16.136.1 – 172.16.139.254</w:t>
            </w:r>
          </w:p>
        </w:tc>
        <w:tc>
          <w:tcPr>
            <w:tcW w:w="2977" w:type="dxa"/>
          </w:tcPr>
          <w:p w14:paraId="0F14C84B" w14:textId="0D914312" w:rsidR="00003785" w:rsidRPr="000248DE" w:rsidRDefault="0063547E" w:rsidP="00DB61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248DE">
              <w:rPr>
                <w:rFonts w:ascii="Arial" w:hAnsi="Arial" w:cs="Arial"/>
                <w:sz w:val="24"/>
                <w:szCs w:val="24"/>
              </w:rPr>
              <w:t>192.16.139.255</w:t>
            </w:r>
          </w:p>
        </w:tc>
      </w:tr>
      <w:tr w:rsidR="00DB610A" w:rsidRPr="000248DE" w14:paraId="7C0EA15F" w14:textId="77777777" w:rsidTr="006354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71EEFEE" w14:textId="3AF48577" w:rsidR="00DB610A" w:rsidRPr="000248DE" w:rsidRDefault="0063547E" w:rsidP="00DB610A">
            <w:pPr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0248DE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172.16.140.0</w:t>
            </w:r>
          </w:p>
        </w:tc>
        <w:tc>
          <w:tcPr>
            <w:tcW w:w="4536" w:type="dxa"/>
          </w:tcPr>
          <w:p w14:paraId="38E75D7B" w14:textId="10070707" w:rsidR="00DB610A" w:rsidRPr="000248DE" w:rsidRDefault="0063547E" w:rsidP="00DB61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248DE">
              <w:rPr>
                <w:rFonts w:ascii="Arial" w:hAnsi="Arial" w:cs="Arial"/>
                <w:sz w:val="24"/>
                <w:szCs w:val="24"/>
              </w:rPr>
              <w:t>172.16.140.1 – 172.16.143.254</w:t>
            </w:r>
          </w:p>
        </w:tc>
        <w:tc>
          <w:tcPr>
            <w:tcW w:w="2977" w:type="dxa"/>
          </w:tcPr>
          <w:p w14:paraId="1EFA1BF1" w14:textId="5D243872" w:rsidR="00DB610A" w:rsidRPr="000248DE" w:rsidRDefault="0063547E" w:rsidP="00DB61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248DE">
              <w:rPr>
                <w:rFonts w:ascii="Arial" w:hAnsi="Arial" w:cs="Arial"/>
                <w:sz w:val="24"/>
                <w:szCs w:val="24"/>
              </w:rPr>
              <w:t>172.16.143.255</w:t>
            </w:r>
          </w:p>
        </w:tc>
      </w:tr>
      <w:tr w:rsidR="008E3D52" w:rsidRPr="000248DE" w14:paraId="1D82DFC8" w14:textId="77777777" w:rsidTr="00635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D0055A7" w14:textId="6662701B" w:rsidR="008E3D52" w:rsidRPr="000248DE" w:rsidRDefault="0063547E" w:rsidP="0063547E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0248DE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…</w:t>
            </w:r>
          </w:p>
        </w:tc>
        <w:tc>
          <w:tcPr>
            <w:tcW w:w="4536" w:type="dxa"/>
          </w:tcPr>
          <w:p w14:paraId="10E2D212" w14:textId="446EBA70" w:rsidR="008E3D52" w:rsidRPr="000248DE" w:rsidRDefault="0063547E" w:rsidP="006354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248DE">
              <w:rPr>
                <w:rFonts w:ascii="Arial" w:hAnsi="Arial" w:cs="Arial"/>
                <w:sz w:val="24"/>
                <w:szCs w:val="24"/>
              </w:rPr>
              <w:t>…</w:t>
            </w:r>
          </w:p>
        </w:tc>
        <w:tc>
          <w:tcPr>
            <w:tcW w:w="2977" w:type="dxa"/>
          </w:tcPr>
          <w:p w14:paraId="68A1AD51" w14:textId="0FB14953" w:rsidR="008E3D52" w:rsidRPr="000248DE" w:rsidRDefault="0063547E" w:rsidP="006354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248DE">
              <w:rPr>
                <w:rFonts w:ascii="Arial" w:hAnsi="Arial" w:cs="Arial"/>
                <w:sz w:val="24"/>
                <w:szCs w:val="24"/>
              </w:rPr>
              <w:t>…</w:t>
            </w:r>
          </w:p>
        </w:tc>
      </w:tr>
      <w:tr w:rsidR="008E3D52" w:rsidRPr="000248DE" w14:paraId="6BE39629" w14:textId="77777777" w:rsidTr="006354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0A57026" w14:textId="238C9FFF" w:rsidR="008E3D52" w:rsidRPr="000248DE" w:rsidRDefault="0063547E" w:rsidP="00DB610A">
            <w:pPr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0248DE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172.16.252.0</w:t>
            </w:r>
          </w:p>
        </w:tc>
        <w:tc>
          <w:tcPr>
            <w:tcW w:w="4536" w:type="dxa"/>
          </w:tcPr>
          <w:p w14:paraId="15CC52F3" w14:textId="6EEB9888" w:rsidR="008E3D52" w:rsidRPr="000248DE" w:rsidRDefault="0063547E" w:rsidP="00DB61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248DE">
              <w:rPr>
                <w:rFonts w:ascii="Arial" w:hAnsi="Arial" w:cs="Arial"/>
                <w:sz w:val="24"/>
                <w:szCs w:val="24"/>
              </w:rPr>
              <w:t>172.16.252.1 – 172.16.255.</w:t>
            </w:r>
            <w:r w:rsidR="00A82844" w:rsidRPr="000248DE">
              <w:rPr>
                <w:rFonts w:ascii="Arial" w:hAnsi="Arial" w:cs="Arial"/>
                <w:sz w:val="24"/>
                <w:szCs w:val="24"/>
              </w:rPr>
              <w:t>254</w:t>
            </w:r>
          </w:p>
        </w:tc>
        <w:tc>
          <w:tcPr>
            <w:tcW w:w="2977" w:type="dxa"/>
          </w:tcPr>
          <w:p w14:paraId="5A96F28B" w14:textId="21F733BD" w:rsidR="008E3D52" w:rsidRPr="000248DE" w:rsidRDefault="00A82844" w:rsidP="00DB61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248DE">
              <w:rPr>
                <w:rFonts w:ascii="Arial" w:hAnsi="Arial" w:cs="Arial"/>
                <w:sz w:val="24"/>
                <w:szCs w:val="24"/>
              </w:rPr>
              <w:t>172.16.255.255</w:t>
            </w:r>
          </w:p>
        </w:tc>
      </w:tr>
    </w:tbl>
    <w:p w14:paraId="76456301" w14:textId="34D8EC2B" w:rsidR="000248DE" w:rsidRDefault="000248DE" w:rsidP="00DB610A">
      <w:pPr>
        <w:rPr>
          <w:rFonts w:ascii="Arial" w:hAnsi="Arial" w:cs="Arial"/>
          <w:sz w:val="24"/>
          <w:szCs w:val="24"/>
        </w:rPr>
      </w:pPr>
    </w:p>
    <w:p w14:paraId="03D36DF2" w14:textId="504C242C" w:rsidR="000248DE" w:rsidRPr="000248DE" w:rsidRDefault="000248DE" w:rsidP="000248DE">
      <w:pPr>
        <w:pStyle w:val="Title"/>
        <w:spacing w:before="360" w:after="240"/>
        <w:jc w:val="center"/>
        <w:rPr>
          <w:sz w:val="36"/>
          <w:szCs w:val="36"/>
          <w:u w:val="single"/>
        </w:rPr>
      </w:pPr>
      <w:r w:rsidRPr="000248DE">
        <w:rPr>
          <w:sz w:val="36"/>
          <w:szCs w:val="36"/>
          <w:u w:val="single"/>
        </w:rPr>
        <w:t>VLSM</w:t>
      </w:r>
    </w:p>
    <w:p w14:paraId="3BDF739F" w14:textId="77777777" w:rsidR="00A82844" w:rsidRPr="000248DE" w:rsidRDefault="00A82844" w:rsidP="00A82844">
      <w:pPr>
        <w:spacing w:after="0"/>
        <w:rPr>
          <w:rFonts w:ascii="Arial" w:hAnsi="Arial" w:cs="Arial"/>
          <w:b/>
          <w:bCs/>
          <w:u w:val="single"/>
        </w:rPr>
      </w:pPr>
      <w:r w:rsidRPr="000248DE">
        <w:rPr>
          <w:rFonts w:ascii="Arial" w:hAnsi="Arial" w:cs="Arial"/>
          <w:b/>
          <w:bCs/>
          <w:u w:val="single"/>
        </w:rPr>
        <w:t>Requirements (Departments and Estimated Employees):</w:t>
      </w:r>
    </w:p>
    <w:p w14:paraId="06635E6D" w14:textId="77777777" w:rsidR="00A82844" w:rsidRPr="000248DE" w:rsidRDefault="00A82844" w:rsidP="00A82844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0248DE">
        <w:rPr>
          <w:rFonts w:ascii="Arial" w:hAnsi="Arial" w:cs="Arial"/>
        </w:rPr>
        <w:t xml:space="preserve">Administration: 25 </w:t>
      </w:r>
    </w:p>
    <w:p w14:paraId="2D2A2FE6" w14:textId="77777777" w:rsidR="00A82844" w:rsidRPr="000248DE" w:rsidRDefault="00A82844" w:rsidP="00A82844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0248DE">
        <w:rPr>
          <w:rFonts w:ascii="Arial" w:hAnsi="Arial" w:cs="Arial"/>
        </w:rPr>
        <w:t>ICT: 15</w:t>
      </w:r>
    </w:p>
    <w:p w14:paraId="467C5C27" w14:textId="77777777" w:rsidR="00A82844" w:rsidRPr="000248DE" w:rsidRDefault="00A82844" w:rsidP="00A82844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0248DE">
        <w:rPr>
          <w:rFonts w:ascii="Arial" w:hAnsi="Arial" w:cs="Arial"/>
        </w:rPr>
        <w:t>Finance: 18</w:t>
      </w:r>
    </w:p>
    <w:p w14:paraId="2BE81697" w14:textId="77777777" w:rsidR="00A82844" w:rsidRPr="000248DE" w:rsidRDefault="00A82844" w:rsidP="00A82844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0248DE">
        <w:rPr>
          <w:rFonts w:ascii="Arial" w:hAnsi="Arial" w:cs="Arial"/>
        </w:rPr>
        <w:t>Human Resources: 12</w:t>
      </w:r>
    </w:p>
    <w:p w14:paraId="01B77135" w14:textId="77777777" w:rsidR="00A82844" w:rsidRPr="000248DE" w:rsidRDefault="00A82844" w:rsidP="00A82844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0248DE">
        <w:rPr>
          <w:rFonts w:ascii="Arial" w:hAnsi="Arial" w:cs="Arial"/>
        </w:rPr>
        <w:t>Student Affairs: 20</w:t>
      </w:r>
    </w:p>
    <w:p w14:paraId="757EA344" w14:textId="77777777" w:rsidR="00A82844" w:rsidRDefault="00A82844" w:rsidP="00A82844">
      <w:pPr>
        <w:pStyle w:val="ListParagraph"/>
        <w:numPr>
          <w:ilvl w:val="0"/>
          <w:numId w:val="2"/>
        </w:numPr>
        <w:rPr>
          <w:rFonts w:ascii="Arial" w:hAnsi="Arial" w:cs="Arial"/>
          <w:b/>
          <w:bCs/>
        </w:rPr>
      </w:pPr>
      <w:r w:rsidRPr="000248DE">
        <w:rPr>
          <w:rFonts w:ascii="Arial" w:hAnsi="Arial" w:cs="Arial"/>
          <w:b/>
          <w:bCs/>
        </w:rPr>
        <w:t>…</w:t>
      </w:r>
    </w:p>
    <w:p w14:paraId="0940777C" w14:textId="77777777" w:rsidR="000248DE" w:rsidRDefault="000248DE" w:rsidP="000248DE">
      <w:pPr>
        <w:pStyle w:val="ListParagraph"/>
        <w:rPr>
          <w:rFonts w:ascii="Arial" w:hAnsi="Arial" w:cs="Arial"/>
          <w:b/>
          <w:bCs/>
        </w:rPr>
      </w:pPr>
    </w:p>
    <w:tbl>
      <w:tblPr>
        <w:tblStyle w:val="GridTable4-Accent3"/>
        <w:tblW w:w="10065" w:type="dxa"/>
        <w:tblInd w:w="-714" w:type="dxa"/>
        <w:tblLook w:val="04A0" w:firstRow="1" w:lastRow="0" w:firstColumn="1" w:lastColumn="0" w:noHBand="0" w:noVBand="1"/>
      </w:tblPr>
      <w:tblGrid>
        <w:gridCol w:w="2410"/>
        <w:gridCol w:w="2977"/>
        <w:gridCol w:w="2410"/>
        <w:gridCol w:w="2268"/>
      </w:tblGrid>
      <w:tr w:rsidR="000248DE" w14:paraId="19E40BFD" w14:textId="77777777" w:rsidTr="000248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7DD4FA69" w14:textId="5EB947B9" w:rsidR="000248DE" w:rsidRPr="000248DE" w:rsidRDefault="000248DE" w:rsidP="000248DE">
            <w:pPr>
              <w:pStyle w:val="ListParagraph"/>
              <w:ind w:left="0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>Network ID</w:t>
            </w:r>
          </w:p>
        </w:tc>
        <w:tc>
          <w:tcPr>
            <w:tcW w:w="2977" w:type="dxa"/>
          </w:tcPr>
          <w:p w14:paraId="6E97990F" w14:textId="54B85AFF" w:rsidR="000248DE" w:rsidRPr="000248DE" w:rsidRDefault="000248DE" w:rsidP="000248DE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0248DE">
              <w:rPr>
                <w:rFonts w:ascii="Arial" w:hAnsi="Arial" w:cs="Arial"/>
                <w:color w:val="auto"/>
              </w:rPr>
              <w:t>Usable IP addresses</w:t>
            </w:r>
          </w:p>
        </w:tc>
        <w:tc>
          <w:tcPr>
            <w:tcW w:w="2410" w:type="dxa"/>
          </w:tcPr>
          <w:p w14:paraId="48D7CBA9" w14:textId="4606B81E" w:rsidR="000248DE" w:rsidRPr="000248DE" w:rsidRDefault="000248DE" w:rsidP="000248DE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0248DE">
              <w:rPr>
                <w:rFonts w:ascii="Arial" w:hAnsi="Arial" w:cs="Arial"/>
                <w:color w:val="auto"/>
              </w:rPr>
              <w:t>Broadcast ID</w:t>
            </w:r>
          </w:p>
        </w:tc>
        <w:tc>
          <w:tcPr>
            <w:tcW w:w="2268" w:type="dxa"/>
          </w:tcPr>
          <w:p w14:paraId="19ACEBF0" w14:textId="194FEC3D" w:rsidR="000248DE" w:rsidRPr="000248DE" w:rsidRDefault="000248DE" w:rsidP="000248DE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 w:rsidRPr="000248DE">
              <w:rPr>
                <w:rFonts w:ascii="Arial" w:hAnsi="Arial" w:cs="Arial"/>
                <w:color w:val="auto"/>
              </w:rPr>
              <w:t>Department</w:t>
            </w:r>
          </w:p>
        </w:tc>
      </w:tr>
      <w:tr w:rsidR="000248DE" w14:paraId="4C7FD97D" w14:textId="77777777" w:rsidTr="000248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5CACAC6B" w14:textId="66673CEA" w:rsidR="000248DE" w:rsidRDefault="000248DE" w:rsidP="000248DE">
            <w:pPr>
              <w:pStyle w:val="ListParagraph"/>
              <w:ind w:left="0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2977" w:type="dxa"/>
          </w:tcPr>
          <w:p w14:paraId="675F77F5" w14:textId="77777777" w:rsidR="000248DE" w:rsidRDefault="000248DE" w:rsidP="000248DE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10" w:type="dxa"/>
          </w:tcPr>
          <w:p w14:paraId="5489F235" w14:textId="77777777" w:rsidR="000248DE" w:rsidRDefault="000248DE" w:rsidP="000248DE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</w:tcPr>
          <w:p w14:paraId="4B1DACED" w14:textId="77777777" w:rsidR="000248DE" w:rsidRDefault="000248DE" w:rsidP="000248DE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</w:tr>
      <w:tr w:rsidR="000248DE" w14:paraId="7285267E" w14:textId="77777777" w:rsidTr="000248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5FC75EA2" w14:textId="77777777" w:rsidR="000248DE" w:rsidRDefault="000248DE" w:rsidP="000248DE">
            <w:pPr>
              <w:pStyle w:val="ListParagraph"/>
              <w:ind w:left="0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2977" w:type="dxa"/>
          </w:tcPr>
          <w:p w14:paraId="7E865EF7" w14:textId="77777777" w:rsidR="000248DE" w:rsidRDefault="000248DE" w:rsidP="000248DE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10" w:type="dxa"/>
          </w:tcPr>
          <w:p w14:paraId="03F61C13" w14:textId="77777777" w:rsidR="000248DE" w:rsidRDefault="000248DE" w:rsidP="000248DE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</w:tcPr>
          <w:p w14:paraId="139FBF93" w14:textId="77777777" w:rsidR="000248DE" w:rsidRDefault="000248DE" w:rsidP="000248DE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</w:tr>
      <w:tr w:rsidR="000248DE" w14:paraId="0BFAA2A5" w14:textId="77777777" w:rsidTr="000248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7922A389" w14:textId="77777777" w:rsidR="000248DE" w:rsidRDefault="000248DE" w:rsidP="000248DE">
            <w:pPr>
              <w:pStyle w:val="ListParagraph"/>
              <w:ind w:left="0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2977" w:type="dxa"/>
          </w:tcPr>
          <w:p w14:paraId="40E8B109" w14:textId="77777777" w:rsidR="000248DE" w:rsidRDefault="000248DE" w:rsidP="000248DE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10" w:type="dxa"/>
          </w:tcPr>
          <w:p w14:paraId="39DC8042" w14:textId="77777777" w:rsidR="000248DE" w:rsidRDefault="000248DE" w:rsidP="000248DE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</w:tcPr>
          <w:p w14:paraId="5B314395" w14:textId="77777777" w:rsidR="000248DE" w:rsidRDefault="000248DE" w:rsidP="000248DE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</w:tr>
      <w:tr w:rsidR="000248DE" w14:paraId="44AEAD8D" w14:textId="77777777" w:rsidTr="000248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293E3C8E" w14:textId="77777777" w:rsidR="000248DE" w:rsidRDefault="000248DE" w:rsidP="000248DE">
            <w:pPr>
              <w:pStyle w:val="ListParagraph"/>
              <w:ind w:left="0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2977" w:type="dxa"/>
          </w:tcPr>
          <w:p w14:paraId="53A5D84B" w14:textId="77777777" w:rsidR="000248DE" w:rsidRDefault="000248DE" w:rsidP="000248DE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10" w:type="dxa"/>
          </w:tcPr>
          <w:p w14:paraId="1C67A4BE" w14:textId="77777777" w:rsidR="000248DE" w:rsidRDefault="000248DE" w:rsidP="000248DE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</w:tcPr>
          <w:p w14:paraId="4F27CB4A" w14:textId="77777777" w:rsidR="000248DE" w:rsidRDefault="000248DE" w:rsidP="000248DE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</w:tr>
      <w:tr w:rsidR="000248DE" w14:paraId="0B104CCA" w14:textId="77777777" w:rsidTr="000248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33868292" w14:textId="77777777" w:rsidR="000248DE" w:rsidRDefault="000248DE" w:rsidP="000248DE">
            <w:pPr>
              <w:pStyle w:val="ListParagraph"/>
              <w:ind w:left="0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2977" w:type="dxa"/>
          </w:tcPr>
          <w:p w14:paraId="4A4BEF42" w14:textId="77777777" w:rsidR="000248DE" w:rsidRDefault="000248DE" w:rsidP="000248DE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10" w:type="dxa"/>
          </w:tcPr>
          <w:p w14:paraId="5E26971C" w14:textId="77777777" w:rsidR="000248DE" w:rsidRDefault="000248DE" w:rsidP="000248DE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</w:tcPr>
          <w:p w14:paraId="097FE8BD" w14:textId="77777777" w:rsidR="000248DE" w:rsidRDefault="000248DE" w:rsidP="000248DE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</w:tr>
      <w:tr w:rsidR="000248DE" w14:paraId="083E387E" w14:textId="77777777" w:rsidTr="000248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209F9FB6" w14:textId="77777777" w:rsidR="000248DE" w:rsidRDefault="000248DE" w:rsidP="000248DE">
            <w:pPr>
              <w:pStyle w:val="ListParagraph"/>
              <w:ind w:left="0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2977" w:type="dxa"/>
          </w:tcPr>
          <w:p w14:paraId="26BEBBC5" w14:textId="77777777" w:rsidR="000248DE" w:rsidRDefault="000248DE" w:rsidP="000248DE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10" w:type="dxa"/>
          </w:tcPr>
          <w:p w14:paraId="7E36464F" w14:textId="77777777" w:rsidR="000248DE" w:rsidRDefault="000248DE" w:rsidP="000248DE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</w:tcPr>
          <w:p w14:paraId="03344B6D" w14:textId="77777777" w:rsidR="000248DE" w:rsidRDefault="000248DE" w:rsidP="000248DE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</w:tr>
      <w:tr w:rsidR="000248DE" w14:paraId="79E8D500" w14:textId="77777777" w:rsidTr="000248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52D45C4B" w14:textId="77777777" w:rsidR="000248DE" w:rsidRDefault="000248DE" w:rsidP="000248DE">
            <w:pPr>
              <w:pStyle w:val="ListParagraph"/>
              <w:ind w:left="0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2977" w:type="dxa"/>
          </w:tcPr>
          <w:p w14:paraId="37E59299" w14:textId="77777777" w:rsidR="000248DE" w:rsidRDefault="000248DE" w:rsidP="000248DE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10" w:type="dxa"/>
          </w:tcPr>
          <w:p w14:paraId="7D35B9E4" w14:textId="77777777" w:rsidR="000248DE" w:rsidRDefault="000248DE" w:rsidP="000248DE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</w:tcPr>
          <w:p w14:paraId="11295685" w14:textId="77777777" w:rsidR="000248DE" w:rsidRDefault="000248DE" w:rsidP="000248DE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</w:tr>
      <w:tr w:rsidR="000248DE" w14:paraId="6D98B54C" w14:textId="77777777" w:rsidTr="000248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3DFA3F55" w14:textId="77777777" w:rsidR="000248DE" w:rsidRDefault="000248DE" w:rsidP="000248DE">
            <w:pPr>
              <w:pStyle w:val="ListParagraph"/>
              <w:ind w:left="0"/>
              <w:rPr>
                <w:rFonts w:ascii="Arial" w:hAnsi="Arial" w:cs="Arial"/>
                <w:b w:val="0"/>
                <w:bCs w:val="0"/>
              </w:rPr>
            </w:pPr>
          </w:p>
        </w:tc>
        <w:tc>
          <w:tcPr>
            <w:tcW w:w="2977" w:type="dxa"/>
          </w:tcPr>
          <w:p w14:paraId="445C772C" w14:textId="77777777" w:rsidR="000248DE" w:rsidRDefault="000248DE" w:rsidP="000248DE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10" w:type="dxa"/>
          </w:tcPr>
          <w:p w14:paraId="2A549DEA" w14:textId="77777777" w:rsidR="000248DE" w:rsidRDefault="000248DE" w:rsidP="000248DE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8" w:type="dxa"/>
          </w:tcPr>
          <w:p w14:paraId="0B3AE610" w14:textId="77777777" w:rsidR="000248DE" w:rsidRDefault="000248DE" w:rsidP="000248DE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</w:rPr>
            </w:pPr>
          </w:p>
        </w:tc>
      </w:tr>
    </w:tbl>
    <w:p w14:paraId="3D112F96" w14:textId="77777777" w:rsidR="000248DE" w:rsidRPr="000248DE" w:rsidRDefault="000248DE" w:rsidP="000248DE">
      <w:pPr>
        <w:pStyle w:val="ListParagraph"/>
        <w:rPr>
          <w:rFonts w:ascii="Arial" w:hAnsi="Arial" w:cs="Arial"/>
          <w:b/>
          <w:bCs/>
        </w:rPr>
      </w:pPr>
    </w:p>
    <w:p w14:paraId="0973D5D8" w14:textId="77777777" w:rsidR="00A82844" w:rsidRPr="006B14FD" w:rsidRDefault="00A82844" w:rsidP="00DB610A">
      <w:pPr>
        <w:rPr>
          <w:rFonts w:ascii="Arial" w:hAnsi="Arial" w:cs="Arial"/>
          <w:sz w:val="24"/>
          <w:szCs w:val="24"/>
        </w:rPr>
      </w:pPr>
    </w:p>
    <w:sectPr w:rsidR="00A82844" w:rsidRPr="006B14FD" w:rsidSect="006B14FD">
      <w:pgSz w:w="11906" w:h="16838"/>
      <w:pgMar w:top="851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437D4"/>
    <w:multiLevelType w:val="hybridMultilevel"/>
    <w:tmpl w:val="DC02E03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AC5A16"/>
    <w:multiLevelType w:val="hybridMultilevel"/>
    <w:tmpl w:val="85266C6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8364981">
    <w:abstractNumId w:val="0"/>
  </w:num>
  <w:num w:numId="2" w16cid:durableId="10942851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AC9"/>
    <w:rsid w:val="00003785"/>
    <w:rsid w:val="0000518C"/>
    <w:rsid w:val="000248DE"/>
    <w:rsid w:val="0006106D"/>
    <w:rsid w:val="000935AE"/>
    <w:rsid w:val="001B5500"/>
    <w:rsid w:val="002349B5"/>
    <w:rsid w:val="002D33F1"/>
    <w:rsid w:val="004378DA"/>
    <w:rsid w:val="004528DF"/>
    <w:rsid w:val="005820EF"/>
    <w:rsid w:val="0063547E"/>
    <w:rsid w:val="006B14FD"/>
    <w:rsid w:val="006E7F4B"/>
    <w:rsid w:val="007D4E0A"/>
    <w:rsid w:val="008B544B"/>
    <w:rsid w:val="008E3D52"/>
    <w:rsid w:val="00953AC9"/>
    <w:rsid w:val="009953D5"/>
    <w:rsid w:val="009C517D"/>
    <w:rsid w:val="00A82844"/>
    <w:rsid w:val="00B5275F"/>
    <w:rsid w:val="00BF1091"/>
    <w:rsid w:val="00C5254D"/>
    <w:rsid w:val="00C57547"/>
    <w:rsid w:val="00DB610A"/>
    <w:rsid w:val="00E42C37"/>
    <w:rsid w:val="00EA4551"/>
    <w:rsid w:val="00F32AFB"/>
    <w:rsid w:val="00F76900"/>
    <w:rsid w:val="00FA1258"/>
    <w:rsid w:val="00FC4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9122A8A"/>
  <w15:chartTrackingRefBased/>
  <w15:docId w15:val="{DB6B8226-01D6-4BEA-8E11-2DBC99989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3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A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A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A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A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A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A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A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A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A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A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A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A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A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A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A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A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AC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42C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2">
    <w:name w:val="Grid Table 4 Accent 2"/>
    <w:basedOn w:val="TableNormal"/>
    <w:uiPriority w:val="49"/>
    <w:rsid w:val="00E42C3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1">
    <w:name w:val="Grid Table 4 Accent 1"/>
    <w:basedOn w:val="TableNormal"/>
    <w:uiPriority w:val="49"/>
    <w:rsid w:val="00DB610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6">
    <w:name w:val="Grid Table 4 Accent 6"/>
    <w:basedOn w:val="TableNormal"/>
    <w:uiPriority w:val="49"/>
    <w:rsid w:val="00DB610A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2-Accent5">
    <w:name w:val="Grid Table 2 Accent 5"/>
    <w:basedOn w:val="TableNormal"/>
    <w:uiPriority w:val="47"/>
    <w:rsid w:val="00BF109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4">
    <w:name w:val="Grid Table 4 Accent 4"/>
    <w:basedOn w:val="TableNormal"/>
    <w:uiPriority w:val="49"/>
    <w:rsid w:val="00FC4953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3">
    <w:name w:val="List Table 4 Accent 3"/>
    <w:basedOn w:val="TableNormal"/>
    <w:uiPriority w:val="49"/>
    <w:rsid w:val="000248DE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3">
    <w:name w:val="Grid Table 4 Accent 3"/>
    <w:basedOn w:val="TableNormal"/>
    <w:uiPriority w:val="49"/>
    <w:rsid w:val="000248DE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679</TotalTime>
  <Pages>2</Pages>
  <Words>333</Words>
  <Characters>1901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Madubanya, Tshepho, (Mr) (s231214537)</dc:creator>
  <cp:keywords/>
  <dc:description/>
  <cp:lastModifiedBy>Madubanya, Tshepho, (Mr) (s231214537)</cp:lastModifiedBy>
  <cp:revision>12</cp:revision>
  <dcterms:created xsi:type="dcterms:W3CDTF">2026-07-22T03:17:00Z</dcterms:created>
  <dcterms:modified xsi:type="dcterms:W3CDTF">2026-09-01T19:14:00Z</dcterms:modified>
</cp:coreProperties>
</file>