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082C5" w14:textId="0AD403A9" w:rsidR="00C5254D" w:rsidRPr="005820EF" w:rsidRDefault="005820EF" w:rsidP="005820EF">
      <w:pPr>
        <w:pStyle w:val="Title"/>
        <w:spacing w:after="360"/>
        <w:jc w:val="center"/>
        <w:rPr>
          <w:b/>
          <w:bCs/>
          <w:sz w:val="40"/>
          <w:szCs w:val="40"/>
          <w:u w:val="single"/>
        </w:rPr>
      </w:pPr>
      <w:r w:rsidRPr="005820EF">
        <w:rPr>
          <w:b/>
          <w:bCs/>
          <w:sz w:val="40"/>
          <w:szCs w:val="40"/>
          <w:u w:val="single"/>
        </w:rPr>
        <w:t>Subnetting for the Campus Network</w:t>
      </w:r>
    </w:p>
    <w:p w14:paraId="56EFA46C" w14:textId="631DD2F5" w:rsidR="00F76900" w:rsidRDefault="005820EF" w:rsidP="00F76900">
      <w:pPr>
        <w:pStyle w:val="ListParagraph"/>
        <w:numPr>
          <w:ilvl w:val="0"/>
          <w:numId w:val="1"/>
        </w:numPr>
      </w:pPr>
      <w:r>
        <w:t>IP Address: 172.16.</w:t>
      </w:r>
      <w:r w:rsidR="00F76900">
        <w:t>0.0/16</w:t>
      </w:r>
    </w:p>
    <w:p w14:paraId="5D38D42C" w14:textId="66FC62C5" w:rsidR="00F76900" w:rsidRPr="005820EF" w:rsidRDefault="00F76900" w:rsidP="00F76900">
      <w:pPr>
        <w:pStyle w:val="ListParagraph"/>
        <w:numPr>
          <w:ilvl w:val="0"/>
          <w:numId w:val="1"/>
        </w:numPr>
      </w:pPr>
      <w:r>
        <w:t>8 – 10 departments are expected (8 – 10 subnets)</w:t>
      </w:r>
    </w:p>
    <w:sectPr w:rsidR="00F76900" w:rsidRPr="005820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437D4"/>
    <w:multiLevelType w:val="hybridMultilevel"/>
    <w:tmpl w:val="DC02E03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8364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AC9"/>
    <w:rsid w:val="004378DA"/>
    <w:rsid w:val="005820EF"/>
    <w:rsid w:val="007D4E0A"/>
    <w:rsid w:val="00953AC9"/>
    <w:rsid w:val="009C517D"/>
    <w:rsid w:val="00C5254D"/>
    <w:rsid w:val="00F76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122A8A"/>
  <w15:chartTrackingRefBased/>
  <w15:docId w15:val="{DB6B8226-01D6-4BEA-8E11-2DBC99989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3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A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A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A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A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A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A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A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A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A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A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A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A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A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A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A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A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A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16</Words>
  <Characters>93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Madubanya, Tshepho, (Mr) (s231214537)</dc:creator>
  <cp:keywords/>
  <dc:description/>
  <cp:lastModifiedBy>Madubanya, Tshepho, (Mr) (s231214537)</cp:lastModifiedBy>
  <cp:revision>2</cp:revision>
  <dcterms:created xsi:type="dcterms:W3CDTF">2026-07-22T03:17:00Z</dcterms:created>
  <dcterms:modified xsi:type="dcterms:W3CDTF">2026-07-22T03:31:00Z</dcterms:modified>
</cp:coreProperties>
</file>