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895F8" w14:textId="77777777" w:rsidR="00D01E4D" w:rsidRDefault="00D01E4D" w:rsidP="00D01E4D">
      <w:pPr>
        <w:pStyle w:val="Heading2"/>
        <w:rPr>
          <w:b/>
        </w:rPr>
      </w:pPr>
      <w:r>
        <w:rPr>
          <w:b/>
        </w:rPr>
        <w:t xml:space="preserve">                         REACHING THE YOUTH OF BANGOLAN ASSOCIATION </w:t>
      </w:r>
    </w:p>
    <w:p w14:paraId="0642E4EA" w14:textId="77777777" w:rsidR="00D01E4D" w:rsidRDefault="00D01E4D" w:rsidP="00D01E4D">
      <w:pPr>
        <w:pStyle w:val="Heading2"/>
        <w:rPr>
          <w:b/>
        </w:rPr>
      </w:pPr>
      <w:r>
        <w:rPr>
          <w:b/>
        </w:rPr>
        <w:t xml:space="preserve">                                                                      BY</w:t>
      </w:r>
    </w:p>
    <w:p w14:paraId="7D7F637C" w14:textId="19D46D76" w:rsidR="00222F97" w:rsidRDefault="00D01E4D" w:rsidP="00D01E4D">
      <w:pPr>
        <w:pStyle w:val="Heading2"/>
        <w:rPr>
          <w:b/>
        </w:rPr>
      </w:pPr>
      <w:r>
        <w:rPr>
          <w:b/>
        </w:rPr>
        <w:t xml:space="preserve">                                      MR/MRS MADUKU PATDERICK</w:t>
      </w:r>
    </w:p>
    <w:p w14:paraId="05781319" w14:textId="45F04C16" w:rsidR="00222F97" w:rsidRDefault="00222F97" w:rsidP="00222F97">
      <w:pPr>
        <w:pStyle w:val="Title"/>
        <w:spacing w:line="480" w:lineRule="auto"/>
        <w:rPr>
          <w:rFonts w:ascii="Times New Roman" w:hAnsi="Times New Roman" w:cs="Times New Roman"/>
          <w:sz w:val="24"/>
          <w:szCs w:val="24"/>
        </w:rPr>
      </w:pPr>
      <w:r w:rsidRPr="00222F97">
        <w:rPr>
          <w:rFonts w:ascii="Times New Roman" w:hAnsi="Times New Roman" w:cs="Times New Roman"/>
          <w:color w:val="FF0000"/>
          <w:sz w:val="24"/>
          <w:szCs w:val="24"/>
        </w:rPr>
        <w:t xml:space="preserve">                             Setting and achieving a </w:t>
      </w:r>
      <w:r>
        <w:rPr>
          <w:rFonts w:ascii="Times New Roman" w:hAnsi="Times New Roman" w:cs="Times New Roman"/>
          <w:color w:val="FF0000"/>
          <w:sz w:val="24"/>
          <w:szCs w:val="24"/>
        </w:rPr>
        <w:t>SMART</w:t>
      </w:r>
      <w:r w:rsidR="005E48A2">
        <w:rPr>
          <w:rFonts w:ascii="Times New Roman" w:hAnsi="Times New Roman" w:cs="Times New Roman"/>
          <w:color w:val="FF0000"/>
          <w:sz w:val="24"/>
          <w:szCs w:val="24"/>
        </w:rPr>
        <w:t xml:space="preserve"> life</w:t>
      </w:r>
      <w:r w:rsidRPr="00222F97">
        <w:rPr>
          <w:rFonts w:ascii="Times New Roman" w:hAnsi="Times New Roman" w:cs="Times New Roman"/>
          <w:color w:val="FF0000"/>
          <w:sz w:val="24"/>
          <w:szCs w:val="24"/>
        </w:rPr>
        <w:t xml:space="preserve"> goal as a Christian youth</w:t>
      </w:r>
      <w:r>
        <w:rPr>
          <w:rFonts w:ascii="Times New Roman" w:hAnsi="Times New Roman" w:cs="Times New Roman"/>
          <w:sz w:val="24"/>
          <w:szCs w:val="24"/>
        </w:rPr>
        <w:t xml:space="preserve">. </w:t>
      </w:r>
    </w:p>
    <w:p w14:paraId="4FA6CA7A" w14:textId="228A400A" w:rsidR="001D212E" w:rsidRDefault="001D212E" w:rsidP="001D212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Goal </w:t>
      </w:r>
      <w:r w:rsidRPr="001D212E">
        <w:rPr>
          <w:rFonts w:ascii="Arial" w:eastAsia="Times New Roman" w:hAnsi="Arial" w:cs="Arial"/>
          <w:color w:val="222222"/>
          <w:sz w:val="24"/>
          <w:szCs w:val="24"/>
        </w:rPr>
        <w:t xml:space="preserve">setting is an important method for: Deciding what you want to achieve in your </w:t>
      </w:r>
      <w:r w:rsidRPr="001D212E">
        <w:rPr>
          <w:rFonts w:ascii="Arial" w:eastAsia="Times New Roman" w:hAnsi="Arial" w:cs="Arial"/>
          <w:b/>
          <w:bCs/>
          <w:color w:val="222222"/>
          <w:sz w:val="24"/>
          <w:szCs w:val="24"/>
        </w:rPr>
        <w:t>life</w:t>
      </w:r>
      <w:r w:rsidRPr="001D212E">
        <w:rPr>
          <w:rFonts w:ascii="Arial" w:eastAsia="Times New Roman" w:hAnsi="Arial" w:cs="Arial"/>
          <w:color w:val="222222"/>
          <w:sz w:val="24"/>
          <w:szCs w:val="24"/>
        </w:rPr>
        <w:t xml:space="preserve">. Separating what's important from what's irrelevant, or a distraction. Motivating yourself. Building your self-confidence, based on successful achievement of </w:t>
      </w:r>
      <w:r w:rsidRPr="001D212E">
        <w:rPr>
          <w:rFonts w:ascii="Arial" w:eastAsia="Times New Roman" w:hAnsi="Arial" w:cs="Arial"/>
          <w:b/>
          <w:bCs/>
          <w:color w:val="222222"/>
          <w:sz w:val="24"/>
          <w:szCs w:val="24"/>
        </w:rPr>
        <w:t>goals</w:t>
      </w:r>
      <w:r w:rsidRPr="001D212E">
        <w:rPr>
          <w:rFonts w:ascii="Arial" w:eastAsia="Times New Roman" w:hAnsi="Arial" w:cs="Arial"/>
          <w:color w:val="222222"/>
          <w:sz w:val="24"/>
          <w:szCs w:val="24"/>
        </w:rPr>
        <w:t>.</w:t>
      </w:r>
    </w:p>
    <w:p w14:paraId="2CC78278" w14:textId="7AB74EA1" w:rsidR="0009159F" w:rsidRDefault="0009159F" w:rsidP="001D212E">
      <w:pPr>
        <w:spacing w:after="0" w:line="240" w:lineRule="auto"/>
        <w:rPr>
          <w:rFonts w:ascii="Arial" w:hAnsi="Arial" w:cs="Arial"/>
          <w:color w:val="333333"/>
          <w:sz w:val="42"/>
          <w:szCs w:val="42"/>
        </w:rPr>
      </w:pPr>
      <w:r>
        <w:rPr>
          <w:rFonts w:ascii="Arial" w:eastAsia="Times New Roman" w:hAnsi="Arial" w:cs="Arial"/>
          <w:color w:val="222222"/>
          <w:sz w:val="20"/>
          <w:szCs w:val="20"/>
        </w:rPr>
        <w:t xml:space="preserve">              </w:t>
      </w:r>
      <w:r>
        <w:rPr>
          <w:rFonts w:ascii="Arial" w:hAnsi="Arial" w:cs="Arial"/>
          <w:color w:val="333333"/>
          <w:sz w:val="42"/>
          <w:szCs w:val="42"/>
        </w:rPr>
        <w:t>Many people feel as if they're adrift in the world. They work hard, but they don't seem to get anywhere worthwhile.</w:t>
      </w:r>
    </w:p>
    <w:p w14:paraId="1E6DCA0D" w14:textId="77777777" w:rsidR="0009159F" w:rsidRDefault="0009159F" w:rsidP="0009159F">
      <w:pPr>
        <w:pStyle w:val="Heading2"/>
        <w:spacing w:before="300" w:after="300" w:line="601" w:lineRule="atLeast"/>
        <w:textAlignment w:val="baseline"/>
        <w:rPr>
          <w:rFonts w:ascii="Arial" w:hAnsi="Arial" w:cs="Arial"/>
          <w:color w:val="333333"/>
          <w:sz w:val="55"/>
          <w:szCs w:val="55"/>
        </w:rPr>
      </w:pPr>
      <w:r>
        <w:rPr>
          <w:rFonts w:ascii="Arial" w:eastAsia="Times New Roman" w:hAnsi="Arial" w:cs="Arial"/>
          <w:color w:val="222222"/>
          <w:sz w:val="20"/>
          <w:szCs w:val="20"/>
        </w:rPr>
        <w:t xml:space="preserve">                      </w:t>
      </w:r>
      <w:r>
        <w:rPr>
          <w:rFonts w:ascii="Arial" w:hAnsi="Arial" w:cs="Arial"/>
          <w:color w:val="333333"/>
          <w:sz w:val="55"/>
          <w:szCs w:val="55"/>
        </w:rPr>
        <w:t>How to Set a Goal</w:t>
      </w:r>
    </w:p>
    <w:p w14:paraId="74ED0845" w14:textId="5D25F04F" w:rsidR="0009159F" w:rsidRDefault="0009159F" w:rsidP="004302D7">
      <w:pPr>
        <w:pStyle w:val="m-y-0"/>
        <w:spacing w:before="0" w:beforeAutospacing="0" w:after="0" w:afterAutospacing="0" w:line="360" w:lineRule="auto"/>
        <w:textAlignment w:val="baseline"/>
        <w:rPr>
          <w:rFonts w:ascii="Arial" w:hAnsi="Arial" w:cs="Arial"/>
          <w:color w:val="333333"/>
          <w:sz w:val="31"/>
          <w:szCs w:val="31"/>
        </w:rPr>
      </w:pPr>
      <w:bookmarkStart w:id="0" w:name="_GoBack"/>
      <w:r>
        <w:rPr>
          <w:rFonts w:ascii="Arial" w:hAnsi="Arial" w:cs="Arial"/>
          <w:color w:val="333333"/>
          <w:sz w:val="31"/>
          <w:szCs w:val="31"/>
        </w:rPr>
        <w:t xml:space="preserve">First consider what you want to achieve, and then commit to it. Set SMART (specific, </w:t>
      </w:r>
      <w:r w:rsidR="008D50EB">
        <w:rPr>
          <w:rFonts w:ascii="Arial" w:hAnsi="Arial" w:cs="Arial"/>
          <w:color w:val="333333"/>
          <w:sz w:val="31"/>
          <w:szCs w:val="31"/>
        </w:rPr>
        <w:t>measurables</w:t>
      </w:r>
      <w:r>
        <w:rPr>
          <w:rFonts w:ascii="Arial" w:hAnsi="Arial" w:cs="Arial"/>
          <w:color w:val="333333"/>
          <w:sz w:val="31"/>
          <w:szCs w:val="31"/>
        </w:rPr>
        <w:t>, attainable, relevant and time-bound) goals that motivate you and write them down to make them feel tangible. Then plan the steps you must take to realize your goal, and cross off each one as you work through them.</w:t>
      </w:r>
    </w:p>
    <w:p w14:paraId="55841BE1" w14:textId="77777777" w:rsidR="008D50EB" w:rsidRDefault="008D50EB" w:rsidP="004302D7">
      <w:pPr>
        <w:pStyle w:val="NormalWeb"/>
        <w:spacing w:before="0" w:beforeAutospacing="0" w:after="301" w:afterAutospacing="0" w:line="360" w:lineRule="auto"/>
        <w:textAlignment w:val="baseline"/>
        <w:rPr>
          <w:rFonts w:ascii="Arial" w:hAnsi="Arial" w:cs="Arial"/>
          <w:color w:val="333333"/>
          <w:sz w:val="27"/>
          <w:szCs w:val="27"/>
        </w:rPr>
      </w:pPr>
      <w:r>
        <w:rPr>
          <w:rFonts w:ascii="Arial" w:hAnsi="Arial" w:cs="Arial"/>
          <w:color w:val="333333"/>
          <w:sz w:val="31"/>
          <w:szCs w:val="31"/>
        </w:rPr>
        <w:t xml:space="preserve">     </w:t>
      </w:r>
      <w:r>
        <w:rPr>
          <w:rFonts w:ascii="Arial" w:hAnsi="Arial" w:cs="Arial"/>
          <w:color w:val="333333"/>
          <w:sz w:val="27"/>
          <w:szCs w:val="27"/>
        </w:rPr>
        <w:t>Goal setting is a powerful process for thinking about your ideal future, and for motivating yourself to turn your vision of this future into reality.</w:t>
      </w:r>
    </w:p>
    <w:p w14:paraId="482E64EC" w14:textId="77777777" w:rsidR="008D50EB" w:rsidRDefault="008D50EB" w:rsidP="004302D7">
      <w:pPr>
        <w:pStyle w:val="NormalWeb"/>
        <w:spacing w:before="0" w:beforeAutospacing="0" w:after="301" w:afterAutospacing="0" w:line="360" w:lineRule="auto"/>
        <w:textAlignment w:val="baseline"/>
        <w:rPr>
          <w:rFonts w:ascii="Arial" w:hAnsi="Arial" w:cs="Arial"/>
          <w:color w:val="333333"/>
          <w:sz w:val="27"/>
          <w:szCs w:val="27"/>
        </w:rPr>
      </w:pPr>
      <w:r>
        <w:rPr>
          <w:rFonts w:ascii="Arial" w:hAnsi="Arial" w:cs="Arial"/>
          <w:color w:val="333333"/>
          <w:sz w:val="27"/>
          <w:szCs w:val="27"/>
        </w:rPr>
        <w:t xml:space="preserve">The process of setting goals helps you choose where you want to go in life. By knowing precisely what you want to achieve, you know where you </w:t>
      </w:r>
      <w:proofErr w:type="gramStart"/>
      <w:r>
        <w:rPr>
          <w:rFonts w:ascii="Arial" w:hAnsi="Arial" w:cs="Arial"/>
          <w:color w:val="333333"/>
          <w:sz w:val="27"/>
          <w:szCs w:val="27"/>
        </w:rPr>
        <w:t>have to</w:t>
      </w:r>
      <w:proofErr w:type="gramEnd"/>
      <w:r>
        <w:rPr>
          <w:rFonts w:ascii="Arial" w:hAnsi="Arial" w:cs="Arial"/>
          <w:color w:val="333333"/>
          <w:sz w:val="27"/>
          <w:szCs w:val="27"/>
        </w:rPr>
        <w:t xml:space="preserve"> concentrate your efforts. You'll also quickly spot the distractions that can, so easily, lead you astray.</w:t>
      </w:r>
    </w:p>
    <w:bookmarkEnd w:id="0"/>
    <w:p w14:paraId="1380F906" w14:textId="228B4849" w:rsidR="008D50EB" w:rsidRDefault="008D50EB" w:rsidP="0009159F">
      <w:pPr>
        <w:pStyle w:val="m-y-0"/>
        <w:spacing w:before="0" w:beforeAutospacing="0" w:after="0" w:afterAutospacing="0" w:line="381" w:lineRule="atLeast"/>
        <w:textAlignment w:val="baseline"/>
        <w:rPr>
          <w:rFonts w:ascii="Arial" w:hAnsi="Arial" w:cs="Arial"/>
          <w:color w:val="333333"/>
          <w:sz w:val="31"/>
          <w:szCs w:val="31"/>
        </w:rPr>
      </w:pPr>
    </w:p>
    <w:p w14:paraId="65507FE8" w14:textId="04DBECA6" w:rsidR="0009159F" w:rsidRPr="001D212E" w:rsidRDefault="0009159F" w:rsidP="001D212E">
      <w:pPr>
        <w:spacing w:after="0" w:line="240" w:lineRule="auto"/>
        <w:rPr>
          <w:rFonts w:ascii="Arial" w:eastAsia="Times New Roman" w:hAnsi="Arial" w:cs="Arial"/>
          <w:color w:val="222222"/>
          <w:sz w:val="20"/>
          <w:szCs w:val="20"/>
        </w:rPr>
      </w:pPr>
    </w:p>
    <w:p w14:paraId="2EA3C74D" w14:textId="234119EE" w:rsidR="005E48A2" w:rsidRPr="005E48A2" w:rsidRDefault="005E48A2" w:rsidP="001D212E">
      <w:pPr>
        <w:spacing w:line="600" w:lineRule="auto"/>
      </w:pPr>
    </w:p>
    <w:p w14:paraId="27E4BF8B" w14:textId="5E04E984" w:rsidR="00D01E4D" w:rsidRPr="00D01E4D" w:rsidRDefault="00D01E4D" w:rsidP="00D01E4D">
      <w:pPr>
        <w:pStyle w:val="Heading2"/>
        <w:rPr>
          <w:b/>
        </w:rPr>
      </w:pPr>
      <w:r>
        <w:rPr>
          <w:b/>
        </w:rPr>
        <w:lastRenderedPageBreak/>
        <w:t xml:space="preserve">                                                                                                                                                                                                                                                                                              </w:t>
      </w:r>
    </w:p>
    <w:sectPr w:rsidR="00D01E4D" w:rsidRPr="00D01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4D"/>
    <w:rsid w:val="0009159F"/>
    <w:rsid w:val="001D212E"/>
    <w:rsid w:val="00222F97"/>
    <w:rsid w:val="004302D7"/>
    <w:rsid w:val="005E48A2"/>
    <w:rsid w:val="008D50EB"/>
    <w:rsid w:val="00D0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1668"/>
  <w15:chartTrackingRefBased/>
  <w15:docId w15:val="{270A39CF-4324-4B79-B99E-C193E5F7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01E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E4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22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97"/>
    <w:rPr>
      <w:rFonts w:asciiTheme="majorHAnsi" w:eastAsiaTheme="majorEastAsia" w:hAnsiTheme="majorHAnsi" w:cstheme="majorBidi"/>
      <w:spacing w:val="-10"/>
      <w:kern w:val="28"/>
      <w:sz w:val="56"/>
      <w:szCs w:val="56"/>
    </w:rPr>
  </w:style>
  <w:style w:type="character" w:customStyle="1" w:styleId="ilfuvd">
    <w:name w:val="ilfuvd"/>
    <w:basedOn w:val="DefaultParagraphFont"/>
    <w:rsid w:val="001D212E"/>
  </w:style>
  <w:style w:type="paragraph" w:customStyle="1" w:styleId="m-y-0">
    <w:name w:val="m-y-0"/>
    <w:basedOn w:val="Normal"/>
    <w:rsid w:val="000915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D50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9103">
      <w:bodyDiv w:val="1"/>
      <w:marLeft w:val="0"/>
      <w:marRight w:val="0"/>
      <w:marTop w:val="0"/>
      <w:marBottom w:val="0"/>
      <w:divBdr>
        <w:top w:val="none" w:sz="0" w:space="0" w:color="auto"/>
        <w:left w:val="none" w:sz="0" w:space="0" w:color="auto"/>
        <w:bottom w:val="none" w:sz="0" w:space="0" w:color="auto"/>
        <w:right w:val="none" w:sz="0" w:space="0" w:color="auto"/>
      </w:divBdr>
    </w:div>
    <w:div w:id="1268074472">
      <w:bodyDiv w:val="1"/>
      <w:marLeft w:val="0"/>
      <w:marRight w:val="0"/>
      <w:marTop w:val="0"/>
      <w:marBottom w:val="0"/>
      <w:divBdr>
        <w:top w:val="none" w:sz="0" w:space="0" w:color="auto"/>
        <w:left w:val="none" w:sz="0" w:space="0" w:color="auto"/>
        <w:bottom w:val="none" w:sz="0" w:space="0" w:color="auto"/>
        <w:right w:val="none" w:sz="0" w:space="0" w:color="auto"/>
      </w:divBdr>
      <w:divsChild>
        <w:div w:id="495153932">
          <w:marLeft w:val="0"/>
          <w:marRight w:val="0"/>
          <w:marTop w:val="0"/>
          <w:marBottom w:val="0"/>
          <w:divBdr>
            <w:top w:val="none" w:sz="0" w:space="0" w:color="auto"/>
            <w:left w:val="none" w:sz="0" w:space="0" w:color="auto"/>
            <w:bottom w:val="none" w:sz="0" w:space="0" w:color="auto"/>
            <w:right w:val="none" w:sz="0" w:space="0" w:color="auto"/>
          </w:divBdr>
        </w:div>
      </w:divsChild>
    </w:div>
    <w:div w:id="166778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cashp</dc:creator>
  <cp:keywords/>
  <dc:description/>
  <cp:lastModifiedBy> </cp:lastModifiedBy>
  <cp:revision>1</cp:revision>
  <dcterms:created xsi:type="dcterms:W3CDTF">2018-11-08T23:29:00Z</dcterms:created>
  <dcterms:modified xsi:type="dcterms:W3CDTF">2018-11-09T02:40:00Z</dcterms:modified>
</cp:coreProperties>
</file>