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492" w:rsidRPr="00346492" w:rsidRDefault="00346492" w:rsidP="00346492">
      <w:pPr>
        <w:shd w:val="clear" w:color="auto" w:fill="FFFFFF"/>
        <w:spacing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346492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PHP Control Structures: If else, Switch Case</w:t>
      </w:r>
    </w:p>
    <w:p w:rsidR="00346492" w:rsidRPr="00346492" w:rsidRDefault="00346492" w:rsidP="00346492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346492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What is a control structure?</w:t>
      </w:r>
    </w:p>
    <w:p w:rsidR="00346492" w:rsidRPr="00346492" w:rsidRDefault="00346492" w:rsidP="00346492">
      <w:pPr>
        <w:shd w:val="clear" w:color="auto" w:fill="FFFFFF"/>
        <w:spacing w:before="0" w:beforeAutospacing="0" w:after="0" w:afterAutospacing="0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Code execution can be grouped into categories as shown below</w:t>
      </w:r>
    </w:p>
    <w:p w:rsidR="00346492" w:rsidRPr="00346492" w:rsidRDefault="00346492" w:rsidP="00346492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Sequential 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– this one involves executing all the codes in the order in which they have been written.</w:t>
      </w:r>
    </w:p>
    <w:p w:rsidR="00346492" w:rsidRPr="00346492" w:rsidRDefault="00346492" w:rsidP="00346492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Decision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– this one involves making a choice given a number of options. The code executed depends on the value of the condition.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A control structure is a block of code that decides the execution path of a program depending on the value of the set condition.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Let’s now look at some of the control structures that PHP supports.</w:t>
      </w:r>
    </w:p>
    <w:p w:rsidR="00346492" w:rsidRPr="00346492" w:rsidRDefault="00346492" w:rsidP="00346492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346492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IF Else</w:t>
      </w:r>
    </w:p>
    <w:p w:rsidR="00346492" w:rsidRPr="00346492" w:rsidRDefault="00346492" w:rsidP="00346492">
      <w:pPr>
        <w:shd w:val="clear" w:color="auto" w:fill="FFFFFF"/>
        <w:spacing w:before="0" w:beforeAutospacing="0" w:after="0" w:afterAutospacing="0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If… then... else is the </w:t>
      </w: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simplest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</w:t>
      </w: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control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</w:t>
      </w: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structure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. It evaluates the conditions using Boolean logic 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br/>
      </w: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When to use if… then… else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br/>
      </w:r>
    </w:p>
    <w:p w:rsidR="00346492" w:rsidRPr="00346492" w:rsidRDefault="00346492" w:rsidP="00346492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You have a block of code that should be executed only if a certain condition is true</w:t>
      </w:r>
    </w:p>
    <w:p w:rsidR="00346492" w:rsidRPr="00346492" w:rsidRDefault="00346492" w:rsidP="00346492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You have two options, and you have to select one.</w:t>
      </w:r>
    </w:p>
    <w:p w:rsidR="00346492" w:rsidRPr="00346492" w:rsidRDefault="00346492" w:rsidP="00346492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If… then… else if… is used when you have to select more than two options and you have to select one or more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Syntax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The syntax for if… then… else is;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if (condition is true) {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block one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else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block two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lastRenderedPageBreak/>
        <w:t>  </w:t>
      </w: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HERE,</w:t>
      </w:r>
    </w:p>
    <w:p w:rsidR="00346492" w:rsidRPr="00346492" w:rsidRDefault="00346492" w:rsidP="00346492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“</w:t>
      </w: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if (condition is true)”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is the control structure</w:t>
      </w:r>
    </w:p>
    <w:p w:rsidR="00346492" w:rsidRPr="00346492" w:rsidRDefault="00346492" w:rsidP="00346492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“</w:t>
      </w: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block one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” is the code to be executed if the condition is true</w:t>
      </w:r>
    </w:p>
    <w:p w:rsidR="00346492" w:rsidRPr="00346492" w:rsidRDefault="00346492" w:rsidP="00346492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{…else…} 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is the fallback if the condition is false</w:t>
      </w:r>
    </w:p>
    <w:p w:rsidR="00346492" w:rsidRPr="00346492" w:rsidRDefault="00346492" w:rsidP="00346492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“</w:t>
      </w: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block two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” is the block of code executed if the condition is false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How it works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The flow chart shown below illustrates how the if then… else control structure works</w:t>
      </w:r>
    </w:p>
    <w:p w:rsidR="00346492" w:rsidRPr="00346492" w:rsidRDefault="00346492" w:rsidP="0034649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4000500" cy="3600450"/>
            <wp:effectExtent l="19050" t="0" r="0" b="0"/>
            <wp:docPr id="1" name="Picture 1" descr="PHP Loop and  Control Structur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Loop and  Control Structur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Let’s see this in action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The code below uses “if… then… else” to determine the larger value between two numbers.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$first_number = 7;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$second_number = 21;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if ($first_number &gt; $second_number){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echo "$first_number is greater than $second_number";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}else{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echo "$second_number is greater than $first_number";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21 is greater than 7</w:t>
      </w:r>
    </w:p>
    <w:p w:rsidR="00346492" w:rsidRPr="00346492" w:rsidRDefault="00346492" w:rsidP="00346492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346492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Switch Case</w:t>
      </w:r>
    </w:p>
    <w:p w:rsidR="00346492" w:rsidRPr="00346492" w:rsidRDefault="00346492" w:rsidP="00346492">
      <w:pPr>
        <w:shd w:val="clear" w:color="auto" w:fill="FFFFFF"/>
        <w:spacing w:before="0" w:beforeAutospacing="0" w:after="0" w:afterAutospacing="0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Switch… case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is similar to the </w:t>
      </w: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if then… else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control structure.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It only </w:t>
      </w: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executes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a single block of code depending on the </w:t>
      </w: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value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of the condition.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If no condition has been met then the default block of code is executed.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It has the following basic syntax.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switch(condition){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case value: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//block of code to be executed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break;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case value2: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//block of code to be executed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break;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default: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//default block code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break;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?&gt;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  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br/>
      </w: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HERE,</w:t>
      </w:r>
    </w:p>
    <w:p w:rsidR="00346492" w:rsidRPr="00346492" w:rsidRDefault="00346492" w:rsidP="00346492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“switch(…){…}”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is the control structure block code</w:t>
      </w:r>
    </w:p>
    <w:p w:rsidR="00346492" w:rsidRPr="00346492" w:rsidRDefault="00346492" w:rsidP="00346492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“case value: case…”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are the blocks of code to be executed depending on the value of the condition</w:t>
      </w:r>
    </w:p>
    <w:p w:rsidR="00346492" w:rsidRPr="00346492" w:rsidRDefault="00346492" w:rsidP="00346492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“default:”</w:t>
      </w:r>
      <w:r w:rsidRPr="00346492">
        <w:rPr>
          <w:rFonts w:ascii="Arial" w:eastAsia="Times New Roman" w:hAnsi="Arial" w:cs="Arial"/>
          <w:color w:val="343434"/>
          <w:sz w:val="25"/>
          <w:szCs w:val="25"/>
        </w:rPr>
        <w:t> is the block of code to be executed when no value matches with the condition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How it works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The flow chart shown below illustrates how the switch control structure works</w:t>
      </w:r>
    </w:p>
    <w:p w:rsidR="00346492" w:rsidRPr="00346492" w:rsidRDefault="00346492" w:rsidP="0034649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3486150" cy="4895850"/>
            <wp:effectExtent l="19050" t="0" r="0" b="0"/>
            <wp:docPr id="2" name="Picture 2" descr="PHP Loop and  Control Structur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 Loop and  Control Structur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  <w:szCs w:val="25"/>
        </w:rPr>
        <w:t>Practical example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lastRenderedPageBreak/>
        <w:t>The code below uses the switch control structure to display a message depending on the day of the week.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$today = "wednesday";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switch($today){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case "sunday":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echo "pray for us sinners.";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break;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case "wednesday":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echo "ladies night, take her out for dinner";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break;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case "saturday":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echo "take care as you go out tonight.";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break;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default: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echo "have a nice day at work";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break;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346492" w:rsidRPr="00346492" w:rsidRDefault="00346492" w:rsidP="0034649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346492">
        <w:rPr>
          <w:rFonts w:ascii="Consolas" w:eastAsia="Times New Roman" w:hAnsi="Consolas" w:cs="Consolas"/>
          <w:color w:val="343434"/>
          <w:sz w:val="20"/>
          <w:szCs w:val="20"/>
        </w:rPr>
        <w:t>ladies night, take her out for dinner</w:t>
      </w:r>
    </w:p>
    <w:p w:rsidR="00346492" w:rsidRPr="00346492" w:rsidRDefault="00346492" w:rsidP="00346492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b/>
          <w:bCs/>
          <w:color w:val="343434"/>
          <w:sz w:val="25"/>
        </w:rPr>
        <w:t>Summary</w:t>
      </w:r>
    </w:p>
    <w:p w:rsidR="00346492" w:rsidRPr="00346492" w:rsidRDefault="00346492" w:rsidP="00346492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lastRenderedPageBreak/>
        <w:t>Control structures are used to control the execution of the program</w:t>
      </w:r>
    </w:p>
    <w:p w:rsidR="00346492" w:rsidRPr="00346492" w:rsidRDefault="00346492" w:rsidP="00346492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The if then... else is when you have more than route block of code to execute depending on the value of the condition</w:t>
      </w:r>
    </w:p>
    <w:p w:rsidR="00346492" w:rsidRPr="00346492" w:rsidRDefault="00346492" w:rsidP="00346492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46492">
        <w:rPr>
          <w:rFonts w:ascii="Arial" w:eastAsia="Times New Roman" w:hAnsi="Arial" w:cs="Arial"/>
          <w:color w:val="343434"/>
          <w:sz w:val="25"/>
          <w:szCs w:val="25"/>
        </w:rPr>
        <w:t>Switch… case is used to when you have a number of block codes, and you only have to execute one of them depending on the value of the set case.</w:t>
      </w:r>
    </w:p>
    <w:p w:rsidR="001779FC" w:rsidRDefault="00346492"/>
    <w:sectPr w:rsidR="001779FC" w:rsidSect="005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1F73"/>
    <w:multiLevelType w:val="multilevel"/>
    <w:tmpl w:val="859C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840A2"/>
    <w:multiLevelType w:val="multilevel"/>
    <w:tmpl w:val="7864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1B2CFA"/>
    <w:multiLevelType w:val="multilevel"/>
    <w:tmpl w:val="5D3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607671"/>
    <w:multiLevelType w:val="multilevel"/>
    <w:tmpl w:val="61DC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891AEB"/>
    <w:multiLevelType w:val="multilevel"/>
    <w:tmpl w:val="C4F2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6492"/>
    <w:rsid w:val="00142E62"/>
    <w:rsid w:val="00346492"/>
    <w:rsid w:val="00377EE3"/>
    <w:rsid w:val="005024C5"/>
    <w:rsid w:val="00522FAB"/>
    <w:rsid w:val="00F9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B"/>
  </w:style>
  <w:style w:type="paragraph" w:styleId="Heading1">
    <w:name w:val="heading 1"/>
    <w:basedOn w:val="Normal"/>
    <w:link w:val="Heading1Char"/>
    <w:uiPriority w:val="9"/>
    <w:qFormat/>
    <w:rsid w:val="00346492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6492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4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64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649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4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64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uru99.com/images/2013/04/switch_flowchar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uru99.com/images/2013/04/if_then_flowchart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498</Words>
  <Characters>2839</Characters>
  <Application>Microsoft Office Word</Application>
  <DocSecurity>0</DocSecurity>
  <Lines>23</Lines>
  <Paragraphs>6</Paragraphs>
  <ScaleCrop>false</ScaleCrop>
  <Company>Grizli777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</cp:revision>
  <dcterms:created xsi:type="dcterms:W3CDTF">2018-12-05T05:16:00Z</dcterms:created>
  <dcterms:modified xsi:type="dcterms:W3CDTF">2018-12-05T05:17:00Z</dcterms:modified>
</cp:coreProperties>
</file>