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1.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Getting started with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</w:p>
    <w:p w:rsidR="00C5630A" w:rsidRPr="00C5630A" w:rsidRDefault="00C5630A" w:rsidP="00C5630A">
      <w:pPr>
        <w:shd w:val="clear" w:color="auto" w:fill="FFFFFF"/>
        <w:spacing w:before="0" w:beforeAutospacing="0" w:after="390" w:afterAutospacing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This section helps you get started with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. We will start installing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, downloading a </w:t>
      </w:r>
      <w:hyperlink r:id="rId5" w:history="1">
        <w:r w:rsidRPr="00C5630A">
          <w:rPr>
            <w:rFonts w:ascii="Arial" w:eastAsia="Times New Roman" w:hAnsi="Arial" w:cs="Arial"/>
            <w:color w:val="00369A"/>
            <w:sz w:val="23"/>
          </w:rPr>
          <w:t>sample database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, and loading data into the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server for practicing.</w:t>
      </w:r>
    </w:p>
    <w:p w:rsidR="00C5630A" w:rsidRPr="00C5630A" w:rsidRDefault="00C5630A" w:rsidP="00C5630A">
      <w:pPr>
        <w:numPr>
          <w:ilvl w:val="0"/>
          <w:numId w:val="1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" w:tooltip="Install MySQL" w:history="1">
        <w:r w:rsidRPr="00C5630A">
          <w:rPr>
            <w:rFonts w:ascii="Arial" w:eastAsia="Times New Roman" w:hAnsi="Arial" w:cs="Arial"/>
            <w:color w:val="00369A"/>
            <w:sz w:val="23"/>
          </w:rPr>
          <w:t xml:space="preserve">Installing </w:t>
        </w:r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database server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show you step by step how to install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database server on your computer.</w:t>
      </w:r>
    </w:p>
    <w:p w:rsidR="00C5630A" w:rsidRPr="00C5630A" w:rsidRDefault="00C5630A" w:rsidP="00C5630A">
      <w:pPr>
        <w:numPr>
          <w:ilvl w:val="0"/>
          <w:numId w:val="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" w:tooltip="MySQL Sample Database" w:history="1">
        <w:r w:rsidRPr="00C5630A">
          <w:rPr>
            <w:rFonts w:ascii="Arial" w:eastAsia="Times New Roman" w:hAnsi="Arial" w:cs="Arial"/>
            <w:color w:val="00369A"/>
            <w:sz w:val="23"/>
          </w:rPr>
          <w:t xml:space="preserve">Downloading </w:t>
        </w:r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sample database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introduce you to a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sample database named </w:t>
      </w:r>
      <w:proofErr w:type="spellStart"/>
      <w:r w:rsidRPr="00C5630A">
        <w:rPr>
          <w:rFonts w:ascii="Courier New" w:eastAsia="Times New Roman" w:hAnsi="Courier New" w:cs="Courier New"/>
          <w:color w:val="A31515"/>
          <w:sz w:val="23"/>
        </w:rPr>
        <w:t>classicmodels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. We also provide you links for downloading the sample database and its diagrams.</w:t>
      </w:r>
    </w:p>
    <w:p w:rsidR="00C5630A" w:rsidRPr="00C5630A" w:rsidRDefault="00C5630A" w:rsidP="00C5630A">
      <w:pPr>
        <w:numPr>
          <w:ilvl w:val="0"/>
          <w:numId w:val="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" w:tooltip="How to Load Sample Database into MySQL Database Server" w:history="1">
        <w:r w:rsidRPr="00C5630A">
          <w:rPr>
            <w:rFonts w:ascii="Arial" w:eastAsia="Times New Roman" w:hAnsi="Arial" w:cs="Arial"/>
            <w:color w:val="00369A"/>
            <w:sz w:val="23"/>
          </w:rPr>
          <w:t xml:space="preserve">Loading the sample database into your own </w:t>
        </w:r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database server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walk you through steps of how to load the </w:t>
      </w:r>
      <w:proofErr w:type="spellStart"/>
      <w:r w:rsidRPr="00C5630A">
        <w:rPr>
          <w:rFonts w:ascii="Courier New" w:eastAsia="Times New Roman" w:hAnsi="Courier New" w:cs="Courier New"/>
          <w:color w:val="A31515"/>
          <w:sz w:val="23"/>
        </w:rPr>
        <w:t>classicmodels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sample database into your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database server for practicing.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2.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Querying data</w:t>
      </w:r>
    </w:p>
    <w:p w:rsidR="00C5630A" w:rsidRPr="00C5630A" w:rsidRDefault="00C5630A" w:rsidP="00C5630A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This section helps you learn how to query data from the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database server. We will start with a simple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SELECT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that allows you to query data from a single table.</w:t>
      </w:r>
    </w:p>
    <w:p w:rsidR="00C5630A" w:rsidRPr="00C5630A" w:rsidRDefault="00C5630A" w:rsidP="00C5630A">
      <w:pPr>
        <w:numPr>
          <w:ilvl w:val="0"/>
          <w:numId w:val="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9" w:tooltip="Manage Database in MySQL" w:history="1">
        <w:r w:rsidRPr="00C5630A">
          <w:rPr>
            <w:rFonts w:ascii="Arial" w:eastAsia="Times New Roman" w:hAnsi="Arial" w:cs="Arial"/>
            <w:color w:val="00369A"/>
            <w:sz w:val="23"/>
          </w:rPr>
          <w:t>SELECT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use simple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SELECT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to query the data from a single table.</w:t>
      </w:r>
    </w:p>
    <w:p w:rsidR="00C5630A" w:rsidRPr="00C5630A" w:rsidRDefault="00C5630A" w:rsidP="00C5630A">
      <w:pPr>
        <w:numPr>
          <w:ilvl w:val="0"/>
          <w:numId w:val="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0" w:tooltip="How to Use MySQL DISTINCT to Eliminate Duplicate Rows" w:history="1">
        <w:proofErr w:type="gramStart"/>
        <w:r w:rsidRPr="00C5630A">
          <w:rPr>
            <w:rFonts w:ascii="Arial" w:eastAsia="Times New Roman" w:hAnsi="Arial" w:cs="Arial"/>
            <w:color w:val="00369A"/>
            <w:sz w:val="23"/>
          </w:rPr>
          <w:t>SELECT  DISTINCT</w:t>
        </w:r>
        <w:proofErr w:type="gram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how to use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DISTINCT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operator in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SELECT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to eliminate duplicate rows in a result set.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3.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Filtering data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1" w:tooltip="Filter Rows Using MySQL WHERE" w:history="1">
        <w:r w:rsidRPr="00C5630A">
          <w:rPr>
            <w:rFonts w:ascii="Arial" w:eastAsia="Times New Roman" w:hAnsi="Arial" w:cs="Arial"/>
            <w:color w:val="00369A"/>
            <w:sz w:val="23"/>
          </w:rPr>
          <w:t>WHERE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how to use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WHERE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clause to filter rows based on specified conditions.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2" w:history="1">
        <w:r w:rsidRPr="00C5630A">
          <w:rPr>
            <w:rFonts w:ascii="Arial" w:eastAsia="Times New Roman" w:hAnsi="Arial" w:cs="Arial"/>
            <w:color w:val="00369A"/>
            <w:sz w:val="23"/>
          </w:rPr>
          <w:t>AND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introduce you to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AND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operator to combine Boolean expressions to form a complex condition for filtering data.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3" w:history="1">
        <w:r w:rsidRPr="00C5630A">
          <w:rPr>
            <w:rFonts w:ascii="Arial" w:eastAsia="Times New Roman" w:hAnsi="Arial" w:cs="Arial"/>
            <w:color w:val="00369A"/>
            <w:sz w:val="23"/>
          </w:rPr>
          <w:t>OR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introduce you to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OR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operator and show you how to combine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OR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operator with the </w:t>
      </w:r>
      <w:proofErr w:type="spellStart"/>
      <w:r w:rsidRPr="00C5630A">
        <w:rPr>
          <w:rFonts w:ascii="Courier New" w:eastAsia="Times New Roman" w:hAnsi="Courier New" w:cs="Courier New"/>
          <w:color w:val="A31515"/>
          <w:sz w:val="23"/>
        </w:rPr>
        <w:t>AND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operator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to filter data.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4" w:tooltip="Querying Data with MySQL IN Operator" w:history="1">
        <w:r w:rsidRPr="00C5630A">
          <w:rPr>
            <w:rFonts w:ascii="Arial" w:eastAsia="Times New Roman" w:hAnsi="Arial" w:cs="Arial"/>
            <w:color w:val="00369A"/>
            <w:sz w:val="23"/>
          </w:rPr>
          <w:t>IN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use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IN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operator in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WHERE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clause to determine if a value matches any value in a list or a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subquery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5" w:tooltip="MySQL BETWEEN Operator Explained" w:history="1">
        <w:r w:rsidRPr="00C5630A">
          <w:rPr>
            <w:rFonts w:ascii="Arial" w:eastAsia="Times New Roman" w:hAnsi="Arial" w:cs="Arial"/>
            <w:color w:val="00369A"/>
            <w:sz w:val="23"/>
          </w:rPr>
          <w:t>BETWEEN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query data based on a range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BETWEEN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operator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6" w:tooltip="Using MySQL LIKE Operator To Select Data Based On Patterns" w:history="1">
        <w:proofErr w:type="gramStart"/>
        <w:r w:rsidRPr="00C5630A">
          <w:rPr>
            <w:rFonts w:ascii="Arial" w:eastAsia="Times New Roman" w:hAnsi="Arial" w:cs="Arial"/>
            <w:color w:val="00369A"/>
            <w:sz w:val="23"/>
          </w:rPr>
          <w:t>LIKE  </w:t>
        </w:r>
        <w:proofErr w:type="gramEnd"/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provide you with technique to query data based on a specific pattern.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7" w:history="1">
        <w:r w:rsidRPr="00C5630A">
          <w:rPr>
            <w:rFonts w:ascii="Arial" w:eastAsia="Times New Roman" w:hAnsi="Arial" w:cs="Arial"/>
            <w:color w:val="00369A"/>
            <w:sz w:val="23"/>
          </w:rPr>
          <w:t>LIMIT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LIMIT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to constrain the number of rows returned by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SELECT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</w:t>
      </w:r>
    </w:p>
    <w:p w:rsidR="00C5630A" w:rsidRPr="00C5630A" w:rsidRDefault="00C5630A" w:rsidP="00C5630A">
      <w:pPr>
        <w:numPr>
          <w:ilvl w:val="0"/>
          <w:numId w:val="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8" w:history="1">
        <w:r w:rsidRPr="00C5630A">
          <w:rPr>
            <w:rFonts w:ascii="Arial" w:eastAsia="Times New Roman" w:hAnsi="Arial" w:cs="Arial"/>
            <w:color w:val="00369A"/>
            <w:sz w:val="23"/>
          </w:rPr>
          <w:t>IS NULL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test whether a value is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NULL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or not by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IS NULL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operator.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4.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Sorting data</w:t>
      </w:r>
    </w:p>
    <w:p w:rsidR="00C5630A" w:rsidRPr="00C5630A" w:rsidRDefault="00C5630A" w:rsidP="00C5630A">
      <w:pPr>
        <w:numPr>
          <w:ilvl w:val="0"/>
          <w:numId w:val="4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19" w:tooltip="MySQL ORDER BY" w:history="1">
        <w:r w:rsidRPr="00C5630A">
          <w:rPr>
            <w:rFonts w:ascii="Arial" w:eastAsia="Times New Roman" w:hAnsi="Arial" w:cs="Arial"/>
            <w:color w:val="00369A"/>
            <w:sz w:val="23"/>
          </w:rPr>
          <w:t>ORDER BY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sort the result set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ORDER BY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clause. The custom sort order with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FIELD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function will be also covered.</w:t>
      </w:r>
    </w:p>
    <w:p w:rsidR="00C5630A" w:rsidRPr="00C5630A" w:rsidRDefault="00C5630A" w:rsidP="00C5630A">
      <w:pPr>
        <w:numPr>
          <w:ilvl w:val="0"/>
          <w:numId w:val="4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0" w:tooltip="MySQL Natural Sorting with ORDER BY Clause" w:history="1">
        <w:r w:rsidRPr="00C5630A">
          <w:rPr>
            <w:rFonts w:ascii="Arial" w:eastAsia="Times New Roman" w:hAnsi="Arial" w:cs="Arial"/>
            <w:color w:val="00369A"/>
            <w:sz w:val="23"/>
          </w:rPr>
          <w:t>Natural sorting using ORDER BY clause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walk you through various natural sorting techniques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by using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ORDER BY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clause.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5.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Joining tables</w:t>
      </w:r>
    </w:p>
    <w:p w:rsidR="00C5630A" w:rsidRPr="00C5630A" w:rsidRDefault="00C5630A" w:rsidP="00C5630A">
      <w:pPr>
        <w:numPr>
          <w:ilvl w:val="0"/>
          <w:numId w:val="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1" w:tooltip="Using MySQL Alias To Make The Queries More Readable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alias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introduce you to table alias and aliases to improve the readability of complex queries.</w:t>
      </w:r>
    </w:p>
    <w:p w:rsidR="00C5630A" w:rsidRPr="00C5630A" w:rsidRDefault="00C5630A" w:rsidP="00C5630A">
      <w:pPr>
        <w:numPr>
          <w:ilvl w:val="0"/>
          <w:numId w:val="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2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Join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 – give you an overview of joins supported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including cross join, inner join, left join, and right join.</w:t>
      </w:r>
    </w:p>
    <w:p w:rsidR="00C5630A" w:rsidRPr="00C5630A" w:rsidRDefault="00C5630A" w:rsidP="00C5630A">
      <w:pPr>
        <w:numPr>
          <w:ilvl w:val="0"/>
          <w:numId w:val="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3" w:tooltip="MySQL INNER JOIN" w:history="1">
        <w:r w:rsidRPr="00C5630A">
          <w:rPr>
            <w:rFonts w:ascii="Arial" w:eastAsia="Times New Roman" w:hAnsi="Arial" w:cs="Arial"/>
            <w:color w:val="00369A"/>
            <w:sz w:val="23"/>
          </w:rPr>
          <w:t>INNER JOIN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use inner join clause to query data from multiple related tables.</w:t>
      </w:r>
    </w:p>
    <w:p w:rsidR="00C5630A" w:rsidRPr="00C5630A" w:rsidRDefault="00C5630A" w:rsidP="00C5630A">
      <w:pPr>
        <w:numPr>
          <w:ilvl w:val="0"/>
          <w:numId w:val="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4" w:tooltip="MySQL LEFT JOIN" w:history="1">
        <w:r w:rsidRPr="00C5630A">
          <w:rPr>
            <w:rFonts w:ascii="Arial" w:eastAsia="Times New Roman" w:hAnsi="Arial" w:cs="Arial"/>
            <w:color w:val="00369A"/>
            <w:sz w:val="23"/>
          </w:rPr>
          <w:t>LEFT JOIN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how to apply left join clause in various contexts.</w:t>
      </w:r>
    </w:p>
    <w:p w:rsidR="00C5630A" w:rsidRPr="00C5630A" w:rsidRDefault="00C5630A" w:rsidP="00C5630A">
      <w:pPr>
        <w:numPr>
          <w:ilvl w:val="0"/>
          <w:numId w:val="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5" w:history="1">
        <w:r w:rsidRPr="00C5630A">
          <w:rPr>
            <w:rFonts w:ascii="Arial" w:eastAsia="Times New Roman" w:hAnsi="Arial" w:cs="Arial"/>
            <w:color w:val="00369A"/>
            <w:sz w:val="23"/>
          </w:rPr>
          <w:t>RIGHT JOIN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use right join to query data from two or more tables.</w:t>
      </w:r>
    </w:p>
    <w:p w:rsidR="00C5630A" w:rsidRPr="00C5630A" w:rsidRDefault="00C5630A" w:rsidP="00C5630A">
      <w:pPr>
        <w:numPr>
          <w:ilvl w:val="0"/>
          <w:numId w:val="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6" w:history="1">
        <w:r w:rsidRPr="00C5630A">
          <w:rPr>
            <w:rFonts w:ascii="Arial" w:eastAsia="Times New Roman" w:hAnsi="Arial" w:cs="Arial"/>
            <w:color w:val="00369A"/>
            <w:sz w:val="23"/>
          </w:rPr>
          <w:t>CROSS JOIN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make a Cartesian product of rows from multiple tables.</w:t>
      </w:r>
    </w:p>
    <w:p w:rsidR="00C5630A" w:rsidRPr="00C5630A" w:rsidRDefault="00C5630A" w:rsidP="00C5630A">
      <w:pPr>
        <w:numPr>
          <w:ilvl w:val="0"/>
          <w:numId w:val="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7" w:tooltip="MySQL Self Join" w:history="1">
        <w:r w:rsidRPr="00C5630A">
          <w:rPr>
            <w:rFonts w:ascii="Arial" w:eastAsia="Times New Roman" w:hAnsi="Arial" w:cs="Arial"/>
            <w:color w:val="00369A"/>
            <w:sz w:val="23"/>
          </w:rPr>
          <w:t>Self-join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joins a table to itself using table alias, and connects rows within the same table using other kinds of joins including inner join and left join.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6.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Grouping data</w:t>
      </w:r>
    </w:p>
    <w:p w:rsidR="00C5630A" w:rsidRPr="00C5630A" w:rsidRDefault="00C5630A" w:rsidP="00C5630A">
      <w:pPr>
        <w:numPr>
          <w:ilvl w:val="0"/>
          <w:numId w:val="6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8" w:tooltip="MySQL GROUP BY" w:history="1">
        <w:r w:rsidRPr="00C5630A">
          <w:rPr>
            <w:rFonts w:ascii="Arial" w:eastAsia="Times New Roman" w:hAnsi="Arial" w:cs="Arial"/>
            <w:color w:val="00369A"/>
            <w:sz w:val="23"/>
          </w:rPr>
          <w:t>GROUP BY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group rows into groups based on columns or expressions.</w:t>
      </w:r>
    </w:p>
    <w:p w:rsidR="00C5630A" w:rsidRPr="00C5630A" w:rsidRDefault="00C5630A" w:rsidP="00C5630A">
      <w:pPr>
        <w:numPr>
          <w:ilvl w:val="0"/>
          <w:numId w:val="6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29" w:tooltip="MySQL HAVING" w:history="1">
        <w:r w:rsidRPr="00C5630A">
          <w:rPr>
            <w:rFonts w:ascii="Arial" w:eastAsia="Times New Roman" w:hAnsi="Arial" w:cs="Arial"/>
            <w:color w:val="00369A"/>
            <w:sz w:val="23"/>
          </w:rPr>
          <w:t>HAVING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filter the groups by a specific condition.</w:t>
      </w:r>
    </w:p>
    <w:p w:rsidR="00C5630A" w:rsidRPr="00C5630A" w:rsidRDefault="00C5630A" w:rsidP="00C5630A">
      <w:pPr>
        <w:numPr>
          <w:ilvl w:val="0"/>
          <w:numId w:val="6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0" w:history="1">
        <w:r w:rsidRPr="00C5630A">
          <w:rPr>
            <w:rFonts w:ascii="Arial" w:eastAsia="Times New Roman" w:hAnsi="Arial" w:cs="Arial"/>
            <w:color w:val="00369A"/>
            <w:sz w:val="23"/>
          </w:rPr>
          <w:t>ROLLUP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  generate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multiple grouping sets considering a hierarchy between columns specified in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GROUP BY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clause.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5630A">
        <w:rPr>
          <w:rFonts w:ascii="Arial" w:eastAsia="Times New Roman" w:hAnsi="Arial" w:cs="Arial"/>
          <w:color w:val="000000"/>
          <w:sz w:val="30"/>
          <w:szCs w:val="30"/>
        </w:rPr>
        <w:t> </w:t>
      </w: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7.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subquery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>, derived table, and CTE</w:t>
      </w:r>
    </w:p>
    <w:p w:rsidR="00C5630A" w:rsidRPr="00C5630A" w:rsidRDefault="00C5630A" w:rsidP="00C5630A">
      <w:pPr>
        <w:numPr>
          <w:ilvl w:val="0"/>
          <w:numId w:val="7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1" w:tooltip="MySQL Subquery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</w:t>
        </w:r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subquery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>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nest a query (inner query) within another query (outer query) and use the result of the inner query for the outer query.</w:t>
      </w:r>
    </w:p>
    <w:p w:rsidR="00C5630A" w:rsidRPr="00C5630A" w:rsidRDefault="00C5630A" w:rsidP="00C5630A">
      <w:pPr>
        <w:numPr>
          <w:ilvl w:val="0"/>
          <w:numId w:val="7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2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derived table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introduce you the derived table concept and show you how to use it to simplify complex queries.</w:t>
      </w:r>
    </w:p>
    <w:p w:rsidR="00C5630A" w:rsidRPr="00C5630A" w:rsidRDefault="00C5630A" w:rsidP="00C5630A">
      <w:pPr>
        <w:numPr>
          <w:ilvl w:val="0"/>
          <w:numId w:val="7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3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CTE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explain you the common table expression concept and show you how to use CTE for querying data from tables.</w:t>
      </w:r>
    </w:p>
    <w:p w:rsidR="00C5630A" w:rsidRPr="00C5630A" w:rsidRDefault="00C5630A" w:rsidP="00C5630A">
      <w:pPr>
        <w:numPr>
          <w:ilvl w:val="0"/>
          <w:numId w:val="7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4" w:history="1">
        <w:r w:rsidRPr="00C5630A">
          <w:rPr>
            <w:rFonts w:ascii="Arial" w:eastAsia="Times New Roman" w:hAnsi="Arial" w:cs="Arial"/>
            <w:color w:val="00369A"/>
            <w:sz w:val="23"/>
          </w:rPr>
          <w:t>Recursive CTE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guide you how to use the recursive CTE to traverse the hierarchical data.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8.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Using Set operators</w:t>
      </w:r>
    </w:p>
    <w:p w:rsidR="00C5630A" w:rsidRPr="00C5630A" w:rsidRDefault="00C5630A" w:rsidP="00C5630A">
      <w:pPr>
        <w:numPr>
          <w:ilvl w:val="0"/>
          <w:numId w:val="8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5" w:tooltip="Combining Result Sets by Using MySQL UNION" w:history="1">
        <w:r w:rsidRPr="00C5630A">
          <w:rPr>
            <w:rFonts w:ascii="Arial" w:eastAsia="Times New Roman" w:hAnsi="Arial" w:cs="Arial"/>
            <w:color w:val="00369A"/>
            <w:sz w:val="23"/>
          </w:rPr>
          <w:t>UNION and UNION ALL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combine two or more result sets of multiple queries into a single result set.</w:t>
      </w:r>
    </w:p>
    <w:p w:rsidR="00C5630A" w:rsidRPr="00C5630A" w:rsidRDefault="00C5630A" w:rsidP="00C5630A">
      <w:pPr>
        <w:numPr>
          <w:ilvl w:val="0"/>
          <w:numId w:val="8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6" w:history="1">
        <w:r w:rsidRPr="00C5630A">
          <w:rPr>
            <w:rFonts w:ascii="Arial" w:eastAsia="Times New Roman" w:hAnsi="Arial" w:cs="Arial"/>
            <w:color w:val="00369A"/>
            <w:sz w:val="23"/>
          </w:rPr>
          <w:t>INTERSECT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–  show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you a couple of ways to simulate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INTERSECT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operator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numPr>
          <w:ilvl w:val="0"/>
          <w:numId w:val="8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7" w:history="1">
        <w:r w:rsidRPr="00C5630A">
          <w:rPr>
            <w:rFonts w:ascii="Arial" w:eastAsia="Times New Roman" w:hAnsi="Arial" w:cs="Arial"/>
            <w:color w:val="00369A"/>
            <w:sz w:val="23"/>
          </w:rPr>
          <w:t>MINUS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explain to you the SQL MINUS operator and show you how to simulate it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9.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Modifying data in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</w:p>
    <w:p w:rsidR="00C5630A" w:rsidRPr="00C5630A" w:rsidRDefault="00C5630A" w:rsidP="00C5630A">
      <w:pPr>
        <w:shd w:val="clear" w:color="auto" w:fill="FFFFFF"/>
        <w:spacing w:before="0" w:beforeAutospacing="0" w:after="390" w:afterAutospacing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In this section, you will learn how to insert, update, and delete data from tables using various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statements.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8" w:tooltip="Manage Database in MySQL" w:history="1">
        <w:r w:rsidRPr="00C5630A">
          <w:rPr>
            <w:rFonts w:ascii="Arial" w:eastAsia="Times New Roman" w:hAnsi="Arial" w:cs="Arial"/>
            <w:color w:val="00369A"/>
            <w:sz w:val="23"/>
          </w:rPr>
          <w:t>INSERT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use various forms of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INSERT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to insert data into a table.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9" w:history="1">
        <w:r w:rsidRPr="00C5630A">
          <w:rPr>
            <w:rFonts w:ascii="Arial" w:eastAsia="Times New Roman" w:hAnsi="Arial" w:cs="Arial"/>
            <w:color w:val="00369A"/>
            <w:sz w:val="23"/>
          </w:rPr>
          <w:t>INSERT INTO SELECT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insert data into a table from the result set of a query.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0" w:history="1">
        <w:r w:rsidRPr="00C5630A">
          <w:rPr>
            <w:rFonts w:ascii="Arial" w:eastAsia="Times New Roman" w:hAnsi="Arial" w:cs="Arial"/>
            <w:color w:val="00369A"/>
            <w:sz w:val="23"/>
          </w:rPr>
          <w:t>INSERT IGNORE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 – explain you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INSERT IGNORE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that inserts rows into a table and ignore rows that cause errors.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1" w:tooltip="Updating Data Using MySQL UPDATE Statement" w:history="1">
        <w:r w:rsidRPr="00C5630A">
          <w:rPr>
            <w:rFonts w:ascii="Arial" w:eastAsia="Times New Roman" w:hAnsi="Arial" w:cs="Arial"/>
            <w:color w:val="00369A"/>
            <w:sz w:val="23"/>
          </w:rPr>
          <w:t>UPDATE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UPDATE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and its options to update data in database tables.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2" w:tooltip="MySQL UPDATE JOIN" w:history="1">
        <w:r w:rsidRPr="00C5630A">
          <w:rPr>
            <w:rFonts w:ascii="Arial" w:eastAsia="Times New Roman" w:hAnsi="Arial" w:cs="Arial"/>
            <w:color w:val="00369A"/>
            <w:sz w:val="23"/>
          </w:rPr>
          <w:t>UPDATE JOIN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perform cross table update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UPDATE JOIN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with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INNER JOIN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LEFT JOIN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3" w:tooltip="Using MySQL DELETE to Remove Data from Tables " w:history="1">
        <w:r w:rsidRPr="00C5630A">
          <w:rPr>
            <w:rFonts w:ascii="Arial" w:eastAsia="Times New Roman" w:hAnsi="Arial" w:cs="Arial"/>
            <w:color w:val="00369A"/>
            <w:sz w:val="23"/>
          </w:rPr>
          <w:t>DELETE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use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DELETE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to remove data from one or more tables.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4" w:tooltip="MySQL ON DELETE CASCADE Deletes Data From Multiple Tables" w:history="1">
        <w:r w:rsidRPr="00C5630A">
          <w:rPr>
            <w:rFonts w:ascii="Arial" w:eastAsia="Times New Roman" w:hAnsi="Arial" w:cs="Arial"/>
            <w:color w:val="00369A"/>
            <w:sz w:val="23"/>
          </w:rPr>
          <w:t>ON DELETE CASCADE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ON DELETE CASCADE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referential action for a foreign key to delete data from a child table automatically when you delete data from a parent table.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5" w:tooltip="MySQL DELETE JOIN" w:history="1">
        <w:r w:rsidRPr="00C5630A">
          <w:rPr>
            <w:rFonts w:ascii="Arial" w:eastAsia="Times New Roman" w:hAnsi="Arial" w:cs="Arial"/>
            <w:color w:val="00369A"/>
            <w:sz w:val="23"/>
          </w:rPr>
          <w:t>DELETE JOIN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delete data from multiple tables.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6" w:tooltip="MySQL Replace" w:history="1">
        <w:r w:rsidRPr="00C5630A">
          <w:rPr>
            <w:rFonts w:ascii="Arial" w:eastAsia="Times New Roman" w:hAnsi="Arial" w:cs="Arial"/>
            <w:color w:val="00369A"/>
            <w:sz w:val="23"/>
          </w:rPr>
          <w:t>REPLACE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how to insert or update data depends on whether data exists in the table or not.</w:t>
      </w:r>
    </w:p>
    <w:p w:rsidR="00C5630A" w:rsidRPr="00C5630A" w:rsidRDefault="00C5630A" w:rsidP="00C5630A">
      <w:pPr>
        <w:numPr>
          <w:ilvl w:val="0"/>
          <w:numId w:val="9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7" w:tooltip="MySQL Prepared Statement" w:history="1">
        <w:r w:rsidRPr="00C5630A">
          <w:rPr>
            <w:rFonts w:ascii="Arial" w:eastAsia="Times New Roman" w:hAnsi="Arial" w:cs="Arial"/>
            <w:color w:val="00369A"/>
            <w:sz w:val="23"/>
          </w:rPr>
          <w:t>Prepared Statement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use the prepared statement to execute a query.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10.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transaction</w:t>
      </w:r>
    </w:p>
    <w:p w:rsidR="00C5630A" w:rsidRPr="00C5630A" w:rsidRDefault="00C5630A" w:rsidP="00C5630A">
      <w:pPr>
        <w:numPr>
          <w:ilvl w:val="0"/>
          <w:numId w:val="10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8" w:tooltip="MySQL Transaction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transaction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about 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transactions, and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COMMIT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ROLLBACK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to manage transactions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numPr>
          <w:ilvl w:val="0"/>
          <w:numId w:val="10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9" w:tooltip="MySQL Table Locking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table locking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– learn how to use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locking for cooperating table access between sessions.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11.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Managing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databases and tables</w:t>
      </w:r>
    </w:p>
    <w:p w:rsidR="00C5630A" w:rsidRPr="00C5630A" w:rsidRDefault="00C5630A" w:rsidP="00C5630A">
      <w:pPr>
        <w:shd w:val="clear" w:color="auto" w:fill="FFFFFF"/>
        <w:spacing w:before="0" w:beforeAutospacing="0" w:after="390" w:afterAutospacing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This section shows you how to manage the most important database objects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including database and tables.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0" w:history="1">
        <w:r w:rsidRPr="00C5630A">
          <w:rPr>
            <w:rFonts w:ascii="Arial" w:eastAsia="Times New Roman" w:hAnsi="Arial" w:cs="Arial"/>
            <w:color w:val="00369A"/>
            <w:sz w:val="23"/>
          </w:rPr>
          <w:t xml:space="preserve">Selecting a </w:t>
        </w:r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database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show you how to use the USE statement to select a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database via the </w:t>
      </w:r>
      <w:proofErr w:type="spellStart"/>
      <w:r w:rsidRPr="00C5630A">
        <w:rPr>
          <w:rFonts w:ascii="Courier New" w:eastAsia="Times New Roman" w:hAnsi="Courier New" w:cs="Courier New"/>
          <w:color w:val="A31515"/>
          <w:sz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program and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Workbench.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1" w:tooltip="Manage Database in MySQL" w:history="1">
        <w:r w:rsidRPr="00C5630A">
          <w:rPr>
            <w:rFonts w:ascii="Arial" w:eastAsia="Times New Roman" w:hAnsi="Arial" w:cs="Arial"/>
            <w:color w:val="00369A"/>
            <w:sz w:val="23"/>
          </w:rPr>
          <w:t>Managing databases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you will learn various statements to manage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databases including creating a new database, removing an existing database, selecting a database, and listing all databases.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2" w:history="1">
        <w:r w:rsidRPr="00C5630A">
          <w:rPr>
            <w:rFonts w:ascii="Arial" w:eastAsia="Times New Roman" w:hAnsi="Arial" w:cs="Arial"/>
            <w:color w:val="00369A"/>
            <w:sz w:val="23"/>
          </w:rPr>
          <w:t>CREATE DATABASE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show you how to create a new database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Server.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3" w:history="1">
        <w:r w:rsidRPr="00C5630A">
          <w:rPr>
            <w:rFonts w:ascii="Arial" w:eastAsia="Times New Roman" w:hAnsi="Arial" w:cs="Arial"/>
            <w:color w:val="00369A"/>
            <w:sz w:val="23"/>
          </w:rPr>
          <w:t>DROP DATABASE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learn how to delete an existing database.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4" w:tooltip="Understanding MySQL Table Types, or Storage Engines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storage engines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– it is essential to understand the features 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of each storage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engine so that you can use them effectively to maximize the performance of your databases.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5" w:tooltip="Creating Tables Using MySQL CREATE TABLE Statement" w:history="1">
        <w:r w:rsidRPr="00C5630A">
          <w:rPr>
            <w:rFonts w:ascii="Arial" w:eastAsia="Times New Roman" w:hAnsi="Arial" w:cs="Arial"/>
            <w:color w:val="00369A"/>
            <w:sz w:val="23"/>
          </w:rPr>
          <w:t>CREATE TABLE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create new tables in a database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CREATE TABLE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6" w:tooltip="MySQL Sequence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sequence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use a sequence to generate unique numbers automatically for the primary key column of a table.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7" w:tooltip="Using MySQL ALTER TABLE To Change Table Structure" w:history="1">
        <w:r w:rsidRPr="00C5630A">
          <w:rPr>
            <w:rFonts w:ascii="Arial" w:eastAsia="Times New Roman" w:hAnsi="Arial" w:cs="Arial"/>
            <w:color w:val="00369A"/>
            <w:sz w:val="23"/>
          </w:rPr>
          <w:t>ALTER TABLE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learn how to use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ALTER TABLE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to change existing table’s structure.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8" w:history="1">
        <w:r w:rsidRPr="00C5630A">
          <w:rPr>
            <w:rFonts w:ascii="Arial" w:eastAsia="Times New Roman" w:hAnsi="Arial" w:cs="Arial"/>
            <w:color w:val="00369A"/>
            <w:sz w:val="23"/>
          </w:rPr>
          <w:t>Renaming table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–  show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you how to rename a table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RENAME TABLE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59" w:history="1">
        <w:r w:rsidRPr="00C5630A">
          <w:rPr>
            <w:rFonts w:ascii="Arial" w:eastAsia="Times New Roman" w:hAnsi="Arial" w:cs="Arial"/>
            <w:color w:val="00369A"/>
            <w:sz w:val="23"/>
          </w:rPr>
          <w:t>Removing a column from a table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use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ALTER TABLE DROP COLUMN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to remove one or more columns from a table.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0" w:history="1">
        <w:r w:rsidRPr="00C5630A">
          <w:rPr>
            <w:rFonts w:ascii="Arial" w:eastAsia="Times New Roman" w:hAnsi="Arial" w:cs="Arial"/>
            <w:color w:val="00369A"/>
            <w:sz w:val="23"/>
          </w:rPr>
          <w:t>Adding a new column to a table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add one or more columns to an existing table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ALTER TABLE ADD COLUMN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1" w:tooltip="Using MySQL DROP TABLE To Remove Existing Tables" w:history="1">
        <w:r w:rsidRPr="00C5630A">
          <w:rPr>
            <w:rFonts w:ascii="Arial" w:eastAsia="Times New Roman" w:hAnsi="Arial" w:cs="Arial"/>
            <w:color w:val="00369A"/>
            <w:sz w:val="23"/>
          </w:rPr>
          <w:t>DROP TABLE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remove existing tables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DROP TABLE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2" w:tooltip="MySQL Temporary Table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temporary table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– discuss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temporary table and show you how to manage temporary tables.</w:t>
      </w:r>
    </w:p>
    <w:p w:rsidR="00C5630A" w:rsidRPr="00C5630A" w:rsidRDefault="00C5630A" w:rsidP="00C5630A">
      <w:pPr>
        <w:numPr>
          <w:ilvl w:val="0"/>
          <w:numId w:val="11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3" w:tooltip="MySQL TRUNCATE TABLE" w:history="1">
        <w:r w:rsidRPr="00C5630A">
          <w:rPr>
            <w:rFonts w:ascii="Arial" w:eastAsia="Times New Roman" w:hAnsi="Arial" w:cs="Arial"/>
            <w:color w:val="00369A"/>
            <w:sz w:val="23"/>
          </w:rPr>
          <w:t>TRUNCATE TABLE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show you how to use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TRUNCATE TABLE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statement to delete all data in a table fast.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12.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data types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4" w:tooltip="MySQL Data Types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data types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– show you various data types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so that you can apply them effectively in designing database tables.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5" w:history="1">
        <w:r w:rsidRPr="00C5630A">
          <w:rPr>
            <w:rFonts w:ascii="Arial" w:eastAsia="Times New Roman" w:hAnsi="Arial" w:cs="Arial"/>
            <w:color w:val="00369A"/>
            <w:sz w:val="23"/>
          </w:rPr>
          <w:t>INT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 show you how to use integer data type. We also show you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ZEROFILL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and display width attributes of the integer column.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6" w:history="1">
        <w:r w:rsidRPr="00C5630A">
          <w:rPr>
            <w:rFonts w:ascii="Arial" w:eastAsia="Times New Roman" w:hAnsi="Arial" w:cs="Arial"/>
            <w:color w:val="00369A"/>
            <w:sz w:val="23"/>
          </w:rPr>
          <w:t>DECIMAL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 show you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DECIMAL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 to store exact values in decimal format.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7" w:history="1">
        <w:r w:rsidRPr="00C5630A">
          <w:rPr>
            <w:rFonts w:ascii="Arial" w:eastAsia="Times New Roman" w:hAnsi="Arial" w:cs="Arial"/>
            <w:color w:val="00369A"/>
            <w:sz w:val="23"/>
          </w:rPr>
          <w:t>BIT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introduce you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BIT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data type and how to store bit values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8" w:history="1">
        <w:r w:rsidRPr="00C5630A">
          <w:rPr>
            <w:rFonts w:ascii="Arial" w:eastAsia="Times New Roman" w:hAnsi="Arial" w:cs="Arial"/>
            <w:color w:val="00369A"/>
            <w:sz w:val="23"/>
          </w:rPr>
          <w:t>BOOLEAN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– explain to you how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handles Boolean values by using </w:t>
      </w:r>
      <w:proofErr w:type="gramStart"/>
      <w:r w:rsidRPr="00C5630A">
        <w:rPr>
          <w:rFonts w:ascii="Courier New" w:eastAsia="Times New Roman" w:hAnsi="Courier New" w:cs="Courier New"/>
          <w:color w:val="A31515"/>
          <w:sz w:val="23"/>
        </w:rPr>
        <w:t>TINYINT(</w:t>
      </w:r>
      <w:proofErr w:type="gramEnd"/>
      <w:r w:rsidRPr="00C5630A">
        <w:rPr>
          <w:rFonts w:ascii="Courier New" w:eastAsia="Times New Roman" w:hAnsi="Courier New" w:cs="Courier New"/>
          <w:color w:val="A31515"/>
          <w:sz w:val="23"/>
        </w:rPr>
        <w:t>1)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internally.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69" w:history="1">
        <w:r w:rsidRPr="00C5630A">
          <w:rPr>
            <w:rFonts w:ascii="Arial" w:eastAsia="Times New Roman" w:hAnsi="Arial" w:cs="Arial"/>
            <w:color w:val="00369A"/>
            <w:sz w:val="23"/>
          </w:rPr>
          <w:t>CHAR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guide to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CHAR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 for storing the fixed-length string.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0" w:history="1">
        <w:r w:rsidRPr="00C5630A">
          <w:rPr>
            <w:rFonts w:ascii="Arial" w:eastAsia="Times New Roman" w:hAnsi="Arial" w:cs="Arial"/>
            <w:color w:val="00369A"/>
            <w:sz w:val="23"/>
          </w:rPr>
          <w:t>VARCHAR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give you the essential guide to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VARCHAR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1" w:history="1">
        <w:r w:rsidRPr="00C5630A">
          <w:rPr>
            <w:rFonts w:ascii="Arial" w:eastAsia="Times New Roman" w:hAnsi="Arial" w:cs="Arial"/>
            <w:color w:val="00369A"/>
            <w:sz w:val="23"/>
          </w:rPr>
          <w:t>TEXT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store text data using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TEXT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2" w:history="1">
        <w:r w:rsidRPr="00C5630A">
          <w:rPr>
            <w:rFonts w:ascii="Arial" w:eastAsia="Times New Roman" w:hAnsi="Arial" w:cs="Arial"/>
            <w:color w:val="00369A"/>
            <w:sz w:val="23"/>
          </w:rPr>
          <w:t>DATE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 introduce you to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DATE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 and show you some date functions to handle the date data effectively.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3" w:history="1">
        <w:r w:rsidRPr="00C5630A">
          <w:rPr>
            <w:rFonts w:ascii="Arial" w:eastAsia="Times New Roman" w:hAnsi="Arial" w:cs="Arial"/>
            <w:color w:val="00369A"/>
            <w:sz w:val="23"/>
          </w:rPr>
          <w:t>TIME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walk you through the features of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TIME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 and show you how to use some useful temporal functions to handle time data.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4" w:history="1">
        <w:r w:rsidRPr="00C5630A">
          <w:rPr>
            <w:rFonts w:ascii="Arial" w:eastAsia="Times New Roman" w:hAnsi="Arial" w:cs="Arial"/>
            <w:color w:val="00369A"/>
            <w:sz w:val="23"/>
          </w:rPr>
          <w:t>DATETIME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introduce you to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DATETIME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 and some useful functions to manipulate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DATETIME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values.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5" w:tooltip="MySQL TIMESTAMP" w:history="1">
        <w:r w:rsidRPr="00C5630A">
          <w:rPr>
            <w:rFonts w:ascii="Arial" w:eastAsia="Times New Roman" w:hAnsi="Arial" w:cs="Arial"/>
            <w:color w:val="00369A"/>
            <w:sz w:val="23"/>
          </w:rPr>
          <w:t>TIMESTAMP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introduce you to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TIMESTAMP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and its features called automatic initialization and automatic update that allows you to define auto-initialized and auto-updated columns for a table.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6" w:history="1">
        <w:r w:rsidRPr="00C5630A">
          <w:rPr>
            <w:rFonts w:ascii="Arial" w:eastAsia="Times New Roman" w:hAnsi="Arial" w:cs="Arial"/>
            <w:color w:val="00369A"/>
            <w:sz w:val="23"/>
          </w:rPr>
          <w:t>JSON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use JSON data type to store JSON documents.</w:t>
      </w:r>
    </w:p>
    <w:p w:rsidR="00C5630A" w:rsidRPr="00C5630A" w:rsidRDefault="00C5630A" w:rsidP="00C5630A">
      <w:pPr>
        <w:numPr>
          <w:ilvl w:val="0"/>
          <w:numId w:val="12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7" w:history="1">
        <w:r w:rsidRPr="00C5630A">
          <w:rPr>
            <w:rFonts w:ascii="Arial" w:eastAsia="Times New Roman" w:hAnsi="Arial" w:cs="Arial"/>
            <w:color w:val="00369A"/>
            <w:sz w:val="23"/>
          </w:rPr>
          <w:t>ENUM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learn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ENUM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data type correctly to store enumeration values.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13.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constraints</w:t>
      </w:r>
    </w:p>
    <w:p w:rsidR="00C5630A" w:rsidRPr="00C5630A" w:rsidRDefault="00C5630A" w:rsidP="00C5630A">
      <w:pPr>
        <w:numPr>
          <w:ilvl w:val="0"/>
          <w:numId w:val="1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8" w:history="1">
        <w:r w:rsidRPr="00C5630A">
          <w:rPr>
            <w:rFonts w:ascii="Arial" w:eastAsia="Times New Roman" w:hAnsi="Arial" w:cs="Arial"/>
            <w:color w:val="00369A"/>
            <w:sz w:val="23"/>
          </w:rPr>
          <w:t>NOT NULL constraint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introduce you to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NOT NULL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constraint and show you how to define a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 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NOT</w:t>
      </w:r>
      <w:proofErr w:type="gramEnd"/>
      <w:r w:rsidRPr="00C5630A">
        <w:rPr>
          <w:rFonts w:ascii="Courier New" w:eastAsia="Times New Roman" w:hAnsi="Courier New" w:cs="Courier New"/>
          <w:color w:val="A31515"/>
          <w:sz w:val="23"/>
        </w:rPr>
        <w:t xml:space="preserve"> NULL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constraint for a column or add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NOT NULL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constraint to an existing column.</w:t>
      </w:r>
    </w:p>
    <w:p w:rsidR="00C5630A" w:rsidRPr="00C5630A" w:rsidRDefault="00C5630A" w:rsidP="00C5630A">
      <w:pPr>
        <w:numPr>
          <w:ilvl w:val="0"/>
          <w:numId w:val="13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79" w:tooltip="MySQL Primary Key" w:history="1">
        <w:r w:rsidRPr="00C5630A">
          <w:rPr>
            <w:rFonts w:ascii="Arial" w:eastAsia="Times New Roman" w:hAnsi="Arial" w:cs="Arial"/>
            <w:color w:val="00369A"/>
            <w:sz w:val="23"/>
          </w:rPr>
          <w:t>Primary key constraint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guide you how to use primary key constraint to create the primary key for a table.</w:t>
      </w:r>
    </w:p>
    <w:p w:rsidR="00C5630A" w:rsidRPr="00C5630A" w:rsidRDefault="00C5630A" w:rsidP="00C5630A">
      <w:pPr>
        <w:numPr>
          <w:ilvl w:val="0"/>
          <w:numId w:val="13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0" w:tooltip="MySQL Foreign Key" w:history="1">
        <w:r w:rsidRPr="00C5630A">
          <w:rPr>
            <w:rFonts w:ascii="Arial" w:eastAsia="Times New Roman" w:hAnsi="Arial" w:cs="Arial"/>
            <w:color w:val="00369A"/>
            <w:sz w:val="23"/>
          </w:rPr>
          <w:t xml:space="preserve">Foreign key </w:t>
        </w:r>
        <w:proofErr w:type="gramStart"/>
        <w:r w:rsidRPr="00C5630A">
          <w:rPr>
            <w:rFonts w:ascii="Arial" w:eastAsia="Times New Roman" w:hAnsi="Arial" w:cs="Arial"/>
            <w:color w:val="00369A"/>
            <w:sz w:val="23"/>
          </w:rPr>
          <w:t>constraint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 – introduce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you to the foreign key and show you step by step how to create and drop foreign keys.</w:t>
      </w:r>
    </w:p>
    <w:p w:rsidR="00C5630A" w:rsidRPr="00C5630A" w:rsidRDefault="00C5630A" w:rsidP="00C5630A">
      <w:pPr>
        <w:numPr>
          <w:ilvl w:val="0"/>
          <w:numId w:val="1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1" w:history="1">
        <w:r w:rsidRPr="00C5630A">
          <w:rPr>
            <w:rFonts w:ascii="Arial" w:eastAsia="Times New Roman" w:hAnsi="Arial" w:cs="Arial"/>
            <w:color w:val="00369A"/>
            <w:sz w:val="23"/>
          </w:rPr>
          <w:t>UNIQUE constraint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 show you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UNIQUE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> constraint to enforce the uniqueness of values in a column or a group of columns in a table.</w:t>
      </w:r>
    </w:p>
    <w:p w:rsidR="00C5630A" w:rsidRPr="00C5630A" w:rsidRDefault="00C5630A" w:rsidP="00C5630A">
      <w:pPr>
        <w:numPr>
          <w:ilvl w:val="0"/>
          <w:numId w:val="13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2" w:history="1">
        <w:r w:rsidRPr="00C5630A">
          <w:rPr>
            <w:rFonts w:ascii="Arial" w:eastAsia="Times New Roman" w:hAnsi="Arial" w:cs="Arial"/>
            <w:color w:val="00369A"/>
            <w:sz w:val="23"/>
          </w:rPr>
          <w:t>CHECK constraint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emulation  –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walk you through various ways to emulate the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CHECK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constraint in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14.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globalization</w:t>
      </w:r>
    </w:p>
    <w:p w:rsidR="00C5630A" w:rsidRPr="00C5630A" w:rsidRDefault="00C5630A" w:rsidP="00C5630A">
      <w:pPr>
        <w:numPr>
          <w:ilvl w:val="0"/>
          <w:numId w:val="14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3" w:tooltip="MySQL Character Set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character Set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– discuss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character set and show you step by step how to perform various operations on character sets.</w:t>
      </w:r>
    </w:p>
    <w:p w:rsidR="00C5630A" w:rsidRPr="00C5630A" w:rsidRDefault="00C5630A" w:rsidP="00C5630A">
      <w:pPr>
        <w:numPr>
          <w:ilvl w:val="0"/>
          <w:numId w:val="14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4" w:tooltip="MySQL Collation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</w:t>
        </w:r>
        <w:proofErr w:type="gramStart"/>
        <w:r w:rsidRPr="00C5630A">
          <w:rPr>
            <w:rFonts w:ascii="Arial" w:eastAsia="Times New Roman" w:hAnsi="Arial" w:cs="Arial"/>
            <w:color w:val="00369A"/>
            <w:sz w:val="23"/>
          </w:rPr>
          <w:t>collation 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– discuss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collation and show you how to set character set and collations for the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server, database, tables, and columns.</w:t>
      </w:r>
    </w:p>
    <w:p w:rsidR="00C5630A" w:rsidRPr="00C5630A" w:rsidRDefault="00C5630A" w:rsidP="00C5630A">
      <w:pPr>
        <w:shd w:val="clear" w:color="auto" w:fill="FFFFFF"/>
        <w:spacing w:before="0" w:beforeAutospacing="0" w:after="240" w:afterAutospacing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Section 15.</w:t>
      </w:r>
      <w:proofErr w:type="gram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C5630A">
        <w:rPr>
          <w:rFonts w:ascii="Arial" w:eastAsia="Times New Roman" w:hAnsi="Arial" w:cs="Arial"/>
          <w:color w:val="000000"/>
          <w:sz w:val="30"/>
          <w:szCs w:val="30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30"/>
          <w:szCs w:val="30"/>
        </w:rPr>
        <w:t xml:space="preserve"> import &amp; export</w:t>
      </w:r>
    </w:p>
    <w:p w:rsidR="00C5630A" w:rsidRPr="00C5630A" w:rsidRDefault="00C5630A" w:rsidP="00C5630A">
      <w:pPr>
        <w:numPr>
          <w:ilvl w:val="0"/>
          <w:numId w:val="15"/>
        </w:numPr>
        <w:shd w:val="clear" w:color="auto" w:fill="FFFFFF"/>
        <w:spacing w:before="0" w:after="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5" w:tooltip="Import CSV File Into MySQL Table" w:history="1">
        <w:r w:rsidRPr="00C5630A">
          <w:rPr>
            <w:rFonts w:ascii="Arial" w:eastAsia="Times New Roman" w:hAnsi="Arial" w:cs="Arial"/>
            <w:color w:val="00369A"/>
            <w:sz w:val="23"/>
          </w:rPr>
          <w:t xml:space="preserve">Import CSV File Into </w:t>
        </w:r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Table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– show you how to use </w:t>
      </w:r>
      <w:r w:rsidRPr="00C5630A">
        <w:rPr>
          <w:rFonts w:ascii="Courier New" w:eastAsia="Times New Roman" w:hAnsi="Courier New" w:cs="Courier New"/>
          <w:color w:val="A31515"/>
          <w:sz w:val="23"/>
        </w:rPr>
        <w:t>LOAD DATA INFILE</w:t>
      </w:r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 statement to import CSV file into a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table.</w:t>
      </w:r>
    </w:p>
    <w:p w:rsidR="00C5630A" w:rsidRPr="00C5630A" w:rsidRDefault="00C5630A" w:rsidP="00C5630A">
      <w:pPr>
        <w:numPr>
          <w:ilvl w:val="0"/>
          <w:numId w:val="15"/>
        </w:numPr>
        <w:shd w:val="clear" w:color="auto" w:fill="FFFFFF"/>
        <w:spacing w:after="150" w:afterAutospacing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86" w:tooltip="MySQL Export Table to CSV" w:history="1">
        <w:proofErr w:type="spellStart"/>
        <w:r w:rsidRPr="00C5630A">
          <w:rPr>
            <w:rFonts w:ascii="Arial" w:eastAsia="Times New Roman" w:hAnsi="Arial" w:cs="Arial"/>
            <w:color w:val="00369A"/>
            <w:sz w:val="23"/>
          </w:rPr>
          <w:t>MySQL</w:t>
        </w:r>
        <w:proofErr w:type="spellEnd"/>
        <w:r w:rsidRPr="00C5630A">
          <w:rPr>
            <w:rFonts w:ascii="Arial" w:eastAsia="Times New Roman" w:hAnsi="Arial" w:cs="Arial"/>
            <w:color w:val="00369A"/>
            <w:sz w:val="23"/>
          </w:rPr>
          <w:t xml:space="preserve"> Export Table to CSV</w:t>
        </w:r>
      </w:hyperlink>
      <w:r w:rsidRPr="00C5630A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–  learn</w:t>
      </w:r>
      <w:proofErr w:type="gram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various techniques of how to export </w:t>
      </w:r>
      <w:proofErr w:type="spellStart"/>
      <w:r w:rsidRPr="00C5630A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C5630A">
        <w:rPr>
          <w:rFonts w:ascii="Arial" w:eastAsia="Times New Roman" w:hAnsi="Arial" w:cs="Arial"/>
          <w:color w:val="000000"/>
          <w:sz w:val="23"/>
          <w:szCs w:val="23"/>
        </w:rPr>
        <w:t xml:space="preserve"> table to a CSV file format.</w:t>
      </w:r>
    </w:p>
    <w:p w:rsidR="001779FC" w:rsidRDefault="00E1153D"/>
    <w:p w:rsidR="00847766" w:rsidRDefault="00847766"/>
    <w:sectPr w:rsidR="00847766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4A"/>
    <w:multiLevelType w:val="multilevel"/>
    <w:tmpl w:val="1DA2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2353"/>
    <w:multiLevelType w:val="multilevel"/>
    <w:tmpl w:val="D75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4345C"/>
    <w:multiLevelType w:val="multilevel"/>
    <w:tmpl w:val="CFE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30C77"/>
    <w:multiLevelType w:val="multilevel"/>
    <w:tmpl w:val="E98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61908"/>
    <w:multiLevelType w:val="multilevel"/>
    <w:tmpl w:val="E2D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53D92"/>
    <w:multiLevelType w:val="multilevel"/>
    <w:tmpl w:val="99D0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83675"/>
    <w:multiLevelType w:val="multilevel"/>
    <w:tmpl w:val="E7E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F113A4"/>
    <w:multiLevelType w:val="multilevel"/>
    <w:tmpl w:val="7E0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D12F2A"/>
    <w:multiLevelType w:val="multilevel"/>
    <w:tmpl w:val="483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963EC9"/>
    <w:multiLevelType w:val="multilevel"/>
    <w:tmpl w:val="BD8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BC44D6"/>
    <w:multiLevelType w:val="multilevel"/>
    <w:tmpl w:val="01B2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D7746F"/>
    <w:multiLevelType w:val="multilevel"/>
    <w:tmpl w:val="0D9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061255"/>
    <w:multiLevelType w:val="multilevel"/>
    <w:tmpl w:val="06C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705C55"/>
    <w:multiLevelType w:val="multilevel"/>
    <w:tmpl w:val="EDB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9B6545"/>
    <w:multiLevelType w:val="multilevel"/>
    <w:tmpl w:val="B22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3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30A"/>
    <w:rsid w:val="00142E62"/>
    <w:rsid w:val="005024C5"/>
    <w:rsid w:val="00522FAB"/>
    <w:rsid w:val="00847766"/>
    <w:rsid w:val="008633A8"/>
    <w:rsid w:val="00C5630A"/>
    <w:rsid w:val="00D65272"/>
    <w:rsid w:val="00E1153D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2">
    <w:name w:val="heading 2"/>
    <w:basedOn w:val="Normal"/>
    <w:link w:val="Heading2Char"/>
    <w:uiPriority w:val="9"/>
    <w:qFormat/>
    <w:rsid w:val="00C5630A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3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630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63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6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ysqltutorial.org/mysql-or/" TargetMode="External"/><Relationship Id="rId18" Type="http://schemas.openxmlformats.org/officeDocument/2006/relationships/hyperlink" Target="http://www.mysqltutorial.org/mysql-is-null/" TargetMode="External"/><Relationship Id="rId26" Type="http://schemas.openxmlformats.org/officeDocument/2006/relationships/hyperlink" Target="http://www.mysqltutorial.org/mysql-cross-join/" TargetMode="External"/><Relationship Id="rId39" Type="http://schemas.openxmlformats.org/officeDocument/2006/relationships/hyperlink" Target="http://www.mysqltutorial.org/mysql-insert-into-select/" TargetMode="External"/><Relationship Id="rId21" Type="http://schemas.openxmlformats.org/officeDocument/2006/relationships/hyperlink" Target="http://www.mysqltutorial.org/mysql-alias/" TargetMode="External"/><Relationship Id="rId34" Type="http://schemas.openxmlformats.org/officeDocument/2006/relationships/hyperlink" Target="http://www.mysqltutorial.org/mysql-recursive-cte/" TargetMode="External"/><Relationship Id="rId42" Type="http://schemas.openxmlformats.org/officeDocument/2006/relationships/hyperlink" Target="http://www.mysqltutorial.org/mysql-update-join/" TargetMode="External"/><Relationship Id="rId47" Type="http://schemas.openxmlformats.org/officeDocument/2006/relationships/hyperlink" Target="http://www.mysqltutorial.org/mysql-prepared-statement.aspx" TargetMode="External"/><Relationship Id="rId50" Type="http://schemas.openxmlformats.org/officeDocument/2006/relationships/hyperlink" Target="http://www.mysqltutorial.org/mysql-select-database/" TargetMode="External"/><Relationship Id="rId55" Type="http://schemas.openxmlformats.org/officeDocument/2006/relationships/hyperlink" Target="http://www.mysqltutorial.org/mysql-create-table/" TargetMode="External"/><Relationship Id="rId63" Type="http://schemas.openxmlformats.org/officeDocument/2006/relationships/hyperlink" Target="http://www.mysqltutorial.org/mysql-truncate-table/" TargetMode="External"/><Relationship Id="rId68" Type="http://schemas.openxmlformats.org/officeDocument/2006/relationships/hyperlink" Target="http://www.mysqltutorial.org/mysql-boolean/" TargetMode="External"/><Relationship Id="rId76" Type="http://schemas.openxmlformats.org/officeDocument/2006/relationships/hyperlink" Target="http://www.mysqltutorial.org/mysql-json/" TargetMode="External"/><Relationship Id="rId84" Type="http://schemas.openxmlformats.org/officeDocument/2006/relationships/hyperlink" Target="http://www.mysqltutorial.org/mysql-collation/" TargetMode="External"/><Relationship Id="rId7" Type="http://schemas.openxmlformats.org/officeDocument/2006/relationships/hyperlink" Target="http://www.mysqltutorial.org/mysql-sample-database.aspx" TargetMode="External"/><Relationship Id="rId71" Type="http://schemas.openxmlformats.org/officeDocument/2006/relationships/hyperlink" Target="http://www.mysqltutorial.org/mysql-tex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qltutorial.org/mysql-like/" TargetMode="External"/><Relationship Id="rId29" Type="http://schemas.openxmlformats.org/officeDocument/2006/relationships/hyperlink" Target="http://www.mysqltutorial.org/mysql-having.aspx" TargetMode="External"/><Relationship Id="rId11" Type="http://schemas.openxmlformats.org/officeDocument/2006/relationships/hyperlink" Target="http://www.mysqltutorial.org/mysql-where/" TargetMode="External"/><Relationship Id="rId24" Type="http://schemas.openxmlformats.org/officeDocument/2006/relationships/hyperlink" Target="http://www.mysqltutorial.org/mysql-left-join.aspx" TargetMode="External"/><Relationship Id="rId32" Type="http://schemas.openxmlformats.org/officeDocument/2006/relationships/hyperlink" Target="http://www.mysqltutorial.org/mysql-derived-table/" TargetMode="External"/><Relationship Id="rId37" Type="http://schemas.openxmlformats.org/officeDocument/2006/relationships/hyperlink" Target="http://www.mysqltutorial.org/mysql-minus/" TargetMode="External"/><Relationship Id="rId40" Type="http://schemas.openxmlformats.org/officeDocument/2006/relationships/hyperlink" Target="http://www.mysqltutorial.org/mysql-insert-ignore/" TargetMode="External"/><Relationship Id="rId45" Type="http://schemas.openxmlformats.org/officeDocument/2006/relationships/hyperlink" Target="http://www.mysqltutorial.org/mysql-delete-join/" TargetMode="External"/><Relationship Id="rId53" Type="http://schemas.openxmlformats.org/officeDocument/2006/relationships/hyperlink" Target="http://www.mysqltutorial.org/mysql-drop-database/" TargetMode="External"/><Relationship Id="rId58" Type="http://schemas.openxmlformats.org/officeDocument/2006/relationships/hyperlink" Target="http://www.mysqltutorial.org/mysql-rename-table/" TargetMode="External"/><Relationship Id="rId66" Type="http://schemas.openxmlformats.org/officeDocument/2006/relationships/hyperlink" Target="http://www.mysqltutorial.org/mysql-decimal/" TargetMode="External"/><Relationship Id="rId74" Type="http://schemas.openxmlformats.org/officeDocument/2006/relationships/hyperlink" Target="http://www.mysqltutorial.org/mysql-datetime/" TargetMode="External"/><Relationship Id="rId79" Type="http://schemas.openxmlformats.org/officeDocument/2006/relationships/hyperlink" Target="http://www.mysqltutorial.org/mysql-primary-key/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www.mysqltutorial.org/mysql-sample-database.aspx" TargetMode="External"/><Relationship Id="rId61" Type="http://schemas.openxmlformats.org/officeDocument/2006/relationships/hyperlink" Target="http://www.mysqltutorial.org/mysql-drop-table" TargetMode="External"/><Relationship Id="rId82" Type="http://schemas.openxmlformats.org/officeDocument/2006/relationships/hyperlink" Target="http://www.mysqltutorial.org/mysql-check-constraint/" TargetMode="External"/><Relationship Id="rId19" Type="http://schemas.openxmlformats.org/officeDocument/2006/relationships/hyperlink" Target="http://www.mysqltutorial.org/mysql-order-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select-statement-query-data.aspx" TargetMode="External"/><Relationship Id="rId14" Type="http://schemas.openxmlformats.org/officeDocument/2006/relationships/hyperlink" Target="http://www.mysqltutorial.org/sql-in.aspx" TargetMode="External"/><Relationship Id="rId22" Type="http://schemas.openxmlformats.org/officeDocument/2006/relationships/hyperlink" Target="http://www.mysqltutorial.org/mysql-join/" TargetMode="External"/><Relationship Id="rId27" Type="http://schemas.openxmlformats.org/officeDocument/2006/relationships/hyperlink" Target="http://www.mysqltutorial.org/mysql-self-join/" TargetMode="External"/><Relationship Id="rId30" Type="http://schemas.openxmlformats.org/officeDocument/2006/relationships/hyperlink" Target="http://www.mysqltutorial.org/mysql-rollup/" TargetMode="External"/><Relationship Id="rId35" Type="http://schemas.openxmlformats.org/officeDocument/2006/relationships/hyperlink" Target="http://www.mysqltutorial.org/sql-union-mysql.aspx" TargetMode="External"/><Relationship Id="rId43" Type="http://schemas.openxmlformats.org/officeDocument/2006/relationships/hyperlink" Target="http://www.mysqltutorial.org/mysql-delete-statement.aspx" TargetMode="External"/><Relationship Id="rId48" Type="http://schemas.openxmlformats.org/officeDocument/2006/relationships/hyperlink" Target="http://www.mysqltutorial.org/mysql-transaction.aspx" TargetMode="External"/><Relationship Id="rId56" Type="http://schemas.openxmlformats.org/officeDocument/2006/relationships/hyperlink" Target="http://www.mysqltutorial.org/mysql-sequence/" TargetMode="External"/><Relationship Id="rId64" Type="http://schemas.openxmlformats.org/officeDocument/2006/relationships/hyperlink" Target="http://www.mysqltutorial.org/mysql-data-types.aspx" TargetMode="External"/><Relationship Id="rId69" Type="http://schemas.openxmlformats.org/officeDocument/2006/relationships/hyperlink" Target="http://www.mysqltutorial.org/mysql-char-data-type/" TargetMode="External"/><Relationship Id="rId77" Type="http://schemas.openxmlformats.org/officeDocument/2006/relationships/hyperlink" Target="http://www.mysqltutorial.org/mysql-enum/" TargetMode="External"/><Relationship Id="rId8" Type="http://schemas.openxmlformats.org/officeDocument/2006/relationships/hyperlink" Target="http://www.mysqltutorial.org/how-to-load-sample-database-into-mysql-database-server.aspx" TargetMode="External"/><Relationship Id="rId51" Type="http://schemas.openxmlformats.org/officeDocument/2006/relationships/hyperlink" Target="http://www.mysqltutorial.org/mysql-create-drop-database.aspx" TargetMode="External"/><Relationship Id="rId72" Type="http://schemas.openxmlformats.org/officeDocument/2006/relationships/hyperlink" Target="http://www.mysqltutorial.org/mysql-date/" TargetMode="External"/><Relationship Id="rId80" Type="http://schemas.openxmlformats.org/officeDocument/2006/relationships/hyperlink" Target="http://www.mysqltutorial.org/mysql-foreign-key/" TargetMode="External"/><Relationship Id="rId85" Type="http://schemas.openxmlformats.org/officeDocument/2006/relationships/hyperlink" Target="http://www.mysqltutorial.org/import-csv-file-mysql-tabl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ysqltutorial.org/mysql-and/" TargetMode="External"/><Relationship Id="rId17" Type="http://schemas.openxmlformats.org/officeDocument/2006/relationships/hyperlink" Target="http://www.mysqltutorial.org/mysql-limit.aspx" TargetMode="External"/><Relationship Id="rId25" Type="http://schemas.openxmlformats.org/officeDocument/2006/relationships/hyperlink" Target="http://www.mysqltutorial.org/mysql-right-join/" TargetMode="External"/><Relationship Id="rId33" Type="http://schemas.openxmlformats.org/officeDocument/2006/relationships/hyperlink" Target="http://www.mysqltutorial.org/mysql-cte/" TargetMode="External"/><Relationship Id="rId38" Type="http://schemas.openxmlformats.org/officeDocument/2006/relationships/hyperlink" Target="http://www.mysqltutorial.org/mysql-insert-statement.aspx" TargetMode="External"/><Relationship Id="rId46" Type="http://schemas.openxmlformats.org/officeDocument/2006/relationships/hyperlink" Target="http://www.mysqltutorial.org/mysql-replace.aspx" TargetMode="External"/><Relationship Id="rId59" Type="http://schemas.openxmlformats.org/officeDocument/2006/relationships/hyperlink" Target="http://www.mysqltutorial.org/mysql-drop-column/" TargetMode="External"/><Relationship Id="rId67" Type="http://schemas.openxmlformats.org/officeDocument/2006/relationships/hyperlink" Target="http://www.mysqltutorial.org/mysql-bit/" TargetMode="External"/><Relationship Id="rId20" Type="http://schemas.openxmlformats.org/officeDocument/2006/relationships/hyperlink" Target="http://www.mysqltutorial.org/mysql-natural-sorting/" TargetMode="External"/><Relationship Id="rId41" Type="http://schemas.openxmlformats.org/officeDocument/2006/relationships/hyperlink" Target="http://www.mysqltutorial.org/mysql-update-data.aspx" TargetMode="External"/><Relationship Id="rId54" Type="http://schemas.openxmlformats.org/officeDocument/2006/relationships/hyperlink" Target="http://www.mysqltutorial.org/understand-mysql-table-types-innodb-myisam.aspx" TargetMode="External"/><Relationship Id="rId62" Type="http://schemas.openxmlformats.org/officeDocument/2006/relationships/hyperlink" Target="http://www.mysqltutorial.org/mysql-temporary-table/" TargetMode="External"/><Relationship Id="rId70" Type="http://schemas.openxmlformats.org/officeDocument/2006/relationships/hyperlink" Target="http://www.mysqltutorial.org/mysql-varchar/" TargetMode="External"/><Relationship Id="rId75" Type="http://schemas.openxmlformats.org/officeDocument/2006/relationships/hyperlink" Target="http://www.mysqltutorial.org/mysql-timestamp.aspx" TargetMode="External"/><Relationship Id="rId83" Type="http://schemas.openxmlformats.org/officeDocument/2006/relationships/hyperlink" Target="http://www.mysqltutorial.org/mysql-character-set/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install-mysql/" TargetMode="External"/><Relationship Id="rId15" Type="http://schemas.openxmlformats.org/officeDocument/2006/relationships/hyperlink" Target="http://www.mysqltutorial.org/mysql-between" TargetMode="External"/><Relationship Id="rId23" Type="http://schemas.openxmlformats.org/officeDocument/2006/relationships/hyperlink" Target="http://www.mysqltutorial.org/mysql-inner-join.aspx" TargetMode="External"/><Relationship Id="rId28" Type="http://schemas.openxmlformats.org/officeDocument/2006/relationships/hyperlink" Target="http://www.mysqltutorial.org/mysql-group-by.aspx" TargetMode="External"/><Relationship Id="rId36" Type="http://schemas.openxmlformats.org/officeDocument/2006/relationships/hyperlink" Target="http://www.mysqltutorial.org/mysql-intersect/" TargetMode="External"/><Relationship Id="rId49" Type="http://schemas.openxmlformats.org/officeDocument/2006/relationships/hyperlink" Target="http://www.mysqltutorial.org/mysql-table-locking/" TargetMode="External"/><Relationship Id="rId57" Type="http://schemas.openxmlformats.org/officeDocument/2006/relationships/hyperlink" Target="http://www.mysqltutorial.org/mysql-alter-table.aspx" TargetMode="External"/><Relationship Id="rId10" Type="http://schemas.openxmlformats.org/officeDocument/2006/relationships/hyperlink" Target="http://www.mysqltutorial.org/mysql-distinct.aspx" TargetMode="External"/><Relationship Id="rId31" Type="http://schemas.openxmlformats.org/officeDocument/2006/relationships/hyperlink" Target="http://www.mysqltutorial.org/mysql-subquery/" TargetMode="External"/><Relationship Id="rId44" Type="http://schemas.openxmlformats.org/officeDocument/2006/relationships/hyperlink" Target="http://www.mysqltutorial.org/mysql-on-delete-cascade/" TargetMode="External"/><Relationship Id="rId52" Type="http://schemas.openxmlformats.org/officeDocument/2006/relationships/hyperlink" Target="http://www.mysqltutorial.org/mysql-create-database/" TargetMode="External"/><Relationship Id="rId60" Type="http://schemas.openxmlformats.org/officeDocument/2006/relationships/hyperlink" Target="http://www.mysqltutorial.org/mysql-add-column/" TargetMode="External"/><Relationship Id="rId65" Type="http://schemas.openxmlformats.org/officeDocument/2006/relationships/hyperlink" Target="http://www.mysqltutorial.org/mysql-int/" TargetMode="External"/><Relationship Id="rId73" Type="http://schemas.openxmlformats.org/officeDocument/2006/relationships/hyperlink" Target="http://www.mysqltutorial.org/mysql-time/" TargetMode="External"/><Relationship Id="rId78" Type="http://schemas.openxmlformats.org/officeDocument/2006/relationships/hyperlink" Target="http://www.mysqltutorial.org/mysql-not-null-constraint/" TargetMode="External"/><Relationship Id="rId81" Type="http://schemas.openxmlformats.org/officeDocument/2006/relationships/hyperlink" Target="http://www.mysqltutorial.org/mysql-unique-constraint/" TargetMode="External"/><Relationship Id="rId86" Type="http://schemas.openxmlformats.org/officeDocument/2006/relationships/hyperlink" Target="http://www.mysqltutorial.org/mysql-export-table-to-c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2</cp:revision>
  <dcterms:created xsi:type="dcterms:W3CDTF">2018-12-14T07:39:00Z</dcterms:created>
  <dcterms:modified xsi:type="dcterms:W3CDTF">2018-12-14T09:39:00Z</dcterms:modified>
</cp:coreProperties>
</file>