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327E2" w14:textId="6802C43C" w:rsidR="00037661" w:rsidRPr="00974D83" w:rsidRDefault="00037661" w:rsidP="00350795">
      <w:pPr>
        <w:rPr>
          <w:b/>
          <w:bCs/>
          <w:sz w:val="44"/>
          <w:szCs w:val="44"/>
        </w:rPr>
      </w:pPr>
      <w:r w:rsidRPr="00974D83">
        <w:rPr>
          <w:b/>
          <w:bCs/>
          <w:sz w:val="44"/>
          <w:szCs w:val="44"/>
        </w:rPr>
        <w:t>Part1: Randomized Quicksort Analysis</w:t>
      </w:r>
    </w:p>
    <w:p w14:paraId="043EE2D5" w14:textId="77777777" w:rsidR="00037661" w:rsidRDefault="00037661" w:rsidP="00350795">
      <w:pPr>
        <w:rPr>
          <w:b/>
          <w:bCs/>
          <w:sz w:val="32"/>
          <w:szCs w:val="32"/>
        </w:rPr>
      </w:pPr>
    </w:p>
    <w:p w14:paraId="2E58CB76" w14:textId="068A535D" w:rsidR="00D73445" w:rsidRDefault="00D73445" w:rsidP="0035079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</w:t>
      </w:r>
      <w:r w:rsidR="001D4346" w:rsidRPr="00037661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 xml:space="preserve"> Implemented code is already attached</w:t>
      </w:r>
      <w:r w:rsidR="00A513AA">
        <w:rPr>
          <w:b/>
          <w:bCs/>
          <w:sz w:val="32"/>
          <w:szCs w:val="32"/>
        </w:rPr>
        <w:t>.</w:t>
      </w:r>
    </w:p>
    <w:p w14:paraId="5C92A8B1" w14:textId="34099002" w:rsidR="0093366C" w:rsidRPr="00037661" w:rsidRDefault="00D73445" w:rsidP="0035079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 w:rsidR="001D4346" w:rsidRPr="00037661">
        <w:rPr>
          <w:b/>
          <w:bCs/>
          <w:sz w:val="32"/>
          <w:szCs w:val="32"/>
        </w:rPr>
        <w:t xml:space="preserve"> </w:t>
      </w:r>
      <w:r w:rsidR="00350795" w:rsidRPr="00037661">
        <w:rPr>
          <w:b/>
          <w:bCs/>
          <w:sz w:val="32"/>
          <w:szCs w:val="32"/>
        </w:rPr>
        <w:t>Analysis of the Average-Case Time Complexity of Randomized Quicksort</w:t>
      </w:r>
    </w:p>
    <w:p w14:paraId="4C484875" w14:textId="77777777" w:rsidR="00350795" w:rsidRDefault="00350795" w:rsidP="00350795"/>
    <w:p w14:paraId="38E498ED" w14:textId="4A9A6C9F" w:rsidR="00350795" w:rsidRPr="00350795" w:rsidRDefault="00350795" w:rsidP="00350795">
      <w:pPr>
        <w:spacing w:before="100" w:beforeAutospacing="1" w:after="100" w:afterAutospacing="1"/>
      </w:pPr>
      <w:r w:rsidRPr="00350795">
        <w:t>To understand why the average-case time complexity of Randomized Quicksort is O(</w:t>
      </w:r>
      <w:r w:rsidR="00FC00CA">
        <w:t>n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Pr="00350795">
        <w:t>), we need to analyze the recurrence relation and the expected behavior of the algorithm.</w:t>
      </w:r>
    </w:p>
    <w:p w14:paraId="34CB9D48" w14:textId="77777777" w:rsidR="00350795" w:rsidRPr="00350795" w:rsidRDefault="00350795" w:rsidP="00350795">
      <w:pPr>
        <w:spacing w:before="100" w:beforeAutospacing="1" w:after="100" w:afterAutospacing="1"/>
        <w:outlineLvl w:val="3"/>
        <w:rPr>
          <w:b/>
          <w:bCs/>
        </w:rPr>
      </w:pPr>
      <w:r w:rsidRPr="00350795">
        <w:rPr>
          <w:b/>
          <w:bCs/>
        </w:rPr>
        <w:t>Recurrence Relation</w:t>
      </w:r>
    </w:p>
    <w:p w14:paraId="025D9D31" w14:textId="0E014500" w:rsidR="00350795" w:rsidRPr="00350795" w:rsidRDefault="00350795" w:rsidP="00350795">
      <w:pPr>
        <w:spacing w:before="100" w:beforeAutospacing="1" w:after="100" w:afterAutospacing="1"/>
      </w:pPr>
      <w:r w:rsidRPr="00350795">
        <w:t>For an array of length n, the average time complexity can be expressed using a recurrence relation:</w:t>
      </w:r>
    </w:p>
    <w:p w14:paraId="5C63FF98" w14:textId="25F6F427" w:rsidR="00350795" w:rsidRPr="00350795" w:rsidRDefault="00350795" w:rsidP="00350795">
      <w:r w:rsidRPr="00350795">
        <w:t>T(n)=T(k)+T(n−k−</w:t>
      </w:r>
      <w:proofErr w:type="gramStart"/>
      <w:r w:rsidRPr="00350795">
        <w:t>1)+</w:t>
      </w:r>
      <w:proofErr w:type="gramEnd"/>
      <w:r w:rsidRPr="00350795">
        <w:t>O(n)</w:t>
      </w:r>
    </w:p>
    <w:p w14:paraId="03515D2A" w14:textId="77777777" w:rsidR="00350795" w:rsidRPr="00350795" w:rsidRDefault="00350795" w:rsidP="00350795">
      <w:pPr>
        <w:spacing w:before="100" w:beforeAutospacing="1" w:after="100" w:afterAutospacing="1"/>
      </w:pPr>
      <w:r w:rsidRPr="00350795">
        <w:t>Here:</w:t>
      </w:r>
    </w:p>
    <w:p w14:paraId="636FD0CC" w14:textId="05530574" w:rsidR="00350795" w:rsidRPr="00350795" w:rsidRDefault="00FC00CA" w:rsidP="00350795">
      <w:pPr>
        <w:numPr>
          <w:ilvl w:val="0"/>
          <w:numId w:val="1"/>
        </w:numPr>
        <w:spacing w:before="100" w:beforeAutospacing="1" w:after="100" w:afterAutospacing="1"/>
      </w:pPr>
      <w:r w:rsidRPr="00350795">
        <w:t>K</w:t>
      </w:r>
      <w:r>
        <w:t xml:space="preserve"> </w:t>
      </w:r>
      <w:r w:rsidR="00350795" w:rsidRPr="00350795">
        <w:t>is the number of elements on one side of the pivot.</w:t>
      </w:r>
    </w:p>
    <w:p w14:paraId="53AA1952" w14:textId="011FA0EA" w:rsidR="00350795" w:rsidRPr="00350795" w:rsidRDefault="00350795" w:rsidP="00350795">
      <w:pPr>
        <w:numPr>
          <w:ilvl w:val="0"/>
          <w:numId w:val="1"/>
        </w:numPr>
        <w:spacing w:before="100" w:beforeAutospacing="1" w:after="100" w:afterAutospacing="1"/>
      </w:pPr>
      <w:r w:rsidRPr="00350795">
        <w:t>T(k) is the time complexity of sorting the left subarray.</w:t>
      </w:r>
    </w:p>
    <w:p w14:paraId="3F9A4F42" w14:textId="5D04F1EE" w:rsidR="00350795" w:rsidRPr="00350795" w:rsidRDefault="00350795" w:rsidP="00350795">
      <w:pPr>
        <w:numPr>
          <w:ilvl w:val="0"/>
          <w:numId w:val="1"/>
        </w:numPr>
        <w:spacing w:before="100" w:beforeAutospacing="1" w:after="100" w:afterAutospacing="1"/>
      </w:pPr>
      <w:r w:rsidRPr="00350795">
        <w:t>T(n−k−1)</w:t>
      </w:r>
      <w:r w:rsidR="00FC00CA">
        <w:t xml:space="preserve"> </w:t>
      </w:r>
      <w:r w:rsidRPr="00350795">
        <w:t>is the time complexity of sorting the right subarray.</w:t>
      </w:r>
    </w:p>
    <w:p w14:paraId="1DDF631B" w14:textId="65BD3068" w:rsidR="00350795" w:rsidRPr="00350795" w:rsidRDefault="00350795" w:rsidP="00350795">
      <w:pPr>
        <w:numPr>
          <w:ilvl w:val="0"/>
          <w:numId w:val="1"/>
        </w:numPr>
        <w:spacing w:before="100" w:beforeAutospacing="1" w:after="100" w:afterAutospacing="1"/>
      </w:pPr>
      <w:r w:rsidRPr="00350795">
        <w:t>O(n) accounts for the partitioning process.</w:t>
      </w:r>
    </w:p>
    <w:p w14:paraId="206DB2E5" w14:textId="77777777" w:rsidR="00350795" w:rsidRPr="00350795" w:rsidRDefault="00350795" w:rsidP="00350795">
      <w:pPr>
        <w:spacing w:before="100" w:beforeAutospacing="1" w:after="100" w:afterAutospacing="1"/>
      </w:pPr>
      <w:r w:rsidRPr="00350795">
        <w:t>Since the pivot is chosen uniformly at random, on average, the pivot will divide the array into two subarrays of approximately equal size:</w:t>
      </w:r>
    </w:p>
    <w:p w14:paraId="2B74C393" w14:textId="0F592AEB" w:rsidR="00350795" w:rsidRPr="00350795" w:rsidRDefault="00350795" w:rsidP="00350795">
      <w:r w:rsidRPr="00350795">
        <w:t>T(n)=2T(n/</w:t>
      </w:r>
      <w:proofErr w:type="gramStart"/>
      <w:r w:rsidRPr="00350795">
        <w:t>2)+</w:t>
      </w:r>
      <w:proofErr w:type="gramEnd"/>
      <w:r w:rsidRPr="00350795">
        <w:t>O(n)</w:t>
      </w:r>
    </w:p>
    <w:p w14:paraId="397FA3B6" w14:textId="77777777" w:rsidR="00350795" w:rsidRPr="00350795" w:rsidRDefault="00350795" w:rsidP="00350795">
      <w:pPr>
        <w:spacing w:before="100" w:beforeAutospacing="1" w:after="100" w:afterAutospacing="1"/>
        <w:outlineLvl w:val="3"/>
        <w:rPr>
          <w:b/>
          <w:bCs/>
        </w:rPr>
      </w:pPr>
      <w:r w:rsidRPr="00350795">
        <w:rPr>
          <w:b/>
          <w:bCs/>
        </w:rPr>
        <w:t>Applying the Master Theorem</w:t>
      </w:r>
    </w:p>
    <w:p w14:paraId="70B857A1" w14:textId="02E04D83" w:rsidR="00350795" w:rsidRPr="00350795" w:rsidRDefault="00350795" w:rsidP="00350795">
      <w:pPr>
        <w:spacing w:before="100" w:beforeAutospacing="1" w:after="100" w:afterAutospacing="1"/>
      </w:pPr>
      <w:r w:rsidRPr="00350795">
        <w:t>The above recurrence relation can be solved using the Master Theorem for divide-and-conquer recurrences of the form T(n)=</w:t>
      </w:r>
      <w:proofErr w:type="spellStart"/>
      <w:r w:rsidRPr="00350795">
        <w:t>aT</w:t>
      </w:r>
      <w:proofErr w:type="spellEnd"/>
      <w:r w:rsidRPr="00350795">
        <w:t>(n/</w:t>
      </w:r>
      <w:proofErr w:type="gramStart"/>
      <w:r w:rsidRPr="00350795">
        <w:t>b)+</w:t>
      </w:r>
      <w:proofErr w:type="gramEnd"/>
      <w:r w:rsidRPr="00350795">
        <w:t>f(n)</w:t>
      </w:r>
    </w:p>
    <w:p w14:paraId="6B06A582" w14:textId="77777777" w:rsidR="00350795" w:rsidRPr="00350795" w:rsidRDefault="00350795" w:rsidP="00350795">
      <w:pPr>
        <w:spacing w:before="100" w:beforeAutospacing="1" w:after="100" w:afterAutospacing="1"/>
      </w:pPr>
      <w:r w:rsidRPr="00350795">
        <w:t>In our case:</w:t>
      </w:r>
    </w:p>
    <w:p w14:paraId="79086D53" w14:textId="594C2BC4" w:rsidR="00350795" w:rsidRPr="00350795" w:rsidRDefault="00350795" w:rsidP="00350795">
      <w:pPr>
        <w:numPr>
          <w:ilvl w:val="0"/>
          <w:numId w:val="2"/>
        </w:numPr>
        <w:spacing w:before="100" w:beforeAutospacing="1" w:after="100" w:afterAutospacing="1"/>
      </w:pPr>
      <w:r w:rsidRPr="00350795">
        <w:t>a=2</w:t>
      </w:r>
    </w:p>
    <w:p w14:paraId="53570828" w14:textId="624DCC67" w:rsidR="00350795" w:rsidRPr="00350795" w:rsidRDefault="00350795" w:rsidP="00350795">
      <w:pPr>
        <w:numPr>
          <w:ilvl w:val="0"/>
          <w:numId w:val="2"/>
        </w:numPr>
        <w:spacing w:before="100" w:beforeAutospacing="1" w:after="100" w:afterAutospacing="1"/>
      </w:pPr>
      <w:r w:rsidRPr="00350795">
        <w:t>b=2</w:t>
      </w:r>
    </w:p>
    <w:p w14:paraId="4CE0BBE0" w14:textId="17BCC878" w:rsidR="00350795" w:rsidRPr="00350795" w:rsidRDefault="00350795" w:rsidP="00350795">
      <w:pPr>
        <w:numPr>
          <w:ilvl w:val="0"/>
          <w:numId w:val="2"/>
        </w:numPr>
        <w:spacing w:before="100" w:beforeAutospacing="1" w:after="100" w:afterAutospacing="1"/>
      </w:pPr>
      <w:r w:rsidRPr="00350795">
        <w:t>f(n)=O(n)</w:t>
      </w:r>
    </w:p>
    <w:p w14:paraId="649455F1" w14:textId="2AA7C358" w:rsidR="00350795" w:rsidRDefault="00350795" w:rsidP="00350795">
      <w:pPr>
        <w:spacing w:before="100" w:beforeAutospacing="1" w:after="100" w:afterAutospacing="1"/>
      </w:pPr>
      <w:r w:rsidRPr="00350795">
        <w:t>The Master Theorem states that if f(n)=</w:t>
      </w:r>
      <w:proofErr w:type="gramStart"/>
      <w:r w:rsidRPr="00350795">
        <w:t>O(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 w:rsidRPr="00350795">
        <w:t>)</w:t>
      </w:r>
      <w:r>
        <w:t xml:space="preserve"> </w:t>
      </w:r>
      <w:r w:rsidRPr="00350795">
        <w:t>where c</w:t>
      </w:r>
      <w:r>
        <w:t xml:space="preserve"> =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hAnsi="Cambria Math"/>
              </w:rPr>
              <m:t>a</m:t>
            </m:r>
          </m:e>
        </m:func>
      </m:oMath>
      <w:r w:rsidRPr="00350795">
        <w:t>, then:</w:t>
      </w:r>
    </w:p>
    <w:p w14:paraId="3CC9EA8D" w14:textId="0540B1A0" w:rsidR="00350795" w:rsidRPr="00350795" w:rsidRDefault="00350795" w:rsidP="00350795">
      <w:pPr>
        <w:pStyle w:val="ListParagraph"/>
        <w:numPr>
          <w:ilvl w:val="0"/>
          <w:numId w:val="2"/>
        </w:numPr>
        <w:spacing w:before="100" w:beforeAutospacing="1" w:after="100" w:afterAutospacing="1"/>
      </w:pPr>
      <w:r>
        <w:t xml:space="preserve">If c &lt;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hAnsi="Cambria Math"/>
              </w:rPr>
              <m:t>a</m:t>
            </m:r>
          </m:e>
        </m:func>
      </m:oMath>
      <w:r w:rsidRPr="00350795">
        <w:t>,</w:t>
      </w:r>
      <w:r>
        <w:t xml:space="preserve"> T(n)=</w:t>
      </w:r>
      <w:proofErr w:type="gramStart"/>
      <w:r>
        <w:t>O(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a</m:t>
                </m:r>
              </m:e>
            </m:func>
          </m:sup>
        </m:sSup>
      </m:oMath>
      <w:r>
        <w:t>)</w:t>
      </w:r>
    </w:p>
    <w:p w14:paraId="756EF087" w14:textId="19E560BE" w:rsidR="00FC00CA" w:rsidRPr="00350795" w:rsidRDefault="00FC00CA" w:rsidP="00FC00CA">
      <w:pPr>
        <w:pStyle w:val="ListParagraph"/>
        <w:numPr>
          <w:ilvl w:val="0"/>
          <w:numId w:val="2"/>
        </w:numPr>
        <w:spacing w:before="100" w:beforeAutospacing="1" w:after="100" w:afterAutospacing="1"/>
      </w:pPr>
      <w:r>
        <w:t xml:space="preserve">If c =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hAnsi="Cambria Math"/>
              </w:rPr>
              <m:t>a</m:t>
            </m:r>
          </m:e>
        </m:func>
      </m:oMath>
      <w:r w:rsidRPr="00350795">
        <w:t>,</w:t>
      </w:r>
      <w:r>
        <w:t xml:space="preserve"> T(n)=</w:t>
      </w:r>
      <w:proofErr w:type="gramStart"/>
      <w:r>
        <w:t>O(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a</m:t>
                </m:r>
              </m:e>
            </m:func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t>)</w:t>
      </w:r>
    </w:p>
    <w:p w14:paraId="4EDBBC18" w14:textId="53B80455" w:rsidR="00350795" w:rsidRPr="00FC00CA" w:rsidRDefault="00FC00CA" w:rsidP="00350795">
      <w:pPr>
        <w:pStyle w:val="ListParagraph"/>
        <w:numPr>
          <w:ilvl w:val="0"/>
          <w:numId w:val="2"/>
        </w:numPr>
        <w:spacing w:before="100" w:beforeAutospacing="1" w:after="100" w:afterAutospacing="1"/>
      </w:pPr>
      <w:r>
        <w:lastRenderedPageBreak/>
        <w:t xml:space="preserve">If c =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hAnsi="Cambria Math"/>
              </w:rPr>
              <m:t>a</m:t>
            </m:r>
          </m:e>
        </m:func>
      </m:oMath>
      <w:r w:rsidRPr="00350795">
        <w:t>,</w:t>
      </w:r>
      <w:r>
        <w:t xml:space="preserve"> T(n)=O(f(n))</w:t>
      </w:r>
    </w:p>
    <w:p w14:paraId="67528E93" w14:textId="695045E3" w:rsidR="00FC00CA" w:rsidRDefault="00FC00CA" w:rsidP="00FC00CA">
      <w:pPr>
        <w:pStyle w:val="NormalWeb"/>
      </w:pPr>
      <w:r>
        <w:t>Since f(n)=O(n) and c=</w:t>
      </w:r>
      <w:proofErr w:type="gramStart"/>
      <w:r>
        <w:t>1 ,</w:t>
      </w:r>
      <w:proofErr w:type="gramEnd"/>
      <w:r>
        <w:t xml:space="preserve"> and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2</m:t>
            </m:r>
          </m:e>
        </m:func>
        <m:r>
          <w:rPr>
            <w:rFonts w:ascii="Cambria Math" w:hAnsi="Cambria Math"/>
          </w:rPr>
          <m:t xml:space="preserve">=1, </m:t>
        </m:r>
      </m:oMath>
      <w:r>
        <w:t>also  we fall into the second case.</w:t>
      </w:r>
    </w:p>
    <w:p w14:paraId="722D9CEA" w14:textId="68461184" w:rsidR="00350795" w:rsidRDefault="00FC00CA" w:rsidP="00FC00CA">
      <w:pPr>
        <w:pStyle w:val="NormalWeb"/>
      </w:pPr>
      <w:r>
        <w:t xml:space="preserve">Therefore, the average-case time complexity of Randomized Quicksort </w:t>
      </w:r>
      <w:proofErr w:type="gramStart"/>
      <w:r>
        <w:t>is:</w:t>
      </w:r>
      <w:proofErr w:type="gramEnd"/>
      <w:r>
        <w:t xml:space="preserve"> T(n) = O(</w:t>
      </w:r>
      <w:proofErr w:type="spellStart"/>
      <w:r>
        <w:t>nlogn</w:t>
      </w:r>
      <w:proofErr w:type="spellEnd"/>
      <w:r>
        <w:t>).</w:t>
      </w:r>
    </w:p>
    <w:p w14:paraId="1A67E4D8" w14:textId="22BABCF5" w:rsidR="0061105F" w:rsidRPr="00037661" w:rsidRDefault="001D4346" w:rsidP="00FC00CA">
      <w:pPr>
        <w:pStyle w:val="NormalWeb"/>
        <w:rPr>
          <w:b/>
          <w:bCs/>
          <w:sz w:val="32"/>
          <w:szCs w:val="32"/>
        </w:rPr>
      </w:pPr>
      <w:r w:rsidRPr="00037661">
        <w:rPr>
          <w:b/>
          <w:bCs/>
          <w:sz w:val="32"/>
          <w:szCs w:val="32"/>
        </w:rPr>
        <w:t>3. Comparison</w:t>
      </w:r>
      <w:r w:rsidR="0061105F" w:rsidRPr="00037661">
        <w:rPr>
          <w:b/>
          <w:bCs/>
          <w:sz w:val="32"/>
          <w:szCs w:val="32"/>
        </w:rPr>
        <w:t>:</w:t>
      </w:r>
    </w:p>
    <w:p w14:paraId="681D05F3" w14:textId="65CCA7C7" w:rsidR="0061105F" w:rsidRDefault="0061105F" w:rsidP="00FC00CA">
      <w:pPr>
        <w:pStyle w:val="NormalWeb"/>
      </w:pPr>
      <w:r>
        <w:t xml:space="preserve">- Randomly generated </w:t>
      </w:r>
      <w:proofErr w:type="gramStart"/>
      <w:r>
        <w:t>arrays :</w:t>
      </w:r>
      <w:proofErr w:type="gramEnd"/>
      <w:r>
        <w:t xml:space="preserve"> Similar kind of performance by both algorithms</w:t>
      </w:r>
    </w:p>
    <w:p w14:paraId="331E6AD9" w14:textId="429A63F3" w:rsidR="0061105F" w:rsidRDefault="0061105F" w:rsidP="00FC00CA">
      <w:pPr>
        <w:pStyle w:val="NormalWeb"/>
      </w:pPr>
      <w:r>
        <w:t xml:space="preserve">- Already sorted </w:t>
      </w:r>
      <w:proofErr w:type="gramStart"/>
      <w:r>
        <w:t>arrays :</w:t>
      </w:r>
      <w:proofErr w:type="gramEnd"/>
      <w:r>
        <w:t xml:space="preserve"> Randomized quicksort was better</w:t>
      </w:r>
    </w:p>
    <w:p w14:paraId="60495FBA" w14:textId="2C2851D8" w:rsidR="0061105F" w:rsidRDefault="0061105F" w:rsidP="00FC00CA">
      <w:pPr>
        <w:pStyle w:val="NormalWeb"/>
      </w:pPr>
      <w:r>
        <w:t xml:space="preserve">- Reverse-sorted </w:t>
      </w:r>
      <w:proofErr w:type="gramStart"/>
      <w:r>
        <w:t>arrays :</w:t>
      </w:r>
      <w:proofErr w:type="gramEnd"/>
      <w:r>
        <w:t xml:space="preserve"> Randomized quicksort was better</w:t>
      </w:r>
    </w:p>
    <w:p w14:paraId="5DAF119E" w14:textId="72639DF4" w:rsidR="0061105F" w:rsidRDefault="0061105F" w:rsidP="00FC00CA">
      <w:pPr>
        <w:pStyle w:val="NormalWeb"/>
      </w:pPr>
      <w:r>
        <w:t xml:space="preserve">- Arrays with repeated </w:t>
      </w:r>
      <w:proofErr w:type="gramStart"/>
      <w:r>
        <w:t>elements :</w:t>
      </w:r>
      <w:proofErr w:type="gramEnd"/>
      <w:r>
        <w:t xml:space="preserve"> Similar kind of performance by both algorithms</w:t>
      </w:r>
    </w:p>
    <w:p w14:paraId="288ACB98" w14:textId="36BF097D" w:rsidR="00FC00CA" w:rsidRDefault="0061105F" w:rsidP="00FC00CA">
      <w:pPr>
        <w:pStyle w:val="NormalWeb"/>
      </w:pPr>
      <w:r>
        <w:rPr>
          <w:noProof/>
          <w14:ligatures w14:val="standardContextual"/>
        </w:rPr>
        <w:drawing>
          <wp:inline distT="0" distB="0" distL="0" distR="0" wp14:anchorId="59DBE364" wp14:editId="39248A86">
            <wp:extent cx="5943600" cy="4457700"/>
            <wp:effectExtent l="0" t="0" r="0" b="0"/>
            <wp:docPr id="1346103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103308" name="Picture 134610330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DC2A3" w14:textId="77777777" w:rsidR="001D4346" w:rsidRDefault="001D4346" w:rsidP="00FC00CA">
      <w:pPr>
        <w:pStyle w:val="NormalWeb"/>
      </w:pPr>
    </w:p>
    <w:p w14:paraId="73362A65" w14:textId="77777777" w:rsidR="001D4346" w:rsidRPr="001D4346" w:rsidRDefault="001D4346" w:rsidP="001D4346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D4346">
        <w:rPr>
          <w:b/>
          <w:bCs/>
          <w:sz w:val="27"/>
          <w:szCs w:val="27"/>
        </w:rPr>
        <w:t>Discussion of Observed Differences</w:t>
      </w:r>
    </w:p>
    <w:p w14:paraId="00055AB5" w14:textId="77777777" w:rsidR="001D4346" w:rsidRPr="001D4346" w:rsidRDefault="001D4346" w:rsidP="001D4346">
      <w:pPr>
        <w:numPr>
          <w:ilvl w:val="0"/>
          <w:numId w:val="4"/>
        </w:numPr>
        <w:spacing w:before="100" w:beforeAutospacing="1" w:after="100" w:afterAutospacing="1"/>
      </w:pPr>
      <w:r w:rsidRPr="001D4346">
        <w:rPr>
          <w:b/>
          <w:bCs/>
        </w:rPr>
        <w:lastRenderedPageBreak/>
        <w:t>Randomly generated arrays</w:t>
      </w:r>
      <w:r w:rsidRPr="001D4346">
        <w:t>: Both algorithms should perform similarly, with Randomized Quicksort potentially having a slight edge due to its robustness against specific input patterns.</w:t>
      </w:r>
    </w:p>
    <w:p w14:paraId="68758886" w14:textId="47DC68BF" w:rsidR="001D4346" w:rsidRPr="001D4346" w:rsidRDefault="001D4346" w:rsidP="001D4346">
      <w:pPr>
        <w:numPr>
          <w:ilvl w:val="0"/>
          <w:numId w:val="4"/>
        </w:numPr>
        <w:spacing w:before="100" w:beforeAutospacing="1" w:after="100" w:afterAutospacing="1"/>
      </w:pPr>
      <w:r w:rsidRPr="001D4346">
        <w:rPr>
          <w:b/>
          <w:bCs/>
        </w:rPr>
        <w:t>Already sorted arrays</w:t>
      </w:r>
      <w:r w:rsidRPr="001D4346">
        <w:t xml:space="preserve">: Randomized Quicksort will generally perform well because the pivot choice is random, preventing worst-case scenarios. Deterministic Quicksort, using the first element as a pivot, will perform poorly, degrading to </w:t>
      </w:r>
      <w:proofErr w:type="gramStart"/>
      <w:r w:rsidRPr="001D4346">
        <w:t>O(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1D4346">
        <w:t>)</w:t>
      </w:r>
      <w:r>
        <w:t xml:space="preserve"> </w:t>
      </w:r>
      <w:r w:rsidRPr="001D4346">
        <w:t>time complexity.</w:t>
      </w:r>
    </w:p>
    <w:p w14:paraId="0003746C" w14:textId="2F91F1C2" w:rsidR="001D4346" w:rsidRPr="001D4346" w:rsidRDefault="001D4346" w:rsidP="001D4346">
      <w:pPr>
        <w:numPr>
          <w:ilvl w:val="0"/>
          <w:numId w:val="4"/>
        </w:numPr>
        <w:spacing w:before="100" w:beforeAutospacing="1" w:after="100" w:afterAutospacing="1"/>
      </w:pPr>
      <w:r w:rsidRPr="001D4346">
        <w:rPr>
          <w:b/>
          <w:bCs/>
        </w:rPr>
        <w:t>Reverse-sorted arrays</w:t>
      </w:r>
      <w:r w:rsidRPr="001D4346">
        <w:t xml:space="preserve">: Similar to sorted arrays, Randomized Quicksort will perform well, while Deterministic Quicksort will again degrade to </w:t>
      </w:r>
      <w:proofErr w:type="gramStart"/>
      <w:r w:rsidRPr="001D4346">
        <w:t>O(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1D4346">
        <w:t>).</w:t>
      </w:r>
    </w:p>
    <w:p w14:paraId="1F95F840" w14:textId="77777777" w:rsidR="001D4346" w:rsidRPr="001D4346" w:rsidRDefault="001D4346" w:rsidP="001D4346">
      <w:pPr>
        <w:numPr>
          <w:ilvl w:val="0"/>
          <w:numId w:val="4"/>
        </w:numPr>
        <w:spacing w:before="100" w:beforeAutospacing="1" w:after="100" w:afterAutospacing="1"/>
      </w:pPr>
      <w:r w:rsidRPr="001D4346">
        <w:rPr>
          <w:b/>
          <w:bCs/>
        </w:rPr>
        <w:t>Arrays with repeated elements</w:t>
      </w:r>
      <w:r w:rsidRPr="001D4346">
        <w:t>: Both algorithms should perform similarly, but Randomized Quicksort's performance can vary due to the random pivot selection.</w:t>
      </w:r>
    </w:p>
    <w:p w14:paraId="28E42217" w14:textId="77777777" w:rsidR="001D4346" w:rsidRPr="001D4346" w:rsidRDefault="001D4346" w:rsidP="001D4346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D4346">
        <w:rPr>
          <w:b/>
          <w:bCs/>
          <w:sz w:val="27"/>
          <w:szCs w:val="27"/>
        </w:rPr>
        <w:t>Explaining Discrepancies</w:t>
      </w:r>
    </w:p>
    <w:p w14:paraId="52FC9C3A" w14:textId="6D8FD40B" w:rsidR="001D4346" w:rsidRPr="001D4346" w:rsidRDefault="001D4346" w:rsidP="001D4346">
      <w:pPr>
        <w:numPr>
          <w:ilvl w:val="0"/>
          <w:numId w:val="5"/>
        </w:numPr>
        <w:spacing w:before="100" w:beforeAutospacing="1" w:after="100" w:afterAutospacing="1"/>
      </w:pPr>
      <w:r w:rsidRPr="001D4346">
        <w:rPr>
          <w:b/>
          <w:bCs/>
        </w:rPr>
        <w:t>Empirical Results vs. Theoretical Performance</w:t>
      </w:r>
      <w:r w:rsidRPr="001D4346">
        <w:t xml:space="preserve">: In practice, Randomized Quicksort's average-case performance aligns with the theoretical </w:t>
      </w:r>
      <w:proofErr w:type="gramStart"/>
      <w:r w:rsidRPr="001D4346">
        <w:t>O(</w:t>
      </w:r>
      <w:proofErr w:type="gramEnd"/>
      <w:r w:rsidRPr="001D4346">
        <w:t xml:space="preserve">n log n) complexity. However, deterministic choices of pivot (like always picking the first element) can lead to worst-case scenarios for specific input patterns (already sorted or reverse-sorted arrays), resulting in </w:t>
      </w:r>
      <w:proofErr w:type="gramStart"/>
      <w:r w:rsidRPr="001D4346">
        <w:t>O(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1D4346">
        <w:t>) time complexity.</w:t>
      </w:r>
    </w:p>
    <w:p w14:paraId="40024F09" w14:textId="77777777" w:rsidR="001D4346" w:rsidRDefault="001D4346" w:rsidP="001D4346">
      <w:pPr>
        <w:numPr>
          <w:ilvl w:val="0"/>
          <w:numId w:val="5"/>
        </w:numPr>
        <w:spacing w:before="100" w:beforeAutospacing="1" w:after="100" w:afterAutospacing="1"/>
      </w:pPr>
      <w:r w:rsidRPr="001D4346">
        <w:rPr>
          <w:b/>
          <w:bCs/>
        </w:rPr>
        <w:t>Randomness and Robustness</w:t>
      </w:r>
      <w:r w:rsidRPr="001D4346">
        <w:t>: The random selection of pivots in Randomized Quicksort ensures that it avoids consistently hitting worst-case scenarios, making it more robust across various input distributions. This leads to better average performance in practice compared to Deterministic Quicksort with a fixed pivot choice.</w:t>
      </w:r>
    </w:p>
    <w:p w14:paraId="572B22F1" w14:textId="77777777" w:rsidR="00490084" w:rsidRPr="001D4346" w:rsidRDefault="00490084" w:rsidP="00490084">
      <w:pPr>
        <w:spacing w:before="100" w:beforeAutospacing="1" w:after="100" w:afterAutospacing="1"/>
      </w:pPr>
    </w:p>
    <w:p w14:paraId="459379BF" w14:textId="385D1E11" w:rsidR="00490084" w:rsidRPr="00490084" w:rsidRDefault="00490084" w:rsidP="00490084">
      <w:pPr>
        <w:rPr>
          <w:b/>
          <w:bCs/>
          <w:sz w:val="44"/>
          <w:szCs w:val="44"/>
        </w:rPr>
      </w:pPr>
      <w:r w:rsidRPr="00490084">
        <w:rPr>
          <w:b/>
          <w:bCs/>
          <w:sz w:val="44"/>
          <w:szCs w:val="44"/>
        </w:rPr>
        <w:t>Part2: Randomized Quicksort Analysis</w:t>
      </w:r>
    </w:p>
    <w:p w14:paraId="45B26E13" w14:textId="082F2402" w:rsidR="00490084" w:rsidRDefault="00490084" w:rsidP="00490084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490084">
        <w:rPr>
          <w:b/>
          <w:bCs/>
          <w:sz w:val="32"/>
          <w:szCs w:val="32"/>
        </w:rPr>
        <w:t>Implemented code is already attached.</w:t>
      </w:r>
    </w:p>
    <w:p w14:paraId="19A43F41" w14:textId="21C93FDB" w:rsidR="004F6CA2" w:rsidRDefault="004F6CA2" w:rsidP="004F6CA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14:ligatures w14:val="standardContextual"/>
        </w:rPr>
        <w:drawing>
          <wp:inline distT="0" distB="0" distL="0" distR="0" wp14:anchorId="40A37885" wp14:editId="4B2A845C">
            <wp:extent cx="5943600" cy="2844165"/>
            <wp:effectExtent l="0" t="0" r="0" b="635"/>
            <wp:docPr id="275264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264996" name="Picture 27526499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DE71D" w14:textId="77777777" w:rsidR="004F6CA2" w:rsidRDefault="004F6CA2" w:rsidP="004F6CA2">
      <w:pPr>
        <w:pStyle w:val="NormalWeb"/>
      </w:pPr>
      <w:r>
        <w:t>The hash function is defined as:</w:t>
      </w:r>
    </w:p>
    <w:p w14:paraId="0FB8137D" w14:textId="1671E189" w:rsidR="004F6CA2" w:rsidRDefault="004F6CA2" w:rsidP="004F6CA2">
      <w:r>
        <w:rPr>
          <w:rStyle w:val="katex-mathml"/>
          <w:rFonts w:eastAsiaTheme="majorEastAsia"/>
        </w:rPr>
        <w:lastRenderedPageBreak/>
        <w:t>h(k)=((</w:t>
      </w:r>
      <w:proofErr w:type="spellStart"/>
      <w:r>
        <w:rPr>
          <w:rStyle w:val="katex-mathml"/>
          <w:rFonts w:eastAsiaTheme="majorEastAsia"/>
        </w:rPr>
        <w:t>a</w:t>
      </w:r>
      <w:r>
        <w:rPr>
          <w:rStyle w:val="katex-mathml"/>
          <w:rFonts w:ascii="Cambria Math" w:eastAsiaTheme="majorEastAsia" w:hAnsi="Cambria Math" w:cs="Cambria Math"/>
        </w:rPr>
        <w:t>⋅</w:t>
      </w:r>
      <w:r>
        <w:rPr>
          <w:rStyle w:val="katex-mathml"/>
          <w:rFonts w:eastAsiaTheme="majorEastAsia"/>
        </w:rPr>
        <w:t>k+</w:t>
      </w:r>
      <w:proofErr w:type="gramStart"/>
      <w:r>
        <w:rPr>
          <w:rStyle w:val="katex-mathml"/>
          <w:rFonts w:eastAsiaTheme="majorEastAsia"/>
        </w:rPr>
        <w:t>b</w:t>
      </w:r>
      <w:proofErr w:type="spellEnd"/>
      <w:r>
        <w:rPr>
          <w:rStyle w:val="katex-mathml"/>
          <w:rFonts w:eastAsiaTheme="majorEastAsia"/>
        </w:rPr>
        <w:t>)mod</w:t>
      </w:r>
      <w:proofErr w:type="gramEnd"/>
      <w:r>
        <w:rPr>
          <w:rStyle w:val="katex-mathml"/>
          <w:rFonts w:eastAsiaTheme="majorEastAsia"/>
        </w:rPr>
        <w:t>  p)</w:t>
      </w:r>
      <w:r>
        <w:rPr>
          <w:rStyle w:val="katex-mathml"/>
          <w:rFonts w:eastAsiaTheme="majorEastAsia"/>
        </w:rPr>
        <w:t xml:space="preserve"> mod m</w:t>
      </w:r>
    </w:p>
    <w:p w14:paraId="23D04E9F" w14:textId="77777777" w:rsidR="004F6CA2" w:rsidRDefault="004F6CA2" w:rsidP="004F6CA2">
      <w:pPr>
        <w:pStyle w:val="NormalWeb"/>
      </w:pPr>
      <w:r>
        <w:t>where:</w:t>
      </w:r>
    </w:p>
    <w:p w14:paraId="0964E3AF" w14:textId="7D577701" w:rsidR="004F6CA2" w:rsidRDefault="004F6CA2" w:rsidP="004F6CA2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katex-mathml"/>
          <w:rFonts w:eastAsiaTheme="majorEastAsia"/>
        </w:rPr>
        <w:t>a</w:t>
      </w:r>
      <w:r>
        <w:t xml:space="preserve"> and </w:t>
      </w:r>
      <w:r>
        <w:rPr>
          <w:rStyle w:val="katex-mathml"/>
          <w:rFonts w:eastAsiaTheme="majorEastAsia"/>
        </w:rPr>
        <w:t>b</w:t>
      </w:r>
      <w:r>
        <w:t xml:space="preserve"> are random integers chosen during initialization.</w:t>
      </w:r>
    </w:p>
    <w:p w14:paraId="7E7F73B5" w14:textId="26881B45" w:rsidR="004F6CA2" w:rsidRDefault="004F6CA2" w:rsidP="004F6CA2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katex-mathml"/>
          <w:rFonts w:eastAsiaTheme="majorEastAsia"/>
        </w:rPr>
        <w:t>p</w:t>
      </w:r>
      <w:r>
        <w:t xml:space="preserve"> is a large prime number to reduce collisions.</w:t>
      </w:r>
    </w:p>
    <w:p w14:paraId="7A86DD5D" w14:textId="457F9957" w:rsidR="004F6CA2" w:rsidRDefault="004F6CA2" w:rsidP="004F6CA2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katex-mathml"/>
          <w:rFonts w:eastAsiaTheme="majorEastAsia"/>
        </w:rPr>
        <w:t>m</w:t>
      </w:r>
      <w:r>
        <w:t xml:space="preserve"> is the number of buckets (hash table size).</w:t>
      </w:r>
    </w:p>
    <w:p w14:paraId="3ED1A31B" w14:textId="77777777" w:rsidR="004F6CA2" w:rsidRPr="004F6CA2" w:rsidRDefault="004F6CA2" w:rsidP="004F6CA2">
      <w:pPr>
        <w:rPr>
          <w:b/>
          <w:bCs/>
          <w:sz w:val="32"/>
          <w:szCs w:val="32"/>
        </w:rPr>
      </w:pPr>
    </w:p>
    <w:p w14:paraId="029AD021" w14:textId="0A817498" w:rsidR="00490084" w:rsidRDefault="00490084" w:rsidP="00490084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490084">
        <w:rPr>
          <w:b/>
          <w:bCs/>
          <w:sz w:val="32"/>
          <w:szCs w:val="32"/>
        </w:rPr>
        <w:t>Analysis of Expected Search, Insert, and Delete Times (Simple Uniform Hashing)</w:t>
      </w:r>
    </w:p>
    <w:p w14:paraId="1C287CAE" w14:textId="77777777" w:rsidR="00490084" w:rsidRDefault="00490084" w:rsidP="00490084">
      <w:pPr>
        <w:pStyle w:val="NormalWeb"/>
      </w:pPr>
      <w:r>
        <w:t xml:space="preserve">Under the assumption of </w:t>
      </w:r>
      <w:r w:rsidRPr="001619B7">
        <w:rPr>
          <w:rStyle w:val="Strong"/>
          <w:rFonts w:eastAsiaTheme="majorEastAsia"/>
          <w:b w:val="0"/>
          <w:bCs w:val="0"/>
        </w:rPr>
        <w:t>simple uniform hashing</w:t>
      </w:r>
      <w:r>
        <w:t xml:space="preserve"> (i.e., each key is equally likely to hash to any bucket, independent of other keys):</w:t>
      </w:r>
    </w:p>
    <w:p w14:paraId="5843E604" w14:textId="77777777" w:rsidR="00490084" w:rsidRDefault="00490084" w:rsidP="00490084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Expected Search Time</w:t>
      </w:r>
      <w:r>
        <w:t>:</w:t>
      </w:r>
    </w:p>
    <w:p w14:paraId="3FDC1A3E" w14:textId="00D333BD" w:rsidR="00490084" w:rsidRDefault="00490084" w:rsidP="00490084">
      <w:pPr>
        <w:numPr>
          <w:ilvl w:val="1"/>
          <w:numId w:val="7"/>
        </w:numPr>
        <w:spacing w:before="100" w:beforeAutospacing="1" w:after="100" w:afterAutospacing="1"/>
      </w:pPr>
      <w:r>
        <w:t xml:space="preserve">The </w:t>
      </w:r>
      <w:r w:rsidRPr="001619B7">
        <w:rPr>
          <w:rStyle w:val="Strong"/>
          <w:rFonts w:eastAsiaTheme="majorEastAsia"/>
          <w:b w:val="0"/>
          <w:bCs w:val="0"/>
        </w:rPr>
        <w:t>expected search time</w:t>
      </w:r>
      <w:r>
        <w:t xml:space="preserve"> depends on the load factor </w:t>
      </w:r>
      <w:r>
        <w:rPr>
          <w:rStyle w:val="katex-mathml"/>
          <w:rFonts w:eastAsiaTheme="majorEastAsia"/>
        </w:rPr>
        <w:t>α=n/m</w:t>
      </w:r>
      <w:r>
        <w:t>, where:</w:t>
      </w:r>
    </w:p>
    <w:p w14:paraId="79E7A0D9" w14:textId="2C520C2E" w:rsidR="00490084" w:rsidRDefault="00490084" w:rsidP="00490084">
      <w:pPr>
        <w:numPr>
          <w:ilvl w:val="2"/>
          <w:numId w:val="7"/>
        </w:numPr>
        <w:spacing w:before="100" w:beforeAutospacing="1" w:after="100" w:afterAutospacing="1"/>
      </w:pPr>
      <w:r>
        <w:rPr>
          <w:rStyle w:val="mord"/>
          <w:rFonts w:eastAsiaTheme="majorEastAsia"/>
        </w:rPr>
        <w:t>n</w:t>
      </w:r>
      <w:r>
        <w:t xml:space="preserve"> = number of elements in the hash table.</w:t>
      </w:r>
    </w:p>
    <w:p w14:paraId="4612AD5A" w14:textId="2E17DAF4" w:rsidR="00490084" w:rsidRDefault="00490084" w:rsidP="00490084">
      <w:pPr>
        <w:numPr>
          <w:ilvl w:val="2"/>
          <w:numId w:val="7"/>
        </w:numPr>
        <w:spacing w:before="100" w:beforeAutospacing="1" w:after="100" w:afterAutospacing="1"/>
      </w:pPr>
      <w:r>
        <w:rPr>
          <w:rStyle w:val="mord"/>
          <w:rFonts w:eastAsiaTheme="majorEastAsia"/>
        </w:rPr>
        <w:t>m</w:t>
      </w:r>
      <w:r>
        <w:t xml:space="preserve"> = number of buckets (slots) in the hash table.</w:t>
      </w:r>
    </w:p>
    <w:p w14:paraId="43D9F399" w14:textId="77777777" w:rsidR="00490084" w:rsidRDefault="00490084" w:rsidP="00490084">
      <w:pPr>
        <w:numPr>
          <w:ilvl w:val="1"/>
          <w:numId w:val="7"/>
        </w:numPr>
        <w:spacing w:before="100" w:beforeAutospacing="1" w:after="100" w:afterAutospacing="1"/>
      </w:pPr>
      <w:r>
        <w:t xml:space="preserve">If the key is present: </w:t>
      </w:r>
    </w:p>
    <w:p w14:paraId="55912D96" w14:textId="40DC24CD" w:rsidR="00490084" w:rsidRDefault="00490084" w:rsidP="00490084">
      <w:pPr>
        <w:numPr>
          <w:ilvl w:val="1"/>
          <w:numId w:val="7"/>
        </w:numPr>
        <w:spacing w:before="100" w:beforeAutospacing="1" w:after="100" w:afterAutospacing="1"/>
      </w:pPr>
      <w:proofErr w:type="spellStart"/>
      <w:r>
        <w:rPr>
          <w:rStyle w:val="katex-mathml"/>
          <w:rFonts w:eastAsiaTheme="majorEastAsia"/>
        </w:rPr>
        <w:t>Tsearch</w:t>
      </w:r>
      <w:proofErr w:type="spellEnd"/>
      <w:r>
        <w:rPr>
          <w:rStyle w:val="katex-mathml"/>
          <w:rFonts w:eastAsiaTheme="majorEastAsia"/>
        </w:rPr>
        <w:t xml:space="preserve">=O(1+α) </w:t>
      </w:r>
      <w:r>
        <w:t xml:space="preserve">where </w:t>
      </w:r>
      <w:proofErr w:type="gramStart"/>
      <w:r>
        <w:rPr>
          <w:rStyle w:val="katex-mathml"/>
          <w:rFonts w:eastAsiaTheme="majorEastAsia"/>
        </w:rPr>
        <w:t>O(</w:t>
      </w:r>
      <w:proofErr w:type="gramEnd"/>
      <w:r>
        <w:rPr>
          <w:rStyle w:val="katex-mathml"/>
          <w:rFonts w:eastAsiaTheme="majorEastAsia"/>
        </w:rPr>
        <w:t xml:space="preserve">1) </w:t>
      </w:r>
      <w:r>
        <w:t xml:space="preserve"> accounts for hashing the key and accessing the bucket, and </w:t>
      </w:r>
      <w:r>
        <w:rPr>
          <w:rStyle w:val="katex-mathml"/>
          <w:rFonts w:eastAsiaTheme="majorEastAsia"/>
        </w:rPr>
        <w:t>O(α)</w:t>
      </w:r>
      <w:r>
        <w:t xml:space="preserve"> accounts for searching through the linked list in the bucket.</w:t>
      </w:r>
    </w:p>
    <w:p w14:paraId="3D8EAFCE" w14:textId="587CB11A" w:rsidR="00490084" w:rsidRDefault="00490084" w:rsidP="00490084">
      <w:pPr>
        <w:numPr>
          <w:ilvl w:val="1"/>
          <w:numId w:val="7"/>
        </w:numPr>
        <w:spacing w:before="100" w:beforeAutospacing="1" w:after="100" w:afterAutospacing="1"/>
      </w:pPr>
      <w:r>
        <w:t xml:space="preserve">If the key is not present, the time is still </w:t>
      </w:r>
      <w:r>
        <w:rPr>
          <w:rStyle w:val="katex-mathml"/>
          <w:rFonts w:eastAsiaTheme="majorEastAsia"/>
        </w:rPr>
        <w:t>O(1+α)</w:t>
      </w:r>
      <w:r>
        <w:t>, as all entries in the bucket must be checked.</w:t>
      </w:r>
    </w:p>
    <w:p w14:paraId="39A8E367" w14:textId="77777777" w:rsidR="00127877" w:rsidRDefault="00127877" w:rsidP="00127877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Expected Insert Time</w:t>
      </w:r>
      <w:r>
        <w:t>:</w:t>
      </w:r>
    </w:p>
    <w:p w14:paraId="1F28C7E7" w14:textId="77777777" w:rsidR="00127877" w:rsidRDefault="00127877" w:rsidP="00127877">
      <w:pPr>
        <w:numPr>
          <w:ilvl w:val="1"/>
          <w:numId w:val="7"/>
        </w:numPr>
        <w:spacing w:before="100" w:beforeAutospacing="1" w:after="100" w:afterAutospacing="1"/>
      </w:pPr>
      <w:r>
        <w:t xml:space="preserve">The </w:t>
      </w:r>
      <w:r w:rsidRPr="001619B7">
        <w:rPr>
          <w:rStyle w:val="Strong"/>
          <w:rFonts w:eastAsiaTheme="majorEastAsia"/>
          <w:b w:val="0"/>
          <w:bCs w:val="0"/>
        </w:rPr>
        <w:t>expected insert time</w:t>
      </w:r>
      <w:r>
        <w:t xml:space="preserve"> involves:</w:t>
      </w:r>
    </w:p>
    <w:p w14:paraId="7A89A874" w14:textId="69DCBBAA" w:rsidR="00127877" w:rsidRDefault="00127877" w:rsidP="00127877">
      <w:pPr>
        <w:numPr>
          <w:ilvl w:val="2"/>
          <w:numId w:val="7"/>
        </w:numPr>
        <w:spacing w:before="100" w:beforeAutospacing="1" w:after="100" w:afterAutospacing="1"/>
      </w:pPr>
      <w:r>
        <w:t>Computing the hash function (</w:t>
      </w:r>
      <w:proofErr w:type="gramStart"/>
      <w:r>
        <w:rPr>
          <w:rStyle w:val="katex-mathml"/>
          <w:rFonts w:eastAsiaTheme="majorEastAsia"/>
        </w:rPr>
        <w:t>O(</w:t>
      </w:r>
      <w:proofErr w:type="gramEnd"/>
      <w:r>
        <w:rPr>
          <w:rStyle w:val="katex-mathml"/>
          <w:rFonts w:eastAsiaTheme="majorEastAsia"/>
        </w:rPr>
        <w:t>1)</w:t>
      </w:r>
      <w:r>
        <w:t>).</w:t>
      </w:r>
    </w:p>
    <w:p w14:paraId="0E106B8C" w14:textId="255F2F48" w:rsidR="00127877" w:rsidRDefault="00127877" w:rsidP="00127877">
      <w:pPr>
        <w:numPr>
          <w:ilvl w:val="2"/>
          <w:numId w:val="7"/>
        </w:numPr>
        <w:spacing w:before="100" w:beforeAutospacing="1" w:after="100" w:afterAutospacing="1"/>
      </w:pPr>
      <w:r>
        <w:t>Appending the new element to the end of the linked list in the corresponding bucket (</w:t>
      </w:r>
      <w:proofErr w:type="gramStart"/>
      <w:r>
        <w:rPr>
          <w:rStyle w:val="katex-mathml"/>
          <w:rFonts w:eastAsiaTheme="majorEastAsia"/>
        </w:rPr>
        <w:t>O(</w:t>
      </w:r>
      <w:proofErr w:type="gramEnd"/>
      <w:r>
        <w:rPr>
          <w:rStyle w:val="katex-mathml"/>
          <w:rFonts w:eastAsiaTheme="majorEastAsia"/>
        </w:rPr>
        <w:t>1)</w:t>
      </w:r>
      <w:r>
        <w:t>).</w:t>
      </w:r>
    </w:p>
    <w:p w14:paraId="26FA81A6" w14:textId="584583EE" w:rsidR="00127877" w:rsidRDefault="00127877" w:rsidP="00127877">
      <w:pPr>
        <w:numPr>
          <w:ilvl w:val="1"/>
          <w:numId w:val="7"/>
        </w:numPr>
        <w:spacing w:before="100" w:beforeAutospacing="1" w:after="100" w:afterAutospacing="1"/>
      </w:pPr>
      <w:r>
        <w:t xml:space="preserve">Therefore, the expected insert time is: </w:t>
      </w:r>
      <w:proofErr w:type="spellStart"/>
      <w:r>
        <w:rPr>
          <w:rStyle w:val="katex-mathml"/>
          <w:rFonts w:eastAsiaTheme="majorEastAsia"/>
        </w:rPr>
        <w:t>Tinsert</w:t>
      </w:r>
      <w:proofErr w:type="spellEnd"/>
      <w:r>
        <w:rPr>
          <w:rStyle w:val="katex-mathml"/>
          <w:rFonts w:eastAsiaTheme="majorEastAsia"/>
        </w:rPr>
        <w:t>=O(1+α)</w:t>
      </w:r>
    </w:p>
    <w:p w14:paraId="734C8216" w14:textId="77777777" w:rsidR="00127877" w:rsidRDefault="00127877" w:rsidP="00127877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Expected Delete Time</w:t>
      </w:r>
      <w:r>
        <w:t>:</w:t>
      </w:r>
    </w:p>
    <w:p w14:paraId="59277C74" w14:textId="77777777" w:rsidR="00127877" w:rsidRDefault="00127877" w:rsidP="00127877">
      <w:pPr>
        <w:numPr>
          <w:ilvl w:val="1"/>
          <w:numId w:val="7"/>
        </w:numPr>
        <w:spacing w:before="100" w:beforeAutospacing="1" w:after="100" w:afterAutospacing="1"/>
      </w:pPr>
      <w:r>
        <w:t xml:space="preserve">The </w:t>
      </w:r>
      <w:r w:rsidRPr="001619B7">
        <w:rPr>
          <w:rStyle w:val="Strong"/>
          <w:rFonts w:eastAsiaTheme="majorEastAsia"/>
          <w:b w:val="0"/>
          <w:bCs w:val="0"/>
        </w:rPr>
        <w:t>expected delete time</w:t>
      </w:r>
      <w:r>
        <w:t xml:space="preserve"> involves:</w:t>
      </w:r>
    </w:p>
    <w:p w14:paraId="5ADE4EB9" w14:textId="57307C8A" w:rsidR="00127877" w:rsidRDefault="00127877" w:rsidP="00127877">
      <w:pPr>
        <w:numPr>
          <w:ilvl w:val="2"/>
          <w:numId w:val="7"/>
        </w:numPr>
        <w:spacing w:before="100" w:beforeAutospacing="1" w:after="100" w:afterAutospacing="1"/>
      </w:pPr>
      <w:r>
        <w:t>Computing the hash function (</w:t>
      </w:r>
      <w:proofErr w:type="gramStart"/>
      <w:r>
        <w:rPr>
          <w:rStyle w:val="katex-mathml"/>
          <w:rFonts w:eastAsiaTheme="majorEastAsia"/>
        </w:rPr>
        <w:t>O(</w:t>
      </w:r>
      <w:proofErr w:type="gramEnd"/>
      <w:r>
        <w:rPr>
          <w:rStyle w:val="katex-mathml"/>
          <w:rFonts w:eastAsiaTheme="majorEastAsia"/>
        </w:rPr>
        <w:t>1)</w:t>
      </w:r>
      <w:r>
        <w:t>).</w:t>
      </w:r>
    </w:p>
    <w:p w14:paraId="1D7EEE38" w14:textId="7A26A700" w:rsidR="00127877" w:rsidRDefault="00127877" w:rsidP="00127877">
      <w:pPr>
        <w:numPr>
          <w:ilvl w:val="2"/>
          <w:numId w:val="7"/>
        </w:numPr>
        <w:spacing w:before="100" w:beforeAutospacing="1" w:after="100" w:afterAutospacing="1"/>
      </w:pPr>
      <w:r>
        <w:t>Searching for the key in the linked list (</w:t>
      </w:r>
      <w:r>
        <w:rPr>
          <w:rStyle w:val="katex-mathml"/>
          <w:rFonts w:eastAsiaTheme="majorEastAsia"/>
        </w:rPr>
        <w:t>O(α)</w:t>
      </w:r>
      <w:r>
        <w:t>).</w:t>
      </w:r>
    </w:p>
    <w:p w14:paraId="29859A1C" w14:textId="37E1A848" w:rsidR="00127877" w:rsidRDefault="00127877" w:rsidP="00127877">
      <w:pPr>
        <w:numPr>
          <w:ilvl w:val="2"/>
          <w:numId w:val="7"/>
        </w:numPr>
        <w:spacing w:before="100" w:beforeAutospacing="1" w:after="100" w:afterAutospacing="1"/>
      </w:pPr>
      <w:r>
        <w:t>Removing the key-value pair once found (</w:t>
      </w:r>
      <w:proofErr w:type="gramStart"/>
      <w:r>
        <w:rPr>
          <w:rStyle w:val="katex-mathml"/>
          <w:rFonts w:eastAsiaTheme="majorEastAsia"/>
        </w:rPr>
        <w:t>O(</w:t>
      </w:r>
      <w:proofErr w:type="gramEnd"/>
      <w:r>
        <w:rPr>
          <w:rStyle w:val="katex-mathml"/>
          <w:rFonts w:eastAsiaTheme="majorEastAsia"/>
        </w:rPr>
        <w:t>1)</w:t>
      </w:r>
      <w:r>
        <w:t>).</w:t>
      </w:r>
    </w:p>
    <w:p w14:paraId="6637BEAE" w14:textId="54810A7E" w:rsidR="00490084" w:rsidRPr="00492B19" w:rsidRDefault="00127877" w:rsidP="00715CC4">
      <w:pPr>
        <w:numPr>
          <w:ilvl w:val="1"/>
          <w:numId w:val="7"/>
        </w:numPr>
        <w:spacing w:before="100" w:beforeAutospacing="1" w:after="100" w:afterAutospacing="1"/>
        <w:rPr>
          <w:rStyle w:val="katex-mathml"/>
        </w:rPr>
      </w:pPr>
      <w:r>
        <w:t xml:space="preserve">Therefore, the expected delete time is: </w:t>
      </w:r>
      <w:proofErr w:type="spellStart"/>
      <w:r w:rsidRPr="00127877">
        <w:rPr>
          <w:rStyle w:val="katex-mathml"/>
          <w:rFonts w:eastAsiaTheme="majorEastAsia"/>
        </w:rPr>
        <w:t>Tdelete</w:t>
      </w:r>
      <w:proofErr w:type="spellEnd"/>
      <w:r w:rsidRPr="00127877">
        <w:rPr>
          <w:rStyle w:val="katex-mathml"/>
          <w:rFonts w:eastAsiaTheme="majorEastAsia"/>
        </w:rPr>
        <w:t>=O(1+α)</w:t>
      </w:r>
      <w:r>
        <w:rPr>
          <w:rStyle w:val="katex-mathml"/>
          <w:rFonts w:eastAsiaTheme="majorEastAsia"/>
        </w:rPr>
        <w:t>.</w:t>
      </w:r>
    </w:p>
    <w:p w14:paraId="2C6711D4" w14:textId="77777777" w:rsidR="00492B19" w:rsidRDefault="00492B19" w:rsidP="00492B19">
      <w:pPr>
        <w:spacing w:before="100" w:beforeAutospacing="1" w:after="100" w:afterAutospacing="1"/>
        <w:rPr>
          <w:rStyle w:val="katex-mathml"/>
          <w:rFonts w:eastAsiaTheme="majorEastAsia"/>
        </w:rPr>
      </w:pPr>
    </w:p>
    <w:p w14:paraId="5839D162" w14:textId="4859D268" w:rsidR="00492B19" w:rsidRPr="00492B19" w:rsidRDefault="00492B19" w:rsidP="00492B19">
      <w:pPr>
        <w:pStyle w:val="Heading3"/>
        <w:rPr>
          <w:b/>
          <w:bCs/>
          <w:color w:val="000000" w:themeColor="text1"/>
          <w:sz w:val="24"/>
          <w:szCs w:val="24"/>
        </w:rPr>
      </w:pPr>
      <w:r w:rsidRPr="00492B19">
        <w:rPr>
          <w:b/>
          <w:bCs/>
          <w:color w:val="000000" w:themeColor="text1"/>
          <w:sz w:val="24"/>
          <w:szCs w:val="24"/>
        </w:rPr>
        <w:t>Effect of the Load Factor (</w:t>
      </w:r>
      <w:r w:rsidRPr="00492B19">
        <w:rPr>
          <w:rStyle w:val="katex-mathml"/>
          <w:b/>
          <w:bCs/>
          <w:color w:val="000000" w:themeColor="text1"/>
          <w:sz w:val="24"/>
          <w:szCs w:val="24"/>
        </w:rPr>
        <w:t>α</w:t>
      </w:r>
      <w:r w:rsidRPr="00492B19">
        <w:rPr>
          <w:b/>
          <w:bCs/>
          <w:color w:val="000000" w:themeColor="text1"/>
          <w:sz w:val="24"/>
          <w:szCs w:val="24"/>
        </w:rPr>
        <w:t>) on Performance</w:t>
      </w:r>
    </w:p>
    <w:p w14:paraId="3D227A0A" w14:textId="6A92C740" w:rsidR="00492B19" w:rsidRDefault="00492B19" w:rsidP="00492B19">
      <w:pPr>
        <w:pStyle w:val="NormalWeb"/>
      </w:pPr>
      <w:r>
        <w:t xml:space="preserve">The </w:t>
      </w:r>
      <w:r w:rsidRPr="001619B7">
        <w:rPr>
          <w:rStyle w:val="Strong"/>
          <w:b w:val="0"/>
          <w:bCs w:val="0"/>
        </w:rPr>
        <w:t>load factor</w:t>
      </w:r>
      <w:r>
        <w:t xml:space="preserve"> (</w:t>
      </w:r>
      <w:r>
        <w:rPr>
          <w:rStyle w:val="katex-mathml"/>
          <w:rFonts w:eastAsiaTheme="majorEastAsia"/>
        </w:rPr>
        <w:t>α=n/m</w:t>
      </w:r>
      <w:r>
        <w:rPr>
          <w:rStyle w:val="vlist-s"/>
        </w:rPr>
        <w:t xml:space="preserve"> ​</w:t>
      </w:r>
      <w:r>
        <w:t>) significantly affects the performance of hash table operations:</w:t>
      </w:r>
    </w:p>
    <w:p w14:paraId="6EB09883" w14:textId="1BF2E4DA" w:rsidR="00492B19" w:rsidRPr="001619B7" w:rsidRDefault="00492B19" w:rsidP="00492B19">
      <w:pPr>
        <w:pStyle w:val="NormalWeb"/>
        <w:numPr>
          <w:ilvl w:val="0"/>
          <w:numId w:val="9"/>
        </w:numPr>
        <w:rPr>
          <w:b/>
          <w:bCs/>
        </w:rPr>
      </w:pPr>
      <w:r w:rsidRPr="001619B7">
        <w:rPr>
          <w:rStyle w:val="Strong"/>
          <w:b w:val="0"/>
          <w:bCs w:val="0"/>
        </w:rPr>
        <w:t>Low Load Factor (</w:t>
      </w:r>
      <w:r w:rsidRPr="001619B7">
        <w:rPr>
          <w:rStyle w:val="katex-mathml"/>
          <w:rFonts w:eastAsiaTheme="majorEastAsia"/>
        </w:rPr>
        <w:t>α</w:t>
      </w:r>
      <w:r w:rsidRPr="001619B7">
        <w:rPr>
          <w:rStyle w:val="katex-mathml"/>
          <w:rFonts w:ascii="Cambria Math" w:eastAsiaTheme="majorEastAsia" w:hAnsi="Cambria Math" w:cs="Cambria Math"/>
        </w:rPr>
        <w:t>≪</w:t>
      </w:r>
      <w:r w:rsidRPr="001619B7">
        <w:rPr>
          <w:rStyle w:val="katex-mathml"/>
          <w:rFonts w:eastAsiaTheme="majorEastAsia"/>
        </w:rPr>
        <w:t>1</w:t>
      </w:r>
      <w:r w:rsidRPr="001619B7">
        <w:rPr>
          <w:rStyle w:val="Strong"/>
          <w:b w:val="0"/>
          <w:bCs w:val="0"/>
        </w:rPr>
        <w:t>)</w:t>
      </w:r>
      <w:r w:rsidRPr="001619B7">
        <w:rPr>
          <w:b/>
          <w:bCs/>
        </w:rPr>
        <w:t>:</w:t>
      </w:r>
    </w:p>
    <w:p w14:paraId="07D7D35A" w14:textId="065650B3" w:rsidR="00492B19" w:rsidRDefault="00492B19" w:rsidP="00492B19">
      <w:pPr>
        <w:numPr>
          <w:ilvl w:val="1"/>
          <w:numId w:val="9"/>
        </w:numPr>
        <w:spacing w:before="100" w:beforeAutospacing="1" w:after="100" w:afterAutospacing="1"/>
      </w:pPr>
      <w:r>
        <w:lastRenderedPageBreak/>
        <w:t xml:space="preserve">Each bucket contains very few elements, so search, insert, and delete operations approach </w:t>
      </w:r>
      <w:proofErr w:type="gramStart"/>
      <w:r>
        <w:rPr>
          <w:rStyle w:val="katex-mathml"/>
          <w:rFonts w:eastAsiaTheme="majorEastAsia"/>
        </w:rPr>
        <w:t>O(</w:t>
      </w:r>
      <w:proofErr w:type="gramEnd"/>
      <w:r>
        <w:rPr>
          <w:rStyle w:val="katex-mathml"/>
          <w:rFonts w:eastAsiaTheme="majorEastAsia"/>
        </w:rPr>
        <w:t>1)</w:t>
      </w:r>
      <w:r>
        <w:t>.</w:t>
      </w:r>
    </w:p>
    <w:p w14:paraId="7DD3DD9D" w14:textId="77777777" w:rsidR="00492B19" w:rsidRDefault="00492B19" w:rsidP="00492B19">
      <w:pPr>
        <w:numPr>
          <w:ilvl w:val="1"/>
          <w:numId w:val="9"/>
        </w:numPr>
        <w:spacing w:before="100" w:beforeAutospacing="1" w:after="100" w:afterAutospacing="1"/>
      </w:pPr>
      <w:r>
        <w:t>Memory usage is higher due to many empty buckets.</w:t>
      </w:r>
    </w:p>
    <w:p w14:paraId="43E9B989" w14:textId="1A113A75" w:rsidR="00492B19" w:rsidRPr="001619B7" w:rsidRDefault="00492B19" w:rsidP="00492B19">
      <w:pPr>
        <w:pStyle w:val="NormalWeb"/>
        <w:numPr>
          <w:ilvl w:val="0"/>
          <w:numId w:val="9"/>
        </w:numPr>
        <w:rPr>
          <w:b/>
          <w:bCs/>
        </w:rPr>
      </w:pPr>
      <w:r w:rsidRPr="001619B7">
        <w:rPr>
          <w:rStyle w:val="Strong"/>
          <w:b w:val="0"/>
          <w:bCs w:val="0"/>
        </w:rPr>
        <w:t>High Load Factor (</w:t>
      </w:r>
      <w:r w:rsidRPr="001619B7">
        <w:rPr>
          <w:rStyle w:val="katex-mathml"/>
          <w:rFonts w:eastAsiaTheme="majorEastAsia"/>
        </w:rPr>
        <w:t>α</w:t>
      </w:r>
      <w:r w:rsidRPr="001619B7">
        <w:rPr>
          <w:rStyle w:val="katex-mathml"/>
          <w:rFonts w:ascii="Cambria Math" w:eastAsiaTheme="majorEastAsia" w:hAnsi="Cambria Math" w:cs="Cambria Math"/>
        </w:rPr>
        <w:t>≫</w:t>
      </w:r>
      <w:r w:rsidRPr="001619B7">
        <w:rPr>
          <w:rStyle w:val="katex-mathml"/>
          <w:rFonts w:eastAsiaTheme="majorEastAsia"/>
        </w:rPr>
        <w:t>1</w:t>
      </w:r>
      <w:r w:rsidRPr="001619B7">
        <w:rPr>
          <w:rStyle w:val="Strong"/>
          <w:b w:val="0"/>
          <w:bCs w:val="0"/>
        </w:rPr>
        <w:t>)</w:t>
      </w:r>
      <w:r w:rsidRPr="001619B7">
        <w:rPr>
          <w:b/>
          <w:bCs/>
        </w:rPr>
        <w:t>:</w:t>
      </w:r>
    </w:p>
    <w:p w14:paraId="787F8D04" w14:textId="77777777" w:rsidR="00492B19" w:rsidRDefault="00492B19" w:rsidP="00492B19">
      <w:pPr>
        <w:numPr>
          <w:ilvl w:val="1"/>
          <w:numId w:val="9"/>
        </w:numPr>
        <w:spacing w:before="100" w:beforeAutospacing="1" w:after="100" w:afterAutospacing="1"/>
      </w:pPr>
      <w:r>
        <w:t>More collisions occur, causing buckets to have longer chains.</w:t>
      </w:r>
    </w:p>
    <w:p w14:paraId="5051C0E6" w14:textId="38E42828" w:rsidR="00492B19" w:rsidRDefault="00492B19" w:rsidP="00492B19">
      <w:pPr>
        <w:numPr>
          <w:ilvl w:val="1"/>
          <w:numId w:val="9"/>
        </w:numPr>
        <w:spacing w:before="100" w:beforeAutospacing="1" w:after="100" w:afterAutospacing="1"/>
      </w:pPr>
      <w:r>
        <w:t xml:space="preserve">Operations degrade to </w:t>
      </w:r>
      <w:r>
        <w:rPr>
          <w:rStyle w:val="katex-mathml"/>
          <w:rFonts w:eastAsiaTheme="majorEastAsia"/>
        </w:rPr>
        <w:t>O(α)</w:t>
      </w:r>
      <w:r>
        <w:t xml:space="preserve">, and in the worst case (all elements in one bucket), they become </w:t>
      </w:r>
      <w:r>
        <w:rPr>
          <w:rStyle w:val="katex-mathml"/>
          <w:rFonts w:eastAsiaTheme="majorEastAsia"/>
        </w:rPr>
        <w:t>O(n)</w:t>
      </w:r>
      <w:r>
        <w:t>.</w:t>
      </w:r>
    </w:p>
    <w:p w14:paraId="6B62075A" w14:textId="23E56039" w:rsidR="00492B19" w:rsidRDefault="00492B19" w:rsidP="00492B19">
      <w:pPr>
        <w:pStyle w:val="NormalWeb"/>
      </w:pPr>
      <w:r>
        <w:t xml:space="preserve">To maintain efficient operations, it's critical to keep the load factor low (typically </w:t>
      </w:r>
      <w:r>
        <w:rPr>
          <w:rStyle w:val="katex-mathml"/>
          <w:rFonts w:eastAsiaTheme="majorEastAsia"/>
        </w:rPr>
        <w:t>α≤1</w:t>
      </w:r>
      <w:r>
        <w:t>).</w:t>
      </w:r>
    </w:p>
    <w:p w14:paraId="3C47EE21" w14:textId="474AFCB1" w:rsidR="00492B19" w:rsidRPr="0051275D" w:rsidRDefault="0051275D" w:rsidP="00492B19">
      <w:pPr>
        <w:spacing w:before="100" w:beforeAutospacing="1" w:after="100" w:afterAutospacing="1"/>
        <w:rPr>
          <w:b/>
          <w:bCs/>
        </w:rPr>
      </w:pPr>
      <w:r w:rsidRPr="0051275D">
        <w:rPr>
          <w:b/>
          <w:bCs/>
        </w:rPr>
        <w:t>Strategies to Maintain a Low Load Factor and Minimize Collisions</w:t>
      </w:r>
    </w:p>
    <w:p w14:paraId="27EE3833" w14:textId="77777777" w:rsidR="0051275D" w:rsidRPr="0051275D" w:rsidRDefault="0051275D" w:rsidP="0051275D">
      <w:pPr>
        <w:pStyle w:val="Heading4"/>
        <w:rPr>
          <w:i w:val="0"/>
          <w:iCs w:val="0"/>
          <w:color w:val="000000" w:themeColor="text1"/>
        </w:rPr>
      </w:pPr>
      <w:r w:rsidRPr="0051275D">
        <w:rPr>
          <w:i w:val="0"/>
          <w:iCs w:val="0"/>
          <w:color w:val="000000" w:themeColor="text1"/>
        </w:rPr>
        <w:t xml:space="preserve">1. </w:t>
      </w:r>
      <w:r w:rsidRPr="0051275D">
        <w:rPr>
          <w:rStyle w:val="Strong"/>
          <w:b w:val="0"/>
          <w:bCs w:val="0"/>
          <w:i w:val="0"/>
          <w:iCs w:val="0"/>
          <w:color w:val="000000" w:themeColor="text1"/>
        </w:rPr>
        <w:t>Dynamic Resizing</w:t>
      </w:r>
    </w:p>
    <w:p w14:paraId="78EEBE63" w14:textId="77777777" w:rsidR="0051275D" w:rsidRDefault="0051275D" w:rsidP="0051275D">
      <w:pPr>
        <w:pStyle w:val="NormalWeb"/>
      </w:pPr>
      <w:r>
        <w:t>Dynamic resizing adjusts the size of the hash table based on the current load factor:</w:t>
      </w:r>
    </w:p>
    <w:p w14:paraId="7A0ACF34" w14:textId="77777777" w:rsidR="0051275D" w:rsidRPr="00A36C41" w:rsidRDefault="0051275D" w:rsidP="0051275D">
      <w:pPr>
        <w:numPr>
          <w:ilvl w:val="0"/>
          <w:numId w:val="10"/>
        </w:numPr>
        <w:spacing w:before="100" w:beforeAutospacing="1" w:after="100" w:afterAutospacing="1"/>
        <w:rPr>
          <w:b/>
          <w:bCs/>
        </w:rPr>
      </w:pPr>
      <w:r w:rsidRPr="00A36C41">
        <w:rPr>
          <w:rStyle w:val="Strong"/>
          <w:rFonts w:eastAsiaTheme="majorEastAsia"/>
          <w:b w:val="0"/>
          <w:bCs w:val="0"/>
        </w:rPr>
        <w:t>When to Resize</w:t>
      </w:r>
      <w:r w:rsidRPr="00A36C41">
        <w:rPr>
          <w:b/>
          <w:bCs/>
        </w:rPr>
        <w:t>:</w:t>
      </w:r>
    </w:p>
    <w:p w14:paraId="0BBBE5AB" w14:textId="4366E976" w:rsidR="0051275D" w:rsidRDefault="0051275D" w:rsidP="0051275D">
      <w:pPr>
        <w:numPr>
          <w:ilvl w:val="1"/>
          <w:numId w:val="10"/>
        </w:numPr>
        <w:spacing w:before="100" w:beforeAutospacing="1" w:after="100" w:afterAutospacing="1"/>
      </w:pPr>
      <w:r>
        <w:t xml:space="preserve">If the load factor exceeds a threshold (e.g., </w:t>
      </w:r>
      <w:r>
        <w:rPr>
          <w:rStyle w:val="katex-mathml"/>
          <w:rFonts w:eastAsiaTheme="majorEastAsia"/>
        </w:rPr>
        <w:t>α&gt;0.75</w:t>
      </w:r>
      <w:r>
        <w:t>), resize to reduce collisions.</w:t>
      </w:r>
    </w:p>
    <w:p w14:paraId="42669AA0" w14:textId="5E172610" w:rsidR="0051275D" w:rsidRDefault="0051275D" w:rsidP="0051275D">
      <w:pPr>
        <w:numPr>
          <w:ilvl w:val="1"/>
          <w:numId w:val="10"/>
        </w:numPr>
        <w:spacing w:before="100" w:beforeAutospacing="1" w:after="100" w:afterAutospacing="1"/>
      </w:pPr>
      <w:r>
        <w:t xml:space="preserve">Optionally, shrink the table when </w:t>
      </w:r>
      <w:r>
        <w:rPr>
          <w:rStyle w:val="katex-mathml"/>
          <w:rFonts w:eastAsiaTheme="majorEastAsia"/>
        </w:rPr>
        <w:t>α\alpha</w:t>
      </w:r>
      <w:r>
        <w:rPr>
          <w:rStyle w:val="mord"/>
        </w:rPr>
        <w:t>α</w:t>
      </w:r>
      <w:r>
        <w:t xml:space="preserve"> becomes too small (e.g., </w:t>
      </w:r>
      <w:r>
        <w:rPr>
          <w:rStyle w:val="katex-mathml"/>
          <w:rFonts w:eastAsiaTheme="majorEastAsia"/>
        </w:rPr>
        <w:t>α&lt;0.25</w:t>
      </w:r>
      <w:r>
        <w:t>).</w:t>
      </w:r>
    </w:p>
    <w:p w14:paraId="7546CD3B" w14:textId="77777777" w:rsidR="0051275D" w:rsidRPr="00A36C41" w:rsidRDefault="0051275D" w:rsidP="0051275D">
      <w:pPr>
        <w:numPr>
          <w:ilvl w:val="0"/>
          <w:numId w:val="10"/>
        </w:numPr>
        <w:spacing w:before="100" w:beforeAutospacing="1" w:after="100" w:afterAutospacing="1"/>
        <w:rPr>
          <w:b/>
          <w:bCs/>
        </w:rPr>
      </w:pPr>
      <w:r w:rsidRPr="00A36C41">
        <w:rPr>
          <w:rStyle w:val="Strong"/>
          <w:rFonts w:eastAsiaTheme="majorEastAsia"/>
          <w:b w:val="0"/>
          <w:bCs w:val="0"/>
        </w:rPr>
        <w:t>How to Resize</w:t>
      </w:r>
      <w:r w:rsidRPr="00A36C41">
        <w:rPr>
          <w:b/>
          <w:bCs/>
        </w:rPr>
        <w:t>:</w:t>
      </w:r>
    </w:p>
    <w:p w14:paraId="383C39DC" w14:textId="77777777" w:rsidR="0051275D" w:rsidRDefault="0051275D" w:rsidP="0051275D">
      <w:pPr>
        <w:numPr>
          <w:ilvl w:val="1"/>
          <w:numId w:val="10"/>
        </w:numPr>
        <w:spacing w:before="100" w:beforeAutospacing="1" w:after="100" w:afterAutospacing="1"/>
      </w:pPr>
      <w:r>
        <w:t>Create a new hash table with more buckets (typically double the size).</w:t>
      </w:r>
    </w:p>
    <w:p w14:paraId="79847646" w14:textId="77777777" w:rsidR="0051275D" w:rsidRDefault="0051275D" w:rsidP="0051275D">
      <w:pPr>
        <w:numPr>
          <w:ilvl w:val="1"/>
          <w:numId w:val="10"/>
        </w:numPr>
        <w:spacing w:before="100" w:beforeAutospacing="1" w:after="100" w:afterAutospacing="1"/>
      </w:pPr>
      <w:r>
        <w:t>Rehash all existing elements into the new table.</w:t>
      </w:r>
    </w:p>
    <w:p w14:paraId="2832E219" w14:textId="583934E2" w:rsidR="0051275D" w:rsidRPr="0051275D" w:rsidRDefault="003200E1" w:rsidP="0051275D">
      <w:pPr>
        <w:pStyle w:val="Heading4"/>
        <w:rPr>
          <w:i w:val="0"/>
          <w:iCs w:val="0"/>
          <w:color w:val="000000" w:themeColor="text1"/>
        </w:rPr>
      </w:pPr>
      <w:r>
        <w:rPr>
          <w:i w:val="0"/>
          <w:iCs w:val="0"/>
          <w:color w:val="000000" w:themeColor="text1"/>
        </w:rPr>
        <w:t>2</w:t>
      </w:r>
      <w:r w:rsidR="0051275D" w:rsidRPr="0051275D">
        <w:rPr>
          <w:i w:val="0"/>
          <w:iCs w:val="0"/>
          <w:color w:val="000000" w:themeColor="text1"/>
        </w:rPr>
        <w:t xml:space="preserve">. </w:t>
      </w:r>
      <w:r w:rsidR="0051275D" w:rsidRPr="0051275D">
        <w:rPr>
          <w:rStyle w:val="Strong"/>
          <w:b w:val="0"/>
          <w:bCs w:val="0"/>
          <w:i w:val="0"/>
          <w:iCs w:val="0"/>
          <w:color w:val="000000" w:themeColor="text1"/>
        </w:rPr>
        <w:t>Use of Prime Numbers for Bucket Count</w:t>
      </w:r>
    </w:p>
    <w:p w14:paraId="371A6947" w14:textId="7C07B820" w:rsidR="00565CA9" w:rsidRDefault="0051275D" w:rsidP="00FC00CA">
      <w:pPr>
        <w:pStyle w:val="NormalWeb"/>
      </w:pPr>
      <w:r>
        <w:t xml:space="preserve">Choosing </w:t>
      </w:r>
      <w:r w:rsidR="00A36C41">
        <w:rPr>
          <w:rStyle w:val="katex-mathml"/>
          <w:rFonts w:eastAsiaTheme="majorEastAsia"/>
        </w:rPr>
        <w:t>m</w:t>
      </w:r>
      <w:r>
        <w:t xml:space="preserve"> (the number of buckets) as a </w:t>
      </w:r>
      <w:r w:rsidRPr="00A36C41">
        <w:rPr>
          <w:rStyle w:val="Strong"/>
          <w:rFonts w:eastAsiaTheme="majorEastAsia"/>
          <w:b w:val="0"/>
          <w:bCs w:val="0"/>
        </w:rPr>
        <w:t>prime number</w:t>
      </w:r>
      <w:r>
        <w:t xml:space="preserve"> reduces patterns that cause collisions</w:t>
      </w:r>
      <w:r w:rsidR="000C4C7D">
        <w:t>.</w:t>
      </w:r>
    </w:p>
    <w:p w14:paraId="7A8B1D9E" w14:textId="2BE39302" w:rsidR="00565CA9" w:rsidRPr="00565CA9" w:rsidRDefault="00565CA9" w:rsidP="00565CA9">
      <w:pPr>
        <w:pStyle w:val="Heading4"/>
        <w:rPr>
          <w:i w:val="0"/>
          <w:iCs w:val="0"/>
          <w:color w:val="000000" w:themeColor="text1"/>
        </w:rPr>
      </w:pPr>
      <w:r w:rsidRPr="00565CA9">
        <w:rPr>
          <w:i w:val="0"/>
          <w:iCs w:val="0"/>
          <w:color w:val="000000" w:themeColor="text1"/>
        </w:rPr>
        <w:t xml:space="preserve">3. </w:t>
      </w:r>
      <w:r w:rsidRPr="00565CA9">
        <w:rPr>
          <w:rStyle w:val="Strong"/>
          <w:b w:val="0"/>
          <w:bCs w:val="0"/>
          <w:i w:val="0"/>
          <w:iCs w:val="0"/>
          <w:color w:val="000000" w:themeColor="text1"/>
        </w:rPr>
        <w:t>Open Addressing (Alternative to Chaining)</w:t>
      </w:r>
    </w:p>
    <w:p w14:paraId="45FC30D2" w14:textId="77777777" w:rsidR="00565CA9" w:rsidRDefault="00565CA9" w:rsidP="00565CA9">
      <w:pPr>
        <w:pStyle w:val="NormalWeb"/>
      </w:pPr>
      <w:r w:rsidRPr="00A36C41">
        <w:t xml:space="preserve">Instead of chaining, </w:t>
      </w:r>
      <w:r w:rsidRPr="00A36C41">
        <w:rPr>
          <w:rStyle w:val="Strong"/>
          <w:rFonts w:eastAsiaTheme="majorEastAsia"/>
          <w:b w:val="0"/>
          <w:bCs w:val="0"/>
        </w:rPr>
        <w:t>open addressing</w:t>
      </w:r>
      <w:r w:rsidRPr="00A36C41">
        <w:t xml:space="preserve"> resolves collisions by storing all elements directly in the hash table. Techniques like </w:t>
      </w:r>
      <w:r w:rsidRPr="00A36C41">
        <w:rPr>
          <w:rStyle w:val="Strong"/>
          <w:rFonts w:eastAsiaTheme="majorEastAsia"/>
          <w:b w:val="0"/>
          <w:bCs w:val="0"/>
        </w:rPr>
        <w:t>linear probing</w:t>
      </w:r>
      <w:r w:rsidRPr="00A36C41">
        <w:rPr>
          <w:b/>
          <w:bCs/>
        </w:rPr>
        <w:t xml:space="preserve">, </w:t>
      </w:r>
      <w:r w:rsidRPr="00A36C41">
        <w:rPr>
          <w:rStyle w:val="Strong"/>
          <w:rFonts w:eastAsiaTheme="majorEastAsia"/>
          <w:b w:val="0"/>
          <w:bCs w:val="0"/>
        </w:rPr>
        <w:t>quadratic probing</w:t>
      </w:r>
      <w:r w:rsidRPr="00A36C41">
        <w:rPr>
          <w:b/>
          <w:bCs/>
        </w:rPr>
        <w:t>,</w:t>
      </w:r>
      <w:r w:rsidRPr="00A36C41">
        <w:t xml:space="preserve"> or </w:t>
      </w:r>
      <w:r w:rsidRPr="00A36C41">
        <w:rPr>
          <w:rStyle w:val="Strong"/>
          <w:rFonts w:eastAsiaTheme="majorEastAsia"/>
          <w:b w:val="0"/>
          <w:bCs w:val="0"/>
        </w:rPr>
        <w:t>double hashing</w:t>
      </w:r>
      <w:r w:rsidRPr="00A36C41">
        <w:t xml:space="preserve"> reduce clustering but require</w:t>
      </w:r>
      <w:r>
        <w:t xml:space="preserve"> careful handling of load factors.</w:t>
      </w:r>
    </w:p>
    <w:p w14:paraId="7435E4E4" w14:textId="77777777" w:rsidR="00565CA9" w:rsidRDefault="00565CA9" w:rsidP="00FC00CA">
      <w:pPr>
        <w:pStyle w:val="NormalWeb"/>
      </w:pPr>
    </w:p>
    <w:sectPr w:rsidR="00565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632D"/>
    <w:multiLevelType w:val="multilevel"/>
    <w:tmpl w:val="0538A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D127A"/>
    <w:multiLevelType w:val="multilevel"/>
    <w:tmpl w:val="F1C00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5424D"/>
    <w:multiLevelType w:val="multilevel"/>
    <w:tmpl w:val="AE8A5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EC7549"/>
    <w:multiLevelType w:val="multilevel"/>
    <w:tmpl w:val="608C4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410978"/>
    <w:multiLevelType w:val="hybridMultilevel"/>
    <w:tmpl w:val="2D265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82C24"/>
    <w:multiLevelType w:val="multilevel"/>
    <w:tmpl w:val="20D62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DE06F2"/>
    <w:multiLevelType w:val="multilevel"/>
    <w:tmpl w:val="45289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7A260E"/>
    <w:multiLevelType w:val="multilevel"/>
    <w:tmpl w:val="5BE0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A80178"/>
    <w:multiLevelType w:val="multilevel"/>
    <w:tmpl w:val="0A20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8701EF"/>
    <w:multiLevelType w:val="multilevel"/>
    <w:tmpl w:val="BCFE0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253630"/>
    <w:multiLevelType w:val="multilevel"/>
    <w:tmpl w:val="1170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5873513">
    <w:abstractNumId w:val="7"/>
  </w:num>
  <w:num w:numId="2" w16cid:durableId="578175452">
    <w:abstractNumId w:val="6"/>
  </w:num>
  <w:num w:numId="3" w16cid:durableId="1915890389">
    <w:abstractNumId w:val="10"/>
  </w:num>
  <w:num w:numId="4" w16cid:durableId="1929338967">
    <w:abstractNumId w:val="1"/>
  </w:num>
  <w:num w:numId="5" w16cid:durableId="782649560">
    <w:abstractNumId w:val="5"/>
  </w:num>
  <w:num w:numId="6" w16cid:durableId="1888106846">
    <w:abstractNumId w:val="4"/>
  </w:num>
  <w:num w:numId="7" w16cid:durableId="512188946">
    <w:abstractNumId w:val="9"/>
  </w:num>
  <w:num w:numId="8" w16cid:durableId="2105149342">
    <w:abstractNumId w:val="3"/>
  </w:num>
  <w:num w:numId="9" w16cid:durableId="72313933">
    <w:abstractNumId w:val="2"/>
  </w:num>
  <w:num w:numId="10" w16cid:durableId="458500347">
    <w:abstractNumId w:val="8"/>
  </w:num>
  <w:num w:numId="11" w16cid:durableId="462191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E6F"/>
    <w:rsid w:val="00037661"/>
    <w:rsid w:val="000C4C7D"/>
    <w:rsid w:val="00127877"/>
    <w:rsid w:val="001619B7"/>
    <w:rsid w:val="001D4346"/>
    <w:rsid w:val="003200E1"/>
    <w:rsid w:val="00350795"/>
    <w:rsid w:val="00490084"/>
    <w:rsid w:val="00492B19"/>
    <w:rsid w:val="004F6CA2"/>
    <w:rsid w:val="0051275D"/>
    <w:rsid w:val="00565CA9"/>
    <w:rsid w:val="0061105F"/>
    <w:rsid w:val="009272E3"/>
    <w:rsid w:val="0093366C"/>
    <w:rsid w:val="00974D83"/>
    <w:rsid w:val="00A36C41"/>
    <w:rsid w:val="00A513AA"/>
    <w:rsid w:val="00D73445"/>
    <w:rsid w:val="00F41E6F"/>
    <w:rsid w:val="00FC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6E2CC"/>
  <w15:chartTrackingRefBased/>
  <w15:docId w15:val="{466141BC-F47A-364B-AFA9-7371082EB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084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1E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E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1E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1E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E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E6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E6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E6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E6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E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E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1E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41E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E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E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E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E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E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E6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E6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E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E6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E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E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E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E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E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E6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50795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350795"/>
    <w:rPr>
      <w:color w:val="666666"/>
    </w:rPr>
  </w:style>
  <w:style w:type="character" w:styleId="Strong">
    <w:name w:val="Strong"/>
    <w:basedOn w:val="DefaultParagraphFont"/>
    <w:uiPriority w:val="22"/>
    <w:qFormat/>
    <w:rsid w:val="001D4346"/>
    <w:rPr>
      <w:b/>
      <w:bCs/>
    </w:rPr>
  </w:style>
  <w:style w:type="character" w:customStyle="1" w:styleId="katex-mathml">
    <w:name w:val="katex-mathml"/>
    <w:basedOn w:val="DefaultParagraphFont"/>
    <w:rsid w:val="00490084"/>
  </w:style>
  <w:style w:type="character" w:customStyle="1" w:styleId="mord">
    <w:name w:val="mord"/>
    <w:basedOn w:val="DefaultParagraphFont"/>
    <w:rsid w:val="00490084"/>
  </w:style>
  <w:style w:type="character" w:customStyle="1" w:styleId="mrel">
    <w:name w:val="mrel"/>
    <w:basedOn w:val="DefaultParagraphFont"/>
    <w:rsid w:val="00490084"/>
  </w:style>
  <w:style w:type="character" w:customStyle="1" w:styleId="mopen">
    <w:name w:val="mopen"/>
    <w:basedOn w:val="DefaultParagraphFont"/>
    <w:rsid w:val="00490084"/>
  </w:style>
  <w:style w:type="character" w:customStyle="1" w:styleId="vlist-s">
    <w:name w:val="vlist-s"/>
    <w:basedOn w:val="DefaultParagraphFont"/>
    <w:rsid w:val="00490084"/>
  </w:style>
  <w:style w:type="character" w:customStyle="1" w:styleId="mclose">
    <w:name w:val="mclose"/>
    <w:basedOn w:val="DefaultParagraphFont"/>
    <w:rsid w:val="00490084"/>
  </w:style>
  <w:style w:type="character" w:customStyle="1" w:styleId="mbin">
    <w:name w:val="mbin"/>
    <w:basedOn w:val="DefaultParagraphFont"/>
    <w:rsid w:val="00490084"/>
  </w:style>
  <w:style w:type="character" w:customStyle="1" w:styleId="mpunct">
    <w:name w:val="mpunct"/>
    <w:basedOn w:val="DefaultParagraphFont"/>
    <w:rsid w:val="00490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2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926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Kommineni, Vagdevi</dc:creator>
  <cp:keywords/>
  <dc:description/>
  <cp:lastModifiedBy>Kommineni, Vagdevi</cp:lastModifiedBy>
  <cp:revision>18</cp:revision>
  <dcterms:created xsi:type="dcterms:W3CDTF">2025-01-25T18:26:00Z</dcterms:created>
  <dcterms:modified xsi:type="dcterms:W3CDTF">2025-01-25T19:43:00Z</dcterms:modified>
</cp:coreProperties>
</file>