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F028A" w14:textId="77777777" w:rsidR="00054121" w:rsidRDefault="00054121" w:rsidP="00054121">
      <w:pPr>
        <w:pStyle w:val="Heading1"/>
        <w:pBdr>
          <w:bottom w:val="single" w:sz="12" w:space="1" w:color="auto"/>
        </w:pBdr>
        <w:jc w:val="center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softHyphen/>
      </w:r>
      <w:r>
        <w:rPr>
          <w:color w:val="000000" w:themeColor="text1"/>
          <w:sz w:val="48"/>
          <w:szCs w:val="48"/>
        </w:rPr>
        <w:softHyphen/>
      </w: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594555F7" wp14:editId="0F4FF979">
            <wp:extent cx="819150" cy="539750"/>
            <wp:effectExtent l="0" t="0" r="0" b="0"/>
            <wp:docPr id="4" name="Picture 4" descr="my cli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y clinic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4628" cy="54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98DF" w14:textId="1A444D1D" w:rsidR="00E11795" w:rsidRPr="00E11795" w:rsidRDefault="001A67FF" w:rsidP="00054121">
      <w:pPr>
        <w:pStyle w:val="Heading1"/>
        <w:pBdr>
          <w:bottom w:val="single" w:sz="12" w:space="1" w:color="auto"/>
        </w:pBdr>
        <w:rPr>
          <w:color w:val="000000" w:themeColor="text1"/>
          <w:sz w:val="48"/>
          <w:szCs w:val="48"/>
        </w:rPr>
      </w:pPr>
      <w:r w:rsidRPr="00B72D0E">
        <w:rPr>
          <w:color w:val="000000" w:themeColor="text1"/>
          <w:sz w:val="48"/>
          <w:szCs w:val="48"/>
        </w:rPr>
        <w:t xml:space="preserve">Smart Appointment Booking – </w:t>
      </w:r>
      <w:r w:rsidR="00B72D0E" w:rsidRPr="00B72D0E">
        <w:rPr>
          <w:color w:val="000000" w:themeColor="text1"/>
          <w:sz w:val="48"/>
          <w:szCs w:val="48"/>
        </w:rPr>
        <w:t>CRM Project</w:t>
      </w:r>
    </w:p>
    <w:p w14:paraId="55498671" w14:textId="16E160C0" w:rsidR="003F5F46" w:rsidRPr="00B72D0E" w:rsidRDefault="001A67FF">
      <w:pPr>
        <w:pStyle w:val="Heading2"/>
        <w:rPr>
          <w:color w:val="000000" w:themeColor="text1"/>
          <w:sz w:val="32"/>
          <w:szCs w:val="32"/>
        </w:rPr>
      </w:pPr>
      <w:r w:rsidRPr="00B72D0E">
        <w:rPr>
          <w:color w:val="000000" w:themeColor="text1"/>
          <w:sz w:val="32"/>
          <w:szCs w:val="32"/>
        </w:rPr>
        <w:t xml:space="preserve">Phase </w:t>
      </w:r>
      <w:r w:rsidR="00AB3322">
        <w:rPr>
          <w:color w:val="000000" w:themeColor="text1"/>
          <w:sz w:val="32"/>
          <w:szCs w:val="32"/>
        </w:rPr>
        <w:t>5</w:t>
      </w:r>
      <w:r w:rsidRPr="00B72D0E">
        <w:rPr>
          <w:color w:val="000000" w:themeColor="text1"/>
          <w:sz w:val="32"/>
          <w:szCs w:val="32"/>
        </w:rPr>
        <w:t xml:space="preserve">: </w:t>
      </w:r>
      <w:r w:rsidR="005F36BE">
        <w:rPr>
          <w:color w:val="000000" w:themeColor="text1"/>
          <w:sz w:val="32"/>
          <w:szCs w:val="32"/>
        </w:rPr>
        <w:t>Apex Programming</w:t>
      </w:r>
      <w:r w:rsidR="00862C7F">
        <w:rPr>
          <w:color w:val="000000" w:themeColor="text1"/>
          <w:sz w:val="32"/>
          <w:szCs w:val="32"/>
        </w:rPr>
        <w:t xml:space="preserve"> </w:t>
      </w:r>
      <w:r w:rsidR="006964EE">
        <w:rPr>
          <w:color w:val="000000" w:themeColor="text1"/>
          <w:sz w:val="32"/>
          <w:szCs w:val="32"/>
        </w:rPr>
        <w:t>(</w:t>
      </w:r>
      <w:r w:rsidR="005F36BE">
        <w:rPr>
          <w:color w:val="000000" w:themeColor="text1"/>
          <w:sz w:val="32"/>
          <w:szCs w:val="32"/>
        </w:rPr>
        <w:t>Developer</w:t>
      </w:r>
      <w:r w:rsidR="006964EE">
        <w:rPr>
          <w:color w:val="000000" w:themeColor="text1"/>
          <w:sz w:val="32"/>
          <w:szCs w:val="32"/>
        </w:rPr>
        <w:t>)</w:t>
      </w:r>
    </w:p>
    <w:p w14:paraId="00B77851" w14:textId="74EC0648" w:rsidR="003F5F46" w:rsidRPr="00410CEC" w:rsidRDefault="001A67FF" w:rsidP="00410CEC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410CEC">
        <w:rPr>
          <w:sz w:val="24"/>
          <w:szCs w:val="24"/>
        </w:rPr>
        <w:t>Goal:</w:t>
      </w:r>
      <w:r w:rsidR="00300B21" w:rsidRPr="00300B21">
        <w:t xml:space="preserve"> </w:t>
      </w:r>
      <w:r w:rsidR="00300B21" w:rsidRPr="00300B21">
        <w:rPr>
          <w:sz w:val="24"/>
          <w:szCs w:val="24"/>
        </w:rPr>
        <w:t>The goal of this phase was to implement Apex triggers in Salesforce to automate appointment booking processes, enforce business rules, and improve data integrity within the Smart Appointment Booking System.</w:t>
      </w:r>
    </w:p>
    <w:p w14:paraId="198F780C" w14:textId="1780F421" w:rsidR="003F5F46" w:rsidRDefault="001A67FF">
      <w:pPr>
        <w:pStyle w:val="Heading3"/>
        <w:rPr>
          <w:color w:val="000000" w:themeColor="text1"/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 xml:space="preserve">1. </w:t>
      </w:r>
      <w:r w:rsidR="00967693">
        <w:rPr>
          <w:color w:val="000000" w:themeColor="text1"/>
          <w:sz w:val="28"/>
          <w:szCs w:val="28"/>
        </w:rPr>
        <w:t>Class &amp; Objects</w:t>
      </w:r>
      <w:r w:rsidR="00F2463F">
        <w:rPr>
          <w:color w:val="000000" w:themeColor="text1"/>
          <w:sz w:val="28"/>
          <w:szCs w:val="28"/>
        </w:rPr>
        <w:t xml:space="preserve"> </w:t>
      </w:r>
    </w:p>
    <w:p w14:paraId="4693C76F" w14:textId="02FFF0F0" w:rsidR="00F2463F" w:rsidRDefault="002E7228" w:rsidP="00F2463F">
      <w:pPr>
        <w:pStyle w:val="ListParagraph"/>
        <w:numPr>
          <w:ilvl w:val="0"/>
          <w:numId w:val="33"/>
        </w:numPr>
      </w:pPr>
      <w:r>
        <w:t xml:space="preserve">Created </w:t>
      </w:r>
      <w:proofErr w:type="spellStart"/>
      <w:proofErr w:type="gramStart"/>
      <w:r>
        <w:t>a</w:t>
      </w:r>
      <w:proofErr w:type="spellEnd"/>
      <w:proofErr w:type="gramEnd"/>
      <w:r>
        <w:t xml:space="preserve"> </w:t>
      </w:r>
      <w:r w:rsidRPr="00D2708A">
        <w:rPr>
          <w:b/>
          <w:bCs/>
        </w:rPr>
        <w:t>Appointment</w:t>
      </w:r>
      <w:r w:rsidR="00D2708A">
        <w:rPr>
          <w:b/>
          <w:bCs/>
        </w:rPr>
        <w:t xml:space="preserve"> </w:t>
      </w:r>
      <w:r w:rsidR="00D2708A" w:rsidRPr="00D2708A">
        <w:rPr>
          <w:b/>
          <w:bCs/>
        </w:rPr>
        <w:t xml:space="preserve">Trigger </w:t>
      </w:r>
      <w:r w:rsidR="00D2708A">
        <w:t xml:space="preserve">Apex Class to handle the </w:t>
      </w:r>
      <w:r w:rsidR="00E950B6">
        <w:t>business logics for the appointment bookings</w:t>
      </w:r>
    </w:p>
    <w:p w14:paraId="2D9274BC" w14:textId="2889942E" w:rsidR="00D37EE6" w:rsidRDefault="000A5406" w:rsidP="00BE4D92">
      <w:pPr>
        <w:pStyle w:val="ListParagraph"/>
        <w:numPr>
          <w:ilvl w:val="0"/>
          <w:numId w:val="33"/>
        </w:numPr>
        <w:rPr>
          <w:b/>
          <w:bCs/>
        </w:rPr>
      </w:pPr>
      <w:r>
        <w:t xml:space="preserve">Created a </w:t>
      </w:r>
      <w:proofErr w:type="spellStart"/>
      <w:r w:rsidRPr="00BE4D92">
        <w:rPr>
          <w:b/>
          <w:bCs/>
        </w:rPr>
        <w:t>AppointmentTriggerHandler</w:t>
      </w:r>
      <w:proofErr w:type="spellEnd"/>
      <w:r>
        <w:t xml:space="preserve"> class to </w:t>
      </w:r>
      <w:r w:rsidR="00F723EC">
        <w:t>ha</w:t>
      </w:r>
      <w:r w:rsidR="00BE4D92">
        <w:t xml:space="preserve">ndle </w:t>
      </w:r>
      <w:proofErr w:type="spellStart"/>
      <w:r w:rsidR="00BE4D92" w:rsidRPr="00BE4D92">
        <w:rPr>
          <w:b/>
          <w:bCs/>
        </w:rPr>
        <w:t>AppointmentTriggerTest</w:t>
      </w:r>
      <w:proofErr w:type="spellEnd"/>
      <w:r w:rsidR="00BE4D92" w:rsidRPr="00BE4D92">
        <w:rPr>
          <w:b/>
          <w:bCs/>
        </w:rPr>
        <w:t xml:space="preserve"> class</w:t>
      </w:r>
      <w:r w:rsidR="00BE4D92">
        <w:rPr>
          <w:b/>
          <w:bCs/>
        </w:rPr>
        <w:t>.</w:t>
      </w:r>
    </w:p>
    <w:p w14:paraId="625B87EE" w14:textId="77777777" w:rsidR="00F165F2" w:rsidRDefault="00F165F2" w:rsidP="00F165F2">
      <w:pPr>
        <w:pStyle w:val="ListParagraph"/>
        <w:rPr>
          <w:b/>
          <w:bCs/>
        </w:rPr>
      </w:pPr>
    </w:p>
    <w:p w14:paraId="7F3B8E6A" w14:textId="0AB7134E" w:rsidR="00F165F2" w:rsidRDefault="00F165F2" w:rsidP="00F165F2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6C3B9A" wp14:editId="2D3A07F2">
            <wp:extent cx="5205248" cy="22650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5248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1AEA" w14:textId="77777777" w:rsidR="00F165F2" w:rsidRPr="00BE4D92" w:rsidRDefault="00F165F2" w:rsidP="00F165F2">
      <w:pPr>
        <w:pStyle w:val="ListParagraph"/>
        <w:rPr>
          <w:b/>
          <w:bCs/>
        </w:rPr>
      </w:pPr>
    </w:p>
    <w:p w14:paraId="1B3AAD69" w14:textId="1F35837C" w:rsidR="003F5F46" w:rsidRDefault="001A67FF">
      <w:pPr>
        <w:pStyle w:val="Heading3"/>
        <w:rPr>
          <w:color w:val="000000" w:themeColor="text1"/>
          <w:sz w:val="28"/>
          <w:szCs w:val="28"/>
          <w:lang w:val="en-IN"/>
        </w:rPr>
      </w:pPr>
      <w:r w:rsidRPr="00B72D0E">
        <w:rPr>
          <w:color w:val="000000" w:themeColor="text1"/>
          <w:sz w:val="28"/>
          <w:szCs w:val="28"/>
        </w:rPr>
        <w:t>2.</w:t>
      </w:r>
      <w:r w:rsidR="00BE4D92">
        <w:rPr>
          <w:color w:val="000000" w:themeColor="text1"/>
          <w:sz w:val="28"/>
          <w:szCs w:val="28"/>
        </w:rPr>
        <w:t xml:space="preserve">Apex </w:t>
      </w:r>
      <w:r w:rsidR="00CA35A6" w:rsidRPr="00CA35A6">
        <w:rPr>
          <w:color w:val="000000" w:themeColor="text1"/>
          <w:sz w:val="28"/>
          <w:szCs w:val="28"/>
          <w:lang w:val="en-IN"/>
        </w:rPr>
        <w:t>Triggers (Before/After Insert/Update/Delete)</w:t>
      </w:r>
    </w:p>
    <w:p w14:paraId="146127F5" w14:textId="54257BE9" w:rsidR="0098660E" w:rsidRDefault="0098660E" w:rsidP="0098660E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lang w:val="en-IN"/>
        </w:rPr>
        <w:t xml:space="preserve">Created A appointment Trigger on </w:t>
      </w:r>
      <w:proofErr w:type="spellStart"/>
      <w:r>
        <w:rPr>
          <w:lang w:val="en-IN"/>
        </w:rPr>
        <w:t>Appointment__c</w:t>
      </w:r>
      <w:proofErr w:type="spellEnd"/>
      <w:r>
        <w:rPr>
          <w:lang w:val="en-IN"/>
        </w:rPr>
        <w:t xml:space="preserve"> Object</w:t>
      </w:r>
      <w:r w:rsidR="00A369F9">
        <w:rPr>
          <w:lang w:val="en-IN"/>
        </w:rPr>
        <w:t>.</w:t>
      </w:r>
    </w:p>
    <w:p w14:paraId="138F1C14" w14:textId="190AA76B" w:rsidR="00A369F9" w:rsidRDefault="00A369F9" w:rsidP="0098660E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lang w:val="en-IN"/>
        </w:rPr>
        <w:t>Trigger methods Contains before insert, before update,</w:t>
      </w:r>
      <w:r w:rsidR="00035689">
        <w:rPr>
          <w:lang w:val="en-IN"/>
        </w:rPr>
        <w:t xml:space="preserve"> after update</w:t>
      </w:r>
      <w:r w:rsidR="001C127E">
        <w:rPr>
          <w:lang w:val="en-IN"/>
        </w:rPr>
        <w:t>, after insert.</w:t>
      </w:r>
    </w:p>
    <w:p w14:paraId="751EC51A" w14:textId="77777777" w:rsidR="00A0769A" w:rsidRDefault="00A0769A" w:rsidP="00A0769A">
      <w:pPr>
        <w:pStyle w:val="ListParagraph"/>
        <w:numPr>
          <w:ilvl w:val="0"/>
          <w:numId w:val="34"/>
        </w:numPr>
        <w:rPr>
          <w:lang w:val="en-IN"/>
        </w:rPr>
      </w:pPr>
      <w:r w:rsidRPr="00A0769A">
        <w:rPr>
          <w:lang w:val="en-IN"/>
        </w:rPr>
        <w:t>Prevent double booking of a doctor at the same date and time.</w:t>
      </w:r>
    </w:p>
    <w:p w14:paraId="29268C9D" w14:textId="77777777" w:rsidR="00E1191A" w:rsidRDefault="00A0769A" w:rsidP="00A0769A">
      <w:pPr>
        <w:pStyle w:val="ListParagraph"/>
        <w:numPr>
          <w:ilvl w:val="0"/>
          <w:numId w:val="34"/>
        </w:numPr>
        <w:rPr>
          <w:lang w:val="en-IN"/>
        </w:rPr>
      </w:pPr>
      <w:r w:rsidRPr="00A0769A">
        <w:rPr>
          <w:lang w:val="en-IN"/>
        </w:rPr>
        <w:t>Restrict bookings from past dates and times.</w:t>
      </w:r>
    </w:p>
    <w:p w14:paraId="12515C93" w14:textId="77777777" w:rsidR="00E1191A" w:rsidRDefault="00A0769A" w:rsidP="00A0769A">
      <w:pPr>
        <w:pStyle w:val="ListParagraph"/>
        <w:numPr>
          <w:ilvl w:val="0"/>
          <w:numId w:val="34"/>
        </w:numPr>
        <w:rPr>
          <w:lang w:val="en-IN"/>
        </w:rPr>
      </w:pPr>
      <w:r w:rsidRPr="00A0769A">
        <w:rPr>
          <w:lang w:val="en-IN"/>
        </w:rPr>
        <w:t>Ensure appointments are only booked during business hours (9 AM to 5 PM).</w:t>
      </w:r>
    </w:p>
    <w:p w14:paraId="2373A140" w14:textId="46ED2280" w:rsidR="00D31BFB" w:rsidRDefault="00A0769A" w:rsidP="00A0769A">
      <w:pPr>
        <w:pStyle w:val="ListParagraph"/>
        <w:numPr>
          <w:ilvl w:val="0"/>
          <w:numId w:val="34"/>
        </w:numPr>
        <w:rPr>
          <w:lang w:val="en-IN"/>
        </w:rPr>
      </w:pPr>
      <w:r w:rsidRPr="00A0769A">
        <w:rPr>
          <w:lang w:val="en-IN"/>
        </w:rPr>
        <w:t>Automatically clear follow-up date on appointment cancellation.</w:t>
      </w:r>
    </w:p>
    <w:p w14:paraId="7135DDD5" w14:textId="3FC53DBE" w:rsidR="00C7713A" w:rsidRDefault="00E9200B" w:rsidP="00A0769A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lang w:val="en-IN"/>
        </w:rPr>
        <w:lastRenderedPageBreak/>
        <w:t>C</w:t>
      </w:r>
      <w:r w:rsidR="00C7713A">
        <w:rPr>
          <w:lang w:val="en-IN"/>
        </w:rPr>
        <w:t>overe</w:t>
      </w:r>
      <w:r>
        <w:rPr>
          <w:lang w:val="en-IN"/>
        </w:rPr>
        <w:t>d above 90% of code Coverage</w:t>
      </w:r>
    </w:p>
    <w:p w14:paraId="2562510C" w14:textId="77777777" w:rsidR="00885199" w:rsidRDefault="00885199" w:rsidP="00885199">
      <w:pPr>
        <w:pStyle w:val="ListParagraph"/>
        <w:rPr>
          <w:lang w:val="en-IN"/>
        </w:rPr>
      </w:pPr>
    </w:p>
    <w:p w14:paraId="11E8E550" w14:textId="3B0AFDF8" w:rsidR="00D31BFB" w:rsidRPr="00D31BFB" w:rsidRDefault="00885199" w:rsidP="00885199">
      <w:pPr>
        <w:pStyle w:val="ListParagrap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5E992D1" wp14:editId="5803DDBE">
            <wp:extent cx="5486400" cy="2402840"/>
            <wp:effectExtent l="0" t="0" r="0" b="0"/>
            <wp:docPr id="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EB85" w14:textId="14982288" w:rsidR="003F5F46" w:rsidRDefault="001A67FF">
      <w:pPr>
        <w:pStyle w:val="Heading3"/>
        <w:rPr>
          <w:b w:val="0"/>
          <w:bCs w:val="0"/>
          <w:color w:val="000000" w:themeColor="text1"/>
          <w:sz w:val="24"/>
          <w:szCs w:val="24"/>
        </w:rPr>
      </w:pPr>
      <w:r w:rsidRPr="00B72D0E">
        <w:rPr>
          <w:color w:val="000000" w:themeColor="text1"/>
          <w:sz w:val="28"/>
          <w:szCs w:val="28"/>
        </w:rPr>
        <w:t xml:space="preserve">3. </w:t>
      </w:r>
      <w:r w:rsidR="004C6699" w:rsidRPr="004C6699">
        <w:rPr>
          <w:color w:val="000000" w:themeColor="text1"/>
          <w:sz w:val="28"/>
          <w:szCs w:val="28"/>
        </w:rPr>
        <w:t>Trigger Design Pattern</w:t>
      </w:r>
    </w:p>
    <w:p w14:paraId="25C307E0" w14:textId="77777777" w:rsidR="0069750E" w:rsidRDefault="009740CF" w:rsidP="0069750E">
      <w:pPr>
        <w:pStyle w:val="Heading3"/>
        <w:numPr>
          <w:ilvl w:val="0"/>
          <w:numId w:val="35"/>
        </w:numPr>
        <w:rPr>
          <w:rFonts w:asciiTheme="minorHAnsi" w:eastAsiaTheme="minorEastAsia" w:hAnsiTheme="minorHAnsi" w:cstheme="minorBidi"/>
          <w:b w:val="0"/>
          <w:bCs w:val="0"/>
          <w:color w:val="auto"/>
        </w:rPr>
      </w:pPr>
      <w:r w:rsidRPr="009740CF">
        <w:rPr>
          <w:rFonts w:asciiTheme="minorHAnsi" w:eastAsiaTheme="minorEastAsia" w:hAnsiTheme="minorHAnsi" w:cstheme="minorBidi"/>
          <w:color w:val="auto"/>
        </w:rPr>
        <w:t>Trigger Delegation:</w:t>
      </w:r>
      <w:r w:rsidRPr="009740CF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The </w:t>
      </w:r>
      <w:proofErr w:type="spellStart"/>
      <w:r w:rsidRPr="009740CF">
        <w:rPr>
          <w:rFonts w:asciiTheme="minorHAnsi" w:eastAsiaTheme="minorEastAsia" w:hAnsiTheme="minorHAnsi" w:cstheme="minorBidi"/>
          <w:b w:val="0"/>
          <w:bCs w:val="0"/>
          <w:color w:val="auto"/>
        </w:rPr>
        <w:t>AppointmentTrigger</w:t>
      </w:r>
      <w:proofErr w:type="spellEnd"/>
      <w:r w:rsidRPr="009740CF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delegates all processing to the </w:t>
      </w:r>
      <w:proofErr w:type="spellStart"/>
      <w:r w:rsidRPr="009740CF">
        <w:rPr>
          <w:rFonts w:asciiTheme="minorHAnsi" w:eastAsiaTheme="minorEastAsia" w:hAnsiTheme="minorHAnsi" w:cstheme="minorBidi"/>
          <w:b w:val="0"/>
          <w:bCs w:val="0"/>
          <w:color w:val="auto"/>
        </w:rPr>
        <w:t>AppointmentTriggerHandler</w:t>
      </w:r>
      <w:proofErr w:type="spellEnd"/>
      <w:r w:rsidRPr="009740CF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class.</w:t>
      </w:r>
    </w:p>
    <w:p w14:paraId="37426EA2" w14:textId="77777777" w:rsidR="0069750E" w:rsidRDefault="009740CF" w:rsidP="0069750E">
      <w:pPr>
        <w:pStyle w:val="Heading3"/>
        <w:numPr>
          <w:ilvl w:val="0"/>
          <w:numId w:val="35"/>
        </w:numPr>
        <w:rPr>
          <w:rFonts w:asciiTheme="minorHAnsi" w:eastAsiaTheme="minorEastAsia" w:hAnsiTheme="minorHAnsi" w:cstheme="minorBidi"/>
          <w:b w:val="0"/>
          <w:bCs w:val="0"/>
          <w:color w:val="auto"/>
        </w:rPr>
      </w:pPr>
      <w:r w:rsidRPr="0069750E">
        <w:rPr>
          <w:rFonts w:asciiTheme="minorHAnsi" w:eastAsiaTheme="minorEastAsia" w:hAnsiTheme="minorHAnsi" w:cstheme="minorBidi"/>
          <w:color w:val="auto"/>
        </w:rPr>
        <w:t>Clean Separation:</w:t>
      </w:r>
      <w:r w:rsidRPr="009740CF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This ensures the trigger remains clean, handling only the execution context and delegating the core logic to the handler class.</w:t>
      </w:r>
    </w:p>
    <w:p w14:paraId="7772269A" w14:textId="77777777" w:rsidR="000E5C83" w:rsidRDefault="009740CF" w:rsidP="000E5C83">
      <w:pPr>
        <w:pStyle w:val="Heading3"/>
        <w:numPr>
          <w:ilvl w:val="0"/>
          <w:numId w:val="35"/>
        </w:numPr>
        <w:rPr>
          <w:rFonts w:asciiTheme="minorHAnsi" w:eastAsiaTheme="minorEastAsia" w:hAnsiTheme="minorHAnsi" w:cstheme="minorBidi"/>
          <w:b w:val="0"/>
          <w:bCs w:val="0"/>
          <w:color w:val="auto"/>
        </w:rPr>
      </w:pPr>
      <w:r w:rsidRPr="0069750E">
        <w:rPr>
          <w:rFonts w:asciiTheme="minorHAnsi" w:eastAsiaTheme="minorEastAsia" w:hAnsiTheme="minorHAnsi" w:cstheme="minorBidi"/>
          <w:color w:val="auto"/>
        </w:rPr>
        <w:t>Reusable and Modular Code:</w:t>
      </w:r>
      <w:r w:rsidRPr="009740CF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Multiple methods in the handler class manage different trigger events such as before insert, before update, after insert, and after update.</w:t>
      </w:r>
    </w:p>
    <w:p w14:paraId="277B369B" w14:textId="73D96E87" w:rsidR="009740CF" w:rsidRPr="000E5C83" w:rsidRDefault="009740CF" w:rsidP="000E5C83">
      <w:pPr>
        <w:pStyle w:val="Heading3"/>
        <w:numPr>
          <w:ilvl w:val="0"/>
          <w:numId w:val="35"/>
        </w:numPr>
        <w:rPr>
          <w:rFonts w:asciiTheme="minorHAnsi" w:eastAsiaTheme="minorEastAsia" w:hAnsiTheme="minorHAnsi" w:cstheme="minorBidi"/>
          <w:b w:val="0"/>
          <w:bCs w:val="0"/>
          <w:color w:val="auto"/>
        </w:rPr>
      </w:pPr>
      <w:r w:rsidRPr="000E5C83">
        <w:rPr>
          <w:rFonts w:asciiTheme="minorHAnsi" w:eastAsiaTheme="minorEastAsia" w:hAnsiTheme="minorHAnsi" w:cstheme="minorBidi"/>
          <w:color w:val="auto"/>
        </w:rPr>
        <w:t>Easier Maintenance:</w:t>
      </w:r>
      <w:r w:rsidRPr="000E5C83">
        <w:rPr>
          <w:rFonts w:asciiTheme="minorHAnsi" w:eastAsiaTheme="minorEastAsia" w:hAnsiTheme="minorHAnsi" w:cstheme="minorBidi"/>
          <w:b w:val="0"/>
          <w:bCs w:val="0"/>
          <w:color w:val="auto"/>
        </w:rPr>
        <w:t xml:space="preserve"> New logic can be added or existing logic modified in the handler class without affecting the trigger's core structure.</w:t>
      </w:r>
    </w:p>
    <w:p w14:paraId="084842D4" w14:textId="418DE32C" w:rsidR="003F5F46" w:rsidRDefault="001A67FF" w:rsidP="00B72D0E">
      <w:pPr>
        <w:pStyle w:val="Heading3"/>
        <w:rPr>
          <w:color w:val="000000" w:themeColor="text1"/>
          <w:sz w:val="28"/>
          <w:szCs w:val="28"/>
        </w:rPr>
      </w:pPr>
      <w:r w:rsidRPr="00B72D0E">
        <w:rPr>
          <w:color w:val="000000" w:themeColor="text1"/>
          <w:sz w:val="28"/>
          <w:szCs w:val="28"/>
        </w:rPr>
        <w:t xml:space="preserve">4. </w:t>
      </w:r>
      <w:r w:rsidR="0022641F" w:rsidRPr="0022641F">
        <w:rPr>
          <w:color w:val="000000" w:themeColor="text1"/>
          <w:sz w:val="28"/>
          <w:szCs w:val="28"/>
        </w:rPr>
        <w:t>SOQL &amp; SOSL</w:t>
      </w:r>
    </w:p>
    <w:p w14:paraId="12B249B5" w14:textId="68436EFF" w:rsidR="0022641F" w:rsidRDefault="00101573" w:rsidP="001B6599">
      <w:pPr>
        <w:pStyle w:val="ListParagraph"/>
        <w:numPr>
          <w:ilvl w:val="0"/>
          <w:numId w:val="36"/>
        </w:numPr>
      </w:pPr>
      <w:r>
        <w:t xml:space="preserve">Used the SOQL </w:t>
      </w:r>
      <w:r w:rsidR="001F5A01">
        <w:t xml:space="preserve">Queries to fetch the </w:t>
      </w:r>
      <w:r w:rsidR="0065537B">
        <w:t>Appointment Records whose status is Confirmed for today</w:t>
      </w:r>
      <w:r w:rsidR="001B6599">
        <w:t>.</w:t>
      </w:r>
    </w:p>
    <w:p w14:paraId="5A472770" w14:textId="12E94B07" w:rsidR="00032E46" w:rsidRDefault="0022335B" w:rsidP="001B6599">
      <w:pPr>
        <w:pStyle w:val="ListParagraph"/>
        <w:numPr>
          <w:ilvl w:val="0"/>
          <w:numId w:val="36"/>
        </w:numPr>
      </w:pPr>
      <w:r>
        <w:t>SOSL queried are used to find all Reco</w:t>
      </w:r>
      <w:r w:rsidR="004918EA">
        <w:t>rds by patient names</w:t>
      </w:r>
    </w:p>
    <w:p w14:paraId="1CE68907" w14:textId="2521E869" w:rsidR="00C37311" w:rsidRPr="00C37311" w:rsidRDefault="00A16EFA" w:rsidP="0008667C">
      <w:pPr>
        <w:pStyle w:val="ListParagraph"/>
      </w:pPr>
      <w:r>
        <w:rPr>
          <w:noProof/>
        </w:rPr>
        <w:drawing>
          <wp:inline distT="0" distB="0" distL="0" distR="0" wp14:anchorId="023A6834" wp14:editId="2B9E038C">
            <wp:extent cx="5486400" cy="1783080"/>
            <wp:effectExtent l="0" t="0" r="0" b="7620"/>
            <wp:docPr id="1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84D9" w14:textId="77777777" w:rsidR="002E16E4" w:rsidRDefault="002E16E4">
      <w:pPr>
        <w:pStyle w:val="Heading3"/>
        <w:rPr>
          <w:color w:val="000000" w:themeColor="text1"/>
          <w:sz w:val="28"/>
          <w:szCs w:val="28"/>
        </w:rPr>
      </w:pPr>
      <w:r w:rsidRPr="002E16E4">
        <w:rPr>
          <w:color w:val="000000" w:themeColor="text1"/>
          <w:sz w:val="28"/>
          <w:szCs w:val="28"/>
        </w:rPr>
        <w:lastRenderedPageBreak/>
        <w:t>5. Collections (List, Set, Map)</w:t>
      </w:r>
    </w:p>
    <w:p w14:paraId="0054E5F0" w14:textId="2F81F347" w:rsidR="003A1381" w:rsidRDefault="002E16E4" w:rsidP="002E16E4">
      <w:pPr>
        <w:pStyle w:val="Heading3"/>
        <w:numPr>
          <w:ilvl w:val="0"/>
          <w:numId w:val="37"/>
        </w:numPr>
        <w:rPr>
          <w:b w:val="0"/>
          <w:bCs w:val="0"/>
          <w:color w:val="000000" w:themeColor="text1"/>
          <w:sz w:val="24"/>
          <w:szCs w:val="24"/>
        </w:rPr>
      </w:pPr>
      <w:r w:rsidRPr="002E16E4">
        <w:rPr>
          <w:b w:val="0"/>
          <w:bCs w:val="0"/>
          <w:color w:val="000000" w:themeColor="text1"/>
          <w:sz w:val="24"/>
          <w:szCs w:val="24"/>
        </w:rPr>
        <w:t xml:space="preserve">Used </w:t>
      </w:r>
      <w:r w:rsidRPr="003A1381">
        <w:rPr>
          <w:color w:val="000000" w:themeColor="text1"/>
          <w:sz w:val="24"/>
          <w:szCs w:val="24"/>
        </w:rPr>
        <w:t>List&lt;</w:t>
      </w:r>
      <w:proofErr w:type="spellStart"/>
      <w:r w:rsidRPr="003A1381">
        <w:rPr>
          <w:color w:val="000000" w:themeColor="text1"/>
          <w:sz w:val="24"/>
          <w:szCs w:val="24"/>
        </w:rPr>
        <w:t>Appointment_</w:t>
      </w:r>
      <w:r w:rsidR="00C8316B">
        <w:rPr>
          <w:color w:val="000000" w:themeColor="text1"/>
          <w:sz w:val="24"/>
          <w:szCs w:val="24"/>
        </w:rPr>
        <w:t>_</w:t>
      </w:r>
      <w:r w:rsidRPr="003A1381">
        <w:rPr>
          <w:color w:val="000000" w:themeColor="text1"/>
          <w:sz w:val="24"/>
          <w:szCs w:val="24"/>
        </w:rPr>
        <w:t>c</w:t>
      </w:r>
      <w:proofErr w:type="spellEnd"/>
      <w:r w:rsidRPr="003A1381">
        <w:rPr>
          <w:color w:val="000000" w:themeColor="text1"/>
          <w:sz w:val="24"/>
          <w:szCs w:val="24"/>
        </w:rPr>
        <w:t>&gt;</w:t>
      </w:r>
      <w:r w:rsidRPr="002E16E4">
        <w:rPr>
          <w:b w:val="0"/>
          <w:bCs w:val="0"/>
          <w:color w:val="000000" w:themeColor="text1"/>
          <w:sz w:val="24"/>
          <w:szCs w:val="24"/>
        </w:rPr>
        <w:t xml:space="preserve"> to process multiple appointment records in bulk during trigger execution.</w:t>
      </w:r>
    </w:p>
    <w:p w14:paraId="01780709" w14:textId="294BA861" w:rsidR="003A1381" w:rsidRDefault="002E16E4" w:rsidP="002E16E4">
      <w:pPr>
        <w:pStyle w:val="Heading3"/>
        <w:numPr>
          <w:ilvl w:val="0"/>
          <w:numId w:val="37"/>
        </w:numPr>
        <w:rPr>
          <w:b w:val="0"/>
          <w:bCs w:val="0"/>
          <w:color w:val="000000" w:themeColor="text1"/>
          <w:sz w:val="24"/>
          <w:szCs w:val="24"/>
        </w:rPr>
      </w:pPr>
      <w:r w:rsidRPr="002E16E4">
        <w:rPr>
          <w:b w:val="0"/>
          <w:bCs w:val="0"/>
          <w:color w:val="000000" w:themeColor="text1"/>
          <w:sz w:val="24"/>
          <w:szCs w:val="24"/>
        </w:rPr>
        <w:t>Applied Set</w:t>
      </w:r>
      <w:r w:rsidR="006F0B23">
        <w:rPr>
          <w:b w:val="0"/>
          <w:bCs w:val="0"/>
          <w:color w:val="000000" w:themeColor="text1"/>
          <w:sz w:val="24"/>
          <w:szCs w:val="24"/>
        </w:rPr>
        <w:t xml:space="preserve">&lt;ID&gt; </w:t>
      </w:r>
      <w:r w:rsidRPr="002E16E4">
        <w:rPr>
          <w:b w:val="0"/>
          <w:bCs w:val="0"/>
          <w:color w:val="000000" w:themeColor="text1"/>
          <w:sz w:val="24"/>
          <w:szCs w:val="24"/>
        </w:rPr>
        <w:t>to gather unique doctor Ids from appointments and prevent duplicate SOQL queries.</w:t>
      </w:r>
    </w:p>
    <w:p w14:paraId="2E7B5BB1" w14:textId="40A3A549" w:rsidR="003F5F46" w:rsidRDefault="002E16E4" w:rsidP="002E16E4">
      <w:pPr>
        <w:pStyle w:val="Heading3"/>
        <w:numPr>
          <w:ilvl w:val="0"/>
          <w:numId w:val="37"/>
        </w:numPr>
        <w:rPr>
          <w:b w:val="0"/>
          <w:bCs w:val="0"/>
          <w:color w:val="000000" w:themeColor="text1"/>
          <w:sz w:val="24"/>
          <w:szCs w:val="24"/>
        </w:rPr>
      </w:pPr>
      <w:r w:rsidRPr="002E16E4">
        <w:rPr>
          <w:b w:val="0"/>
          <w:bCs w:val="0"/>
          <w:color w:val="000000" w:themeColor="text1"/>
          <w:sz w:val="24"/>
          <w:szCs w:val="24"/>
        </w:rPr>
        <w:t xml:space="preserve">Implemented </w:t>
      </w:r>
      <w:r w:rsidRPr="006F0B23">
        <w:rPr>
          <w:color w:val="000000" w:themeColor="text1"/>
          <w:sz w:val="24"/>
          <w:szCs w:val="24"/>
        </w:rPr>
        <w:t xml:space="preserve">Map&lt;Id, </w:t>
      </w:r>
      <w:proofErr w:type="spellStart"/>
      <w:r w:rsidRPr="006F0B23">
        <w:rPr>
          <w:color w:val="000000" w:themeColor="text1"/>
          <w:sz w:val="24"/>
          <w:szCs w:val="24"/>
        </w:rPr>
        <w:t>Doctor_</w:t>
      </w:r>
      <w:r w:rsidR="008C011C">
        <w:rPr>
          <w:color w:val="000000" w:themeColor="text1"/>
          <w:sz w:val="24"/>
          <w:szCs w:val="24"/>
        </w:rPr>
        <w:t>_</w:t>
      </w:r>
      <w:r w:rsidRPr="006F0B23">
        <w:rPr>
          <w:color w:val="000000" w:themeColor="text1"/>
          <w:sz w:val="24"/>
          <w:szCs w:val="24"/>
        </w:rPr>
        <w:t>c</w:t>
      </w:r>
      <w:proofErr w:type="spellEnd"/>
      <w:r w:rsidRPr="006F0B23">
        <w:rPr>
          <w:color w:val="000000" w:themeColor="text1"/>
          <w:sz w:val="24"/>
          <w:szCs w:val="24"/>
        </w:rPr>
        <w:t>&gt;</w:t>
      </w:r>
      <w:r w:rsidRPr="002E16E4">
        <w:rPr>
          <w:b w:val="0"/>
          <w:bCs w:val="0"/>
          <w:color w:val="000000" w:themeColor="text1"/>
          <w:sz w:val="24"/>
          <w:szCs w:val="24"/>
        </w:rPr>
        <w:t xml:space="preserve"> to efficiently map doctor Ids to doctor records for quick lookups in business logic.</w:t>
      </w:r>
    </w:p>
    <w:p w14:paraId="3220F13E" w14:textId="050196F7" w:rsidR="00AF1627" w:rsidRDefault="00AF1627" w:rsidP="00AF1627">
      <w:pPr>
        <w:pStyle w:val="Heading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6</w:t>
      </w:r>
      <w:r w:rsidRPr="002E16E4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Control Statements</w:t>
      </w:r>
    </w:p>
    <w:p w14:paraId="5957738F" w14:textId="77777777" w:rsidR="00A76AC1" w:rsidRDefault="00A76AC1" w:rsidP="00A76AC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76AC1">
        <w:rPr>
          <w:rFonts w:ascii="Times New Roman" w:hAnsi="Times New Roman" w:cs="Times New Roman"/>
          <w:sz w:val="24"/>
          <w:szCs w:val="24"/>
        </w:rPr>
        <w:t>Used If-Else conditions to check appointment status, such as verifying if the appointment date and time are valid or if a doctor is available.</w:t>
      </w:r>
    </w:p>
    <w:p w14:paraId="11DB547C" w14:textId="77777777" w:rsidR="00A76AC1" w:rsidRDefault="00A76AC1" w:rsidP="00A76AC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76AC1">
        <w:rPr>
          <w:rFonts w:ascii="Times New Roman" w:hAnsi="Times New Roman" w:cs="Times New Roman"/>
          <w:sz w:val="24"/>
          <w:szCs w:val="24"/>
        </w:rPr>
        <w:t>Applied For loops to iterate over lists of appointments and doctors to process bulk updates and validations efficiently.</w:t>
      </w:r>
    </w:p>
    <w:p w14:paraId="527D49EA" w14:textId="0AF91D07" w:rsidR="00A76AC1" w:rsidRDefault="00A76AC1" w:rsidP="00A76AC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A76AC1">
        <w:rPr>
          <w:rFonts w:ascii="Times New Roman" w:hAnsi="Times New Roman" w:cs="Times New Roman"/>
          <w:sz w:val="24"/>
          <w:szCs w:val="24"/>
        </w:rPr>
        <w:t>Incorporated Try-Catch blocks for handling exceptions during appointment booking, such as catching errors when a double booking is attempted or invalid data is provided.</w:t>
      </w:r>
    </w:p>
    <w:p w14:paraId="0C1297BB" w14:textId="77777777" w:rsidR="00AF1627" w:rsidRDefault="00D2148E" w:rsidP="00AF162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9E45E" wp14:editId="0AC4DA9D">
            <wp:extent cx="5486400" cy="2506980"/>
            <wp:effectExtent l="0" t="0" r="0" b="7620"/>
            <wp:docPr id="1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332" cy="261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5F85" w14:textId="774E130D" w:rsidR="00AF1627" w:rsidRDefault="00AF1627" w:rsidP="00AF1627">
      <w:pPr>
        <w:pStyle w:val="Heading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7</w:t>
      </w:r>
      <w:r w:rsidRPr="002E16E4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Batch Apex</w:t>
      </w:r>
    </w:p>
    <w:p w14:paraId="426BCE30" w14:textId="77777777" w:rsidR="00437C65" w:rsidRDefault="00437C65" w:rsidP="00437C6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437C65">
        <w:rPr>
          <w:rFonts w:ascii="Times New Roman" w:hAnsi="Times New Roman" w:cs="Times New Roman"/>
          <w:sz w:val="24"/>
          <w:szCs w:val="24"/>
          <w:lang w:val="en-IN"/>
        </w:rPr>
        <w:t xml:space="preserve">Created a Batch Apex class </w:t>
      </w:r>
      <w:proofErr w:type="spellStart"/>
      <w:r w:rsidRPr="006F5E5C">
        <w:rPr>
          <w:rFonts w:ascii="Times New Roman" w:hAnsi="Times New Roman" w:cs="Times New Roman"/>
          <w:b/>
          <w:bCs/>
          <w:sz w:val="24"/>
          <w:szCs w:val="24"/>
          <w:lang w:val="en-IN"/>
        </w:rPr>
        <w:t>AppointmentBatch</w:t>
      </w:r>
      <w:proofErr w:type="spellEnd"/>
      <w:r w:rsidRPr="00437C65">
        <w:rPr>
          <w:rFonts w:ascii="Times New Roman" w:hAnsi="Times New Roman" w:cs="Times New Roman"/>
          <w:sz w:val="24"/>
          <w:szCs w:val="24"/>
          <w:lang w:val="en-IN"/>
        </w:rPr>
        <w:t xml:space="preserve"> that processes Appointment records in bulk. It queries all confirmed appointments and iterates over them in manageable chunks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58D69D5" w14:textId="77777777" w:rsidR="009877A4" w:rsidRDefault="00437C65" w:rsidP="00437C6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437C65">
        <w:rPr>
          <w:rFonts w:ascii="Times New Roman" w:hAnsi="Times New Roman" w:cs="Times New Roman"/>
          <w:sz w:val="24"/>
          <w:szCs w:val="24"/>
          <w:lang w:val="en-IN"/>
        </w:rPr>
        <w:t>The batch processes appointment records asynchronously, allowing operations such as sending reminders or updating statuses without</w:t>
      </w:r>
      <w:r w:rsidRPr="00437C65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Pr="00437C65">
        <w:rPr>
          <w:rFonts w:ascii="Times New Roman" w:hAnsi="Times New Roman" w:cs="Times New Roman"/>
          <w:sz w:val="24"/>
          <w:szCs w:val="24"/>
          <w:lang w:val="en-IN"/>
        </w:rPr>
        <w:t>impacting user experience or hitting Salesforce governor limits. It improves scalability by handling large</w:t>
      </w:r>
      <w:r w:rsidR="009877A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37C65">
        <w:rPr>
          <w:rFonts w:ascii="Times New Roman" w:hAnsi="Times New Roman" w:cs="Times New Roman"/>
          <w:sz w:val="24"/>
          <w:szCs w:val="24"/>
          <w:lang w:val="en-IN"/>
        </w:rPr>
        <w:t>data volumes efficiently.</w:t>
      </w:r>
    </w:p>
    <w:p w14:paraId="332D7DFB" w14:textId="7C9D9C98" w:rsidR="00AF37FD" w:rsidRDefault="006F5E5C" w:rsidP="009877A4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0DB3F879" wp14:editId="209E6777">
            <wp:extent cx="5486400" cy="2688590"/>
            <wp:effectExtent l="0" t="0" r="0" b="0"/>
            <wp:docPr id="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D748" w14:textId="77777777" w:rsidR="00437C65" w:rsidRPr="00437C65" w:rsidRDefault="00437C65" w:rsidP="00437C65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730CFE57" w14:textId="45DE0C73" w:rsidR="0086052E" w:rsidRDefault="0086052E" w:rsidP="0086052E">
      <w:pPr>
        <w:pStyle w:val="Heading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8</w:t>
      </w:r>
      <w:r w:rsidRPr="002E16E4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Queueable Apex</w:t>
      </w:r>
    </w:p>
    <w:p w14:paraId="0B3893C6" w14:textId="12FF8607" w:rsidR="00397E55" w:rsidRDefault="00397E55" w:rsidP="00397E55">
      <w:pPr>
        <w:pStyle w:val="ListParagraph"/>
        <w:numPr>
          <w:ilvl w:val="0"/>
          <w:numId w:val="40"/>
        </w:numPr>
      </w:pPr>
      <w:r w:rsidRPr="00397E55">
        <w:t xml:space="preserve">Developed a Queueable Apex class </w:t>
      </w:r>
      <w:r w:rsidRPr="00B351CD">
        <w:rPr>
          <w:b/>
          <w:bCs/>
        </w:rPr>
        <w:t>(</w:t>
      </w:r>
      <w:proofErr w:type="spellStart"/>
      <w:r w:rsidRPr="00B351CD">
        <w:rPr>
          <w:b/>
          <w:bCs/>
        </w:rPr>
        <w:t>AppointmentQueueable</w:t>
      </w:r>
      <w:proofErr w:type="spellEnd"/>
      <w:r w:rsidRPr="00B351CD">
        <w:rPr>
          <w:b/>
          <w:bCs/>
        </w:rPr>
        <w:t>)</w:t>
      </w:r>
      <w:r w:rsidRPr="00397E55">
        <w:t xml:space="preserve"> that processes a list of Appointment records asynchronously. The class accepts a list of appointment Ids through its constructor, allowing flexible and targeted background processing.</w:t>
      </w:r>
    </w:p>
    <w:p w14:paraId="044E452A" w14:textId="378EBCDD" w:rsidR="00397E55" w:rsidRDefault="00FD6941" w:rsidP="00397E55">
      <w:pPr>
        <w:pStyle w:val="ListParagraph"/>
        <w:numPr>
          <w:ilvl w:val="0"/>
          <w:numId w:val="40"/>
        </w:numPr>
      </w:pPr>
      <w:r w:rsidRPr="00FD6941">
        <w:t>The Queueable Apex job processes appointment records in the background, enabling operations such as updating appointment status, sending notifications, or performing record audits for selected appointments.</w:t>
      </w:r>
    </w:p>
    <w:p w14:paraId="1BD613E1" w14:textId="77777777" w:rsidR="00FD6941" w:rsidRDefault="00FD6941" w:rsidP="00397E55">
      <w:pPr>
        <w:pStyle w:val="ListParagraph"/>
        <w:numPr>
          <w:ilvl w:val="0"/>
          <w:numId w:val="40"/>
        </w:numPr>
      </w:pPr>
      <w:r w:rsidRPr="00FD6941">
        <w:t>Handles large and specific sets of appointments without hitting limits.</w:t>
      </w:r>
    </w:p>
    <w:p w14:paraId="7628D488" w14:textId="77777777" w:rsidR="00FD6941" w:rsidRDefault="00FD6941" w:rsidP="00397E55">
      <w:pPr>
        <w:pStyle w:val="ListParagraph"/>
        <w:numPr>
          <w:ilvl w:val="0"/>
          <w:numId w:val="40"/>
        </w:numPr>
      </w:pPr>
      <w:r w:rsidRPr="00FD6941">
        <w:t>Supports flexible, scalable asynchronous logic beyond simple trigger flows.</w:t>
      </w:r>
    </w:p>
    <w:p w14:paraId="0F72A852" w14:textId="7EC567B7" w:rsidR="00FD6941" w:rsidRDefault="00FD6941" w:rsidP="00397E55">
      <w:pPr>
        <w:pStyle w:val="ListParagraph"/>
        <w:numPr>
          <w:ilvl w:val="0"/>
          <w:numId w:val="40"/>
        </w:numPr>
      </w:pPr>
      <w:r w:rsidRPr="00FD6941">
        <w:t>Makes the system robust for growing user and appointment data demands</w:t>
      </w:r>
    </w:p>
    <w:p w14:paraId="26232527" w14:textId="77777777" w:rsidR="00FD6941" w:rsidRDefault="00FD6941" w:rsidP="00FD6941">
      <w:pPr>
        <w:pStyle w:val="ListParagraph"/>
      </w:pPr>
    </w:p>
    <w:p w14:paraId="022898D1" w14:textId="1703322B" w:rsidR="00FD6941" w:rsidRPr="00397E55" w:rsidRDefault="00FD6941" w:rsidP="00FD6941">
      <w:pPr>
        <w:pStyle w:val="ListParagraph"/>
      </w:pPr>
      <w:r>
        <w:rPr>
          <w:noProof/>
        </w:rPr>
        <w:drawing>
          <wp:inline distT="0" distB="0" distL="0" distR="0" wp14:anchorId="70A86A85" wp14:editId="3C62AA6D">
            <wp:extent cx="5486400" cy="2777066"/>
            <wp:effectExtent l="0" t="0" r="0" b="4445"/>
            <wp:docPr id="1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039" cy="277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30EB" w14:textId="7DEAE0A7" w:rsidR="00F76865" w:rsidRDefault="00F76865" w:rsidP="00F76865">
      <w:pPr>
        <w:pStyle w:val="Heading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9</w:t>
      </w:r>
      <w:r w:rsidRPr="002E16E4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Scheduled</w:t>
      </w:r>
      <w:r>
        <w:rPr>
          <w:color w:val="000000" w:themeColor="text1"/>
          <w:sz w:val="28"/>
          <w:szCs w:val="28"/>
        </w:rPr>
        <w:t xml:space="preserve"> Apex</w:t>
      </w:r>
    </w:p>
    <w:p w14:paraId="39B2D1E2" w14:textId="24A60463" w:rsidR="005C67C3" w:rsidRDefault="005C67C3" w:rsidP="005C67C3">
      <w:pPr>
        <w:pStyle w:val="ListParagraph"/>
        <w:numPr>
          <w:ilvl w:val="0"/>
          <w:numId w:val="41"/>
        </w:numPr>
      </w:pPr>
      <w:r w:rsidRPr="005C67C3">
        <w:t xml:space="preserve">Created a Scheduled Apex class </w:t>
      </w:r>
      <w:r w:rsidRPr="00B351CD">
        <w:rPr>
          <w:b/>
          <w:bCs/>
        </w:rPr>
        <w:t>(</w:t>
      </w:r>
      <w:proofErr w:type="spellStart"/>
      <w:r w:rsidRPr="00B351CD">
        <w:rPr>
          <w:b/>
          <w:bCs/>
        </w:rPr>
        <w:t>AppointmentScheduler</w:t>
      </w:r>
      <w:proofErr w:type="spellEnd"/>
      <w:r w:rsidRPr="00B351CD">
        <w:rPr>
          <w:b/>
          <w:bCs/>
        </w:rPr>
        <w:t>)</w:t>
      </w:r>
      <w:r w:rsidRPr="005C67C3">
        <w:t xml:space="preserve"> that automatically runs background jobs (such as batch or queueable processes) at defined intervals, like once a day.</w:t>
      </w:r>
    </w:p>
    <w:p w14:paraId="014F9474" w14:textId="4083EFFC" w:rsidR="00F65EE4" w:rsidRPr="00C37093" w:rsidRDefault="00F65EE4" w:rsidP="00C37093">
      <w:pPr>
        <w:numPr>
          <w:ilvl w:val="0"/>
          <w:numId w:val="41"/>
        </w:numPr>
        <w:spacing w:after="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Scheduled batch jobs to run at predefined times.</w:t>
      </w:r>
    </w:p>
    <w:p w14:paraId="62A6F156" w14:textId="4A580F37" w:rsidR="005C67C3" w:rsidRDefault="005C67C3" w:rsidP="005C67C3">
      <w:pPr>
        <w:pStyle w:val="ListParagraph"/>
      </w:pPr>
      <w:r>
        <w:rPr>
          <w:noProof/>
        </w:rPr>
        <w:drawing>
          <wp:inline distT="0" distB="0" distL="0" distR="0" wp14:anchorId="2F4C7BD6" wp14:editId="0A09E6C5">
            <wp:extent cx="5485491" cy="2362200"/>
            <wp:effectExtent l="0" t="0" r="1270" b="0"/>
            <wp:docPr id="1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0573" cy="23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BD30" w14:textId="77777777" w:rsidR="00C37093" w:rsidRDefault="00C37093" w:rsidP="005C67C3">
      <w:pPr>
        <w:pStyle w:val="ListParagraph"/>
      </w:pPr>
    </w:p>
    <w:p w14:paraId="60BF2D29" w14:textId="71BD25F5" w:rsidR="00C37093" w:rsidRPr="005C67C3" w:rsidRDefault="00C37093" w:rsidP="005C67C3">
      <w:pPr>
        <w:pStyle w:val="ListParagraph"/>
      </w:pPr>
      <w:r>
        <w:rPr>
          <w:noProof/>
        </w:rPr>
        <w:drawing>
          <wp:inline distT="0" distB="0" distL="0" distR="0" wp14:anchorId="0066096A" wp14:editId="40F30323">
            <wp:extent cx="5486400" cy="1871133"/>
            <wp:effectExtent l="0" t="0" r="0" b="0"/>
            <wp:docPr id="1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1271" cy="18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E3E9" w14:textId="6992D1D4" w:rsidR="006476B3" w:rsidRDefault="00047D1D" w:rsidP="006476B3">
      <w:pPr>
        <w:pStyle w:val="Heading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10</w:t>
      </w:r>
      <w:r w:rsidR="006476B3" w:rsidRPr="002E16E4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Future Methods</w:t>
      </w:r>
    </w:p>
    <w:p w14:paraId="4D062F00" w14:textId="4BA12B9D" w:rsidR="00A47488" w:rsidRDefault="000435E3" w:rsidP="00A47488">
      <w:pPr>
        <w:pStyle w:val="ListParagraph"/>
        <w:numPr>
          <w:ilvl w:val="0"/>
          <w:numId w:val="43"/>
        </w:numPr>
      </w:pPr>
      <w:r w:rsidRPr="000435E3">
        <w:t>Created an Apex future method to perform background tasks asynchronously, such as sending email or SMS notifications after booking or updating appointments.</w:t>
      </w:r>
    </w:p>
    <w:p w14:paraId="07CE076B" w14:textId="3BA025BA" w:rsidR="003C6DE8" w:rsidRDefault="00A47488" w:rsidP="00A47488">
      <w:pPr>
        <w:pStyle w:val="ListParagraph"/>
      </w:pPr>
      <w:r>
        <w:rPr>
          <w:noProof/>
        </w:rPr>
        <w:drawing>
          <wp:inline distT="0" distB="0" distL="0" distR="0" wp14:anchorId="1C6D4DA6" wp14:editId="042ECC7A">
            <wp:extent cx="5479369" cy="1693333"/>
            <wp:effectExtent l="0" t="0" r="7620" b="2540"/>
            <wp:docPr id="1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0163" cy="176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112B" w14:textId="0CD91CBF" w:rsidR="0099534B" w:rsidRDefault="0099534B" w:rsidP="0099534B">
      <w:pPr>
        <w:pStyle w:val="Heading3"/>
        <w:rPr>
          <w:color w:val="000000" w:themeColor="text1"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</w:rPr>
        <w:lastRenderedPageBreak/>
        <w:t>1</w:t>
      </w:r>
      <w:r>
        <w:rPr>
          <w:color w:val="000000" w:themeColor="text1"/>
          <w:sz w:val="28"/>
          <w:szCs w:val="28"/>
        </w:rPr>
        <w:t>1</w:t>
      </w:r>
      <w:r w:rsidRPr="002E16E4">
        <w:rPr>
          <w:color w:val="000000" w:themeColor="text1"/>
          <w:sz w:val="28"/>
          <w:szCs w:val="28"/>
        </w:rPr>
        <w:t xml:space="preserve">. </w:t>
      </w:r>
      <w:r w:rsidR="00DE6D1B" w:rsidRPr="00DE6D1B">
        <w:rPr>
          <w:color w:val="000000" w:themeColor="text1"/>
          <w:sz w:val="28"/>
          <w:szCs w:val="28"/>
          <w:lang w:val="en-IN"/>
        </w:rPr>
        <w:t>Exception Handling</w:t>
      </w:r>
      <w:r w:rsidR="009B7E46">
        <w:rPr>
          <w:color w:val="000000" w:themeColor="text1"/>
          <w:sz w:val="28"/>
          <w:szCs w:val="28"/>
          <w:lang w:val="en-IN"/>
        </w:rPr>
        <w:t xml:space="preserve"> </w:t>
      </w:r>
    </w:p>
    <w:p w14:paraId="75FC7BDD" w14:textId="21B36F7B" w:rsidR="00E21199" w:rsidRDefault="00E21199" w:rsidP="00E21199">
      <w:pPr>
        <w:pStyle w:val="ListParagraph"/>
        <w:numPr>
          <w:ilvl w:val="0"/>
          <w:numId w:val="43"/>
        </w:numPr>
        <w:rPr>
          <w:lang w:val="en-IN"/>
        </w:rPr>
      </w:pPr>
      <w:r w:rsidRPr="00E21199">
        <w:rPr>
          <w:lang w:val="en-IN"/>
        </w:rPr>
        <w:t>Added try-catch blocks in Apex classes and triggers to manage errors during operations such as booking, updating, or deleting appointments.</w:t>
      </w:r>
    </w:p>
    <w:p w14:paraId="7CE6F29E" w14:textId="77777777" w:rsidR="00BA4793" w:rsidRDefault="00BA4793" w:rsidP="00BA4793">
      <w:pPr>
        <w:pStyle w:val="ListParagraph"/>
        <w:rPr>
          <w:lang w:val="en-IN"/>
        </w:rPr>
      </w:pPr>
    </w:p>
    <w:p w14:paraId="6BCEBF6B" w14:textId="09386C66" w:rsidR="00BA4793" w:rsidRPr="00E21199" w:rsidRDefault="00BA4793" w:rsidP="00BA4793">
      <w:pPr>
        <w:pStyle w:val="ListParagrap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4A32ABE" wp14:editId="3A2CF3EC">
            <wp:extent cx="5409729" cy="2150533"/>
            <wp:effectExtent l="0" t="0" r="635" b="2540"/>
            <wp:docPr id="1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1466" cy="21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3EC9" w14:textId="77777777" w:rsidR="00706B3C" w:rsidRDefault="00DE1DE8" w:rsidP="00DE1DE8">
      <w:pPr>
        <w:pStyle w:val="Heading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</w:t>
      </w:r>
      <w:r w:rsidR="00706B3C">
        <w:rPr>
          <w:color w:val="000000" w:themeColor="text1"/>
          <w:sz w:val="28"/>
          <w:szCs w:val="28"/>
        </w:rPr>
        <w:t>2</w:t>
      </w:r>
      <w:r w:rsidRPr="002E16E4">
        <w:rPr>
          <w:color w:val="000000" w:themeColor="text1"/>
          <w:sz w:val="28"/>
          <w:szCs w:val="28"/>
        </w:rPr>
        <w:t xml:space="preserve">. </w:t>
      </w:r>
      <w:r w:rsidR="00706B3C" w:rsidRPr="00706B3C">
        <w:rPr>
          <w:color w:val="000000" w:themeColor="text1"/>
          <w:sz w:val="28"/>
          <w:szCs w:val="28"/>
        </w:rPr>
        <w:t>Test Classes</w:t>
      </w:r>
    </w:p>
    <w:p w14:paraId="16E38B12" w14:textId="04F0EFFD" w:rsidR="00D134DD" w:rsidRDefault="00D134DD" w:rsidP="00D134DD">
      <w:pPr>
        <w:pStyle w:val="ListParagraph"/>
        <w:numPr>
          <w:ilvl w:val="0"/>
          <w:numId w:val="43"/>
        </w:numPr>
      </w:pPr>
      <w:r w:rsidRPr="00D134DD">
        <w:t>Developed Apex test classes</w:t>
      </w:r>
      <w:r>
        <w:t xml:space="preserve"> like </w:t>
      </w:r>
      <w:proofErr w:type="spellStart"/>
      <w:r w:rsidR="00811655" w:rsidRPr="00B351CD">
        <w:rPr>
          <w:b/>
          <w:bCs/>
        </w:rPr>
        <w:t>AppointmentTriggerHandlerTest</w:t>
      </w:r>
      <w:proofErr w:type="spellEnd"/>
      <w:r w:rsidRPr="00D134DD">
        <w:t xml:space="preserve"> (using @isTest) to thoroughly test triggers, classes, batch jobs, and asynchronous processes in the appointment booking solution.</w:t>
      </w:r>
    </w:p>
    <w:p w14:paraId="2E4F357C" w14:textId="77777777" w:rsidR="00580041" w:rsidRDefault="00580041" w:rsidP="00580041">
      <w:pPr>
        <w:pStyle w:val="ListParagraph"/>
      </w:pPr>
    </w:p>
    <w:p w14:paraId="5702F1A5" w14:textId="5A382F4C" w:rsidR="00966061" w:rsidRPr="00D134DD" w:rsidRDefault="00966061" w:rsidP="00966061">
      <w:pPr>
        <w:pStyle w:val="ListParagraph"/>
      </w:pPr>
      <w:r>
        <w:rPr>
          <w:noProof/>
        </w:rPr>
        <w:drawing>
          <wp:inline distT="0" distB="0" distL="0" distR="0" wp14:anchorId="387B650E" wp14:editId="5C708C91">
            <wp:extent cx="5486400" cy="2319867"/>
            <wp:effectExtent l="0" t="0" r="0" b="4445"/>
            <wp:docPr id="1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4785" cy="232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3CD6" w14:textId="577ED507" w:rsidR="00B63FBF" w:rsidRDefault="00DE1DE8" w:rsidP="00B63FBF">
      <w:pPr>
        <w:pStyle w:val="Heading3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IN"/>
        </w:rPr>
        <w:t xml:space="preserve"> </w:t>
      </w:r>
      <w:r w:rsidR="00B63FBF">
        <w:rPr>
          <w:color w:val="000000" w:themeColor="text1"/>
          <w:sz w:val="28"/>
          <w:szCs w:val="28"/>
        </w:rPr>
        <w:t>1</w:t>
      </w:r>
      <w:r w:rsidR="00B63FBF">
        <w:rPr>
          <w:color w:val="000000" w:themeColor="text1"/>
          <w:sz w:val="28"/>
          <w:szCs w:val="28"/>
        </w:rPr>
        <w:t>3.</w:t>
      </w:r>
      <w:r w:rsidR="00BC162A" w:rsidRPr="00BC162A">
        <w:rPr>
          <w:rFonts w:ascii="Times New Roman" w:eastAsiaTheme="minorEastAsia" w:hAnsi="Times New Roman" w:cs="Times New Roman"/>
          <w:color w:val="auto"/>
        </w:rPr>
        <w:t xml:space="preserve"> </w:t>
      </w:r>
      <w:r w:rsidR="00BC162A" w:rsidRPr="00BC162A">
        <w:rPr>
          <w:color w:val="000000" w:themeColor="text1"/>
          <w:sz w:val="28"/>
          <w:szCs w:val="28"/>
        </w:rPr>
        <w:t>Asynchronous Processing</w:t>
      </w:r>
    </w:p>
    <w:p w14:paraId="134B4803" w14:textId="4A426AC1" w:rsidR="00BC162A" w:rsidRDefault="00D45E58" w:rsidP="00D45E58">
      <w:pPr>
        <w:pStyle w:val="ListParagraph"/>
        <w:numPr>
          <w:ilvl w:val="0"/>
          <w:numId w:val="43"/>
        </w:numPr>
      </w:pPr>
      <w:r w:rsidRPr="00D45E58">
        <w:t xml:space="preserve">Leveraged Salesforce asynchronous processing features including </w:t>
      </w:r>
      <w:r w:rsidRPr="00D45E58">
        <w:rPr>
          <w:b/>
          <w:bCs/>
        </w:rPr>
        <w:t>Batch Apex, Queueable Apex, Scheduled Apex, and Future Methods</w:t>
      </w:r>
      <w:r w:rsidRPr="00D45E58">
        <w:t xml:space="preserve"> to handle heavy-lifting tasks in the background.</w:t>
      </w:r>
    </w:p>
    <w:p w14:paraId="6BA1F3D2" w14:textId="77777777" w:rsidR="00262988" w:rsidRDefault="00262988" w:rsidP="00D45E58">
      <w:pPr>
        <w:pStyle w:val="ListParagraph"/>
        <w:numPr>
          <w:ilvl w:val="0"/>
          <w:numId w:val="43"/>
        </w:numPr>
      </w:pPr>
      <w:r w:rsidRPr="00B949CA">
        <w:rPr>
          <w:b/>
          <w:bCs/>
        </w:rPr>
        <w:t>Batch Apex</w:t>
      </w:r>
      <w:r w:rsidRPr="00262988">
        <w:t xml:space="preserve"> for high-volume record updates and reporting.</w:t>
      </w:r>
    </w:p>
    <w:p w14:paraId="71645096" w14:textId="77777777" w:rsidR="00262988" w:rsidRDefault="00262988" w:rsidP="00D45E58">
      <w:pPr>
        <w:pStyle w:val="ListParagraph"/>
        <w:numPr>
          <w:ilvl w:val="0"/>
          <w:numId w:val="43"/>
        </w:numPr>
      </w:pPr>
      <w:r w:rsidRPr="00B949CA">
        <w:rPr>
          <w:b/>
          <w:bCs/>
        </w:rPr>
        <w:t>Queueable Apex</w:t>
      </w:r>
      <w:r w:rsidRPr="00262988">
        <w:t xml:space="preserve"> for flexible background tasks on selected records.</w:t>
      </w:r>
    </w:p>
    <w:p w14:paraId="01A6443E" w14:textId="77777777" w:rsidR="00262988" w:rsidRDefault="00262988" w:rsidP="00D45E58">
      <w:pPr>
        <w:pStyle w:val="ListParagraph"/>
        <w:numPr>
          <w:ilvl w:val="0"/>
          <w:numId w:val="43"/>
        </w:numPr>
      </w:pPr>
      <w:r w:rsidRPr="00B949CA">
        <w:rPr>
          <w:b/>
          <w:bCs/>
        </w:rPr>
        <w:t>Scheduled Apex</w:t>
      </w:r>
      <w:r w:rsidRPr="00262988">
        <w:t xml:space="preserve"> for daily or weekly routine automation.</w:t>
      </w:r>
    </w:p>
    <w:p w14:paraId="7175853E" w14:textId="30748886" w:rsidR="00262988" w:rsidRDefault="00262988" w:rsidP="00D45E58">
      <w:pPr>
        <w:pStyle w:val="ListParagraph"/>
        <w:numPr>
          <w:ilvl w:val="0"/>
          <w:numId w:val="43"/>
        </w:numPr>
      </w:pPr>
      <w:r w:rsidRPr="00B949CA">
        <w:rPr>
          <w:b/>
          <w:bCs/>
        </w:rPr>
        <w:t>Future Methods</w:t>
      </w:r>
      <w:r w:rsidRPr="00262988">
        <w:t xml:space="preserve"> for non-blocking notification and integration logic.</w:t>
      </w:r>
    </w:p>
    <w:p w14:paraId="08075FE2" w14:textId="02FC34E7" w:rsidR="00C8316B" w:rsidRPr="00BC162A" w:rsidRDefault="00C8316B" w:rsidP="00C8316B">
      <w:pPr>
        <w:pStyle w:val="ListParagraph"/>
      </w:pPr>
      <w:r>
        <w:rPr>
          <w:noProof/>
        </w:rPr>
        <w:lastRenderedPageBreak/>
        <w:drawing>
          <wp:inline distT="0" distB="0" distL="0" distR="0" wp14:anchorId="208621D7" wp14:editId="1A93B48B">
            <wp:extent cx="5486400" cy="2551430"/>
            <wp:effectExtent l="0" t="0" r="0" b="1270"/>
            <wp:docPr id="18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73C2" w14:textId="6C19B34F" w:rsidR="00DE1DE8" w:rsidRDefault="00DE1DE8" w:rsidP="00DE1DE8">
      <w:pPr>
        <w:pStyle w:val="Heading3"/>
        <w:rPr>
          <w:color w:val="000000" w:themeColor="text1"/>
          <w:sz w:val="28"/>
          <w:szCs w:val="28"/>
          <w:lang w:val="en-IN"/>
        </w:rPr>
      </w:pPr>
    </w:p>
    <w:p w14:paraId="3F0011EB" w14:textId="77777777" w:rsidR="00A47488" w:rsidRPr="00A47488" w:rsidRDefault="00A47488" w:rsidP="0099534B"/>
    <w:p w14:paraId="361EC3DF" w14:textId="77777777" w:rsidR="003C6DE8" w:rsidRPr="003C6DE8" w:rsidRDefault="003C6DE8" w:rsidP="003C6D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CD5820" w14:textId="77777777" w:rsidR="003C6DE8" w:rsidRPr="003C6DE8" w:rsidRDefault="003C6DE8" w:rsidP="003C6DE8"/>
    <w:p w14:paraId="72756BC4" w14:textId="77777777" w:rsidR="002818B5" w:rsidRPr="002818B5" w:rsidRDefault="002818B5" w:rsidP="002818B5">
      <w:pPr>
        <w:pStyle w:val="ListParagraph"/>
        <w:ind w:left="1080"/>
        <w:rPr>
          <w:b/>
          <w:bCs/>
        </w:rPr>
      </w:pPr>
    </w:p>
    <w:p w14:paraId="355A9337" w14:textId="77777777" w:rsidR="003F6807" w:rsidRPr="004E16CA" w:rsidRDefault="003F6807" w:rsidP="00862C7F">
      <w:pPr>
        <w:pStyle w:val="ListParagraph"/>
        <w:rPr>
          <w:b/>
          <w:bCs/>
          <w:sz w:val="24"/>
          <w:szCs w:val="24"/>
        </w:rPr>
      </w:pPr>
    </w:p>
    <w:sectPr w:rsidR="003F6807" w:rsidRPr="004E16CA" w:rsidSect="00034616">
      <w:footerReference w:type="defaul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AFE2F" w14:textId="77777777" w:rsidR="00A53984" w:rsidRDefault="00A53984" w:rsidP="004E16CA">
      <w:pPr>
        <w:spacing w:after="0" w:line="240" w:lineRule="auto"/>
      </w:pPr>
      <w:r>
        <w:separator/>
      </w:r>
    </w:p>
  </w:endnote>
  <w:endnote w:type="continuationSeparator" w:id="0">
    <w:p w14:paraId="7464CB6B" w14:textId="77777777" w:rsidR="00A53984" w:rsidRDefault="00A53984" w:rsidP="004E1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1020C" w14:textId="42C3F891" w:rsidR="004E16CA" w:rsidRDefault="004E16CA">
    <w:pPr>
      <w:pStyle w:val="Footer"/>
      <w:rPr>
        <w:lang w:val="en-IN"/>
      </w:rPr>
    </w:pPr>
  </w:p>
  <w:p w14:paraId="3E8F9900" w14:textId="63328E60" w:rsidR="004E16CA" w:rsidRPr="004E16CA" w:rsidRDefault="004E16CA">
    <w:pPr>
      <w:pStyle w:val="Footer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A7A54" w14:textId="77777777" w:rsidR="00A53984" w:rsidRDefault="00A53984" w:rsidP="004E16CA">
      <w:pPr>
        <w:spacing w:after="0" w:line="240" w:lineRule="auto"/>
      </w:pPr>
      <w:r>
        <w:separator/>
      </w:r>
    </w:p>
  </w:footnote>
  <w:footnote w:type="continuationSeparator" w:id="0">
    <w:p w14:paraId="39E5C54A" w14:textId="77777777" w:rsidR="00A53984" w:rsidRDefault="00A53984" w:rsidP="004E16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6" type="#_x0000_t75" alt="A blue and green logo with a person and a blue cross&#10;&#10;AI-generated content may be incorrect." style="width:937.35pt;height:656pt;visibility:visible;mso-wrap-style:square" o:bullet="t">
        <v:imagedata r:id="rId1" o:title="A blue and green logo with a person and a blue cross&#10;&#10;AI-generated content may be incorrect"/>
      </v:shape>
    </w:pict>
  </w:numPicBullet>
  <w:numPicBullet w:numPicBulletId="1">
    <w:pict>
      <v:shape w14:anchorId="594555F7" id="_x0000_i1207" type="#_x0000_t75" alt="A blue and green logo&#10;&#10;AI-generated content may be incorrect." style="width:959.35pt;height:934pt;flip:y;visibility:visible;mso-wrap-style:square" o:bullet="t">
        <v:imagedata r:id="rId2" o:title="A blue and green logo&#10;&#10;AI-generated content may be incorrect"/>
      </v:shape>
    </w:pict>
  </w:numPicBullet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0F7B3C"/>
    <w:multiLevelType w:val="hybridMultilevel"/>
    <w:tmpl w:val="18B8A2A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3F61A8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68836D9"/>
    <w:multiLevelType w:val="hybridMultilevel"/>
    <w:tmpl w:val="B8DEC6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184209"/>
    <w:multiLevelType w:val="hybridMultilevel"/>
    <w:tmpl w:val="0B8C39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E561C5"/>
    <w:multiLevelType w:val="hybridMultilevel"/>
    <w:tmpl w:val="27FC3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D93D54"/>
    <w:multiLevelType w:val="hybridMultilevel"/>
    <w:tmpl w:val="96AA9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64352B"/>
    <w:multiLevelType w:val="multilevel"/>
    <w:tmpl w:val="C820F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1633031"/>
    <w:multiLevelType w:val="hybridMultilevel"/>
    <w:tmpl w:val="D570A67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993B6D"/>
    <w:multiLevelType w:val="hybridMultilevel"/>
    <w:tmpl w:val="45948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32C26A9"/>
    <w:multiLevelType w:val="hybridMultilevel"/>
    <w:tmpl w:val="D1C62AD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4B925ED"/>
    <w:multiLevelType w:val="hybridMultilevel"/>
    <w:tmpl w:val="67D23CC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4C7506B"/>
    <w:multiLevelType w:val="hybridMultilevel"/>
    <w:tmpl w:val="D8A257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7F70AF0"/>
    <w:multiLevelType w:val="hybridMultilevel"/>
    <w:tmpl w:val="9FA4FA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BF7C42"/>
    <w:multiLevelType w:val="hybridMultilevel"/>
    <w:tmpl w:val="5EC41C8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0715DE"/>
    <w:multiLevelType w:val="hybridMultilevel"/>
    <w:tmpl w:val="35BCB7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BF28EC"/>
    <w:multiLevelType w:val="hybridMultilevel"/>
    <w:tmpl w:val="249E23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EC02F87"/>
    <w:multiLevelType w:val="hybridMultilevel"/>
    <w:tmpl w:val="0890D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412A69"/>
    <w:multiLevelType w:val="hybridMultilevel"/>
    <w:tmpl w:val="DA905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CC6BD6"/>
    <w:multiLevelType w:val="hybridMultilevel"/>
    <w:tmpl w:val="9AB244F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291767"/>
    <w:multiLevelType w:val="hybridMultilevel"/>
    <w:tmpl w:val="C54C7FF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97633E1"/>
    <w:multiLevelType w:val="hybridMultilevel"/>
    <w:tmpl w:val="FE1039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B9A3830"/>
    <w:multiLevelType w:val="hybridMultilevel"/>
    <w:tmpl w:val="A790C4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CC043B1"/>
    <w:multiLevelType w:val="hybridMultilevel"/>
    <w:tmpl w:val="A2DEB0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1C686B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46DC193D"/>
    <w:multiLevelType w:val="hybridMultilevel"/>
    <w:tmpl w:val="B42A2B10"/>
    <w:lvl w:ilvl="0" w:tplc="E9DAD234">
      <w:start w:val="1"/>
      <w:numFmt w:val="decimal"/>
      <w:lvlText w:val="%1)"/>
      <w:lvlJc w:val="left"/>
      <w:pPr>
        <w:ind w:left="108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74411C0"/>
    <w:multiLevelType w:val="hybridMultilevel"/>
    <w:tmpl w:val="72F21C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F0140A"/>
    <w:multiLevelType w:val="hybridMultilevel"/>
    <w:tmpl w:val="FAE8274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B1497C"/>
    <w:multiLevelType w:val="hybridMultilevel"/>
    <w:tmpl w:val="AC525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6B0442"/>
    <w:multiLevelType w:val="hybridMultilevel"/>
    <w:tmpl w:val="32345B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E72FD2"/>
    <w:multiLevelType w:val="hybridMultilevel"/>
    <w:tmpl w:val="999EC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E84A40"/>
    <w:multiLevelType w:val="hybridMultilevel"/>
    <w:tmpl w:val="63AE65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021955"/>
    <w:multiLevelType w:val="hybridMultilevel"/>
    <w:tmpl w:val="F9B65FD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CB00C5"/>
    <w:multiLevelType w:val="hybridMultilevel"/>
    <w:tmpl w:val="817CCF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651DC8"/>
    <w:multiLevelType w:val="hybridMultilevel"/>
    <w:tmpl w:val="96E0BE4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05867564">
    <w:abstractNumId w:val="8"/>
  </w:num>
  <w:num w:numId="2" w16cid:durableId="1527476553">
    <w:abstractNumId w:val="6"/>
  </w:num>
  <w:num w:numId="3" w16cid:durableId="1499686732">
    <w:abstractNumId w:val="5"/>
  </w:num>
  <w:num w:numId="4" w16cid:durableId="345374927">
    <w:abstractNumId w:val="4"/>
  </w:num>
  <w:num w:numId="5" w16cid:durableId="2147158037">
    <w:abstractNumId w:val="7"/>
  </w:num>
  <w:num w:numId="6" w16cid:durableId="204949899">
    <w:abstractNumId w:val="3"/>
  </w:num>
  <w:num w:numId="7" w16cid:durableId="1160660682">
    <w:abstractNumId w:val="2"/>
  </w:num>
  <w:num w:numId="8" w16cid:durableId="1522664960">
    <w:abstractNumId w:val="1"/>
  </w:num>
  <w:num w:numId="9" w16cid:durableId="36321243">
    <w:abstractNumId w:val="0"/>
  </w:num>
  <w:num w:numId="10" w16cid:durableId="1303122688">
    <w:abstractNumId w:val="17"/>
  </w:num>
  <w:num w:numId="11" w16cid:durableId="1637176228">
    <w:abstractNumId w:val="14"/>
  </w:num>
  <w:num w:numId="12" w16cid:durableId="381641785">
    <w:abstractNumId w:val="21"/>
  </w:num>
  <w:num w:numId="13" w16cid:durableId="1025056507">
    <w:abstractNumId w:val="27"/>
  </w:num>
  <w:num w:numId="14" w16cid:durableId="183131724">
    <w:abstractNumId w:val="28"/>
  </w:num>
  <w:num w:numId="15" w16cid:durableId="65226649">
    <w:abstractNumId w:val="16"/>
  </w:num>
  <w:num w:numId="16" w16cid:durableId="1290285682">
    <w:abstractNumId w:val="9"/>
  </w:num>
  <w:num w:numId="17" w16cid:durableId="879392131">
    <w:abstractNumId w:val="40"/>
  </w:num>
  <w:num w:numId="18" w16cid:durableId="1953628660">
    <w:abstractNumId w:val="19"/>
  </w:num>
  <w:num w:numId="19" w16cid:durableId="1260792562">
    <w:abstractNumId w:val="22"/>
  </w:num>
  <w:num w:numId="20" w16cid:durableId="172258638">
    <w:abstractNumId w:val="18"/>
  </w:num>
  <w:num w:numId="21" w16cid:durableId="440147442">
    <w:abstractNumId w:val="41"/>
  </w:num>
  <w:num w:numId="22" w16cid:durableId="260265311">
    <w:abstractNumId w:val="37"/>
  </w:num>
  <w:num w:numId="23" w16cid:durableId="458110888">
    <w:abstractNumId w:val="39"/>
  </w:num>
  <w:num w:numId="24" w16cid:durableId="948245720">
    <w:abstractNumId w:val="35"/>
  </w:num>
  <w:num w:numId="25" w16cid:durableId="880435609">
    <w:abstractNumId w:val="12"/>
  </w:num>
  <w:num w:numId="26" w16cid:durableId="794177903">
    <w:abstractNumId w:val="24"/>
  </w:num>
  <w:num w:numId="27" w16cid:durableId="1353921807">
    <w:abstractNumId w:val="29"/>
  </w:num>
  <w:num w:numId="28" w16cid:durableId="1171985695">
    <w:abstractNumId w:val="42"/>
  </w:num>
  <w:num w:numId="29" w16cid:durableId="77749080">
    <w:abstractNumId w:val="10"/>
  </w:num>
  <w:num w:numId="30" w16cid:durableId="1774395762">
    <w:abstractNumId w:val="32"/>
  </w:num>
  <w:num w:numId="31" w16cid:durableId="1392386218">
    <w:abstractNumId w:val="33"/>
  </w:num>
  <w:num w:numId="32" w16cid:durableId="316149775">
    <w:abstractNumId w:val="31"/>
  </w:num>
  <w:num w:numId="33" w16cid:durableId="1414231932">
    <w:abstractNumId w:val="20"/>
  </w:num>
  <w:num w:numId="34" w16cid:durableId="2069910060">
    <w:abstractNumId w:val="30"/>
  </w:num>
  <w:num w:numId="35" w16cid:durableId="1575779375">
    <w:abstractNumId w:val="36"/>
  </w:num>
  <w:num w:numId="36" w16cid:durableId="814495139">
    <w:abstractNumId w:val="38"/>
  </w:num>
  <w:num w:numId="37" w16cid:durableId="1485076495">
    <w:abstractNumId w:val="23"/>
  </w:num>
  <w:num w:numId="38" w16cid:durableId="2061439133">
    <w:abstractNumId w:val="13"/>
  </w:num>
  <w:num w:numId="39" w16cid:durableId="1500923493">
    <w:abstractNumId w:val="34"/>
  </w:num>
  <w:num w:numId="40" w16cid:durableId="34158175">
    <w:abstractNumId w:val="11"/>
  </w:num>
  <w:num w:numId="41" w16cid:durableId="756442296">
    <w:abstractNumId w:val="25"/>
  </w:num>
  <w:num w:numId="42" w16cid:durableId="1225408891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 w16cid:durableId="119007038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2B8B"/>
    <w:rsid w:val="0002668A"/>
    <w:rsid w:val="00032E46"/>
    <w:rsid w:val="00034616"/>
    <w:rsid w:val="00035689"/>
    <w:rsid w:val="000435E3"/>
    <w:rsid w:val="00047D1D"/>
    <w:rsid w:val="00051B3C"/>
    <w:rsid w:val="00054121"/>
    <w:rsid w:val="0006063C"/>
    <w:rsid w:val="0006308B"/>
    <w:rsid w:val="0006542C"/>
    <w:rsid w:val="0008667C"/>
    <w:rsid w:val="000A3D02"/>
    <w:rsid w:val="000A5406"/>
    <w:rsid w:val="000C41A8"/>
    <w:rsid w:val="000E5C83"/>
    <w:rsid w:val="00101573"/>
    <w:rsid w:val="001062E0"/>
    <w:rsid w:val="00106EB2"/>
    <w:rsid w:val="001239B0"/>
    <w:rsid w:val="00142847"/>
    <w:rsid w:val="0015074B"/>
    <w:rsid w:val="0016126F"/>
    <w:rsid w:val="001629FB"/>
    <w:rsid w:val="00177CBC"/>
    <w:rsid w:val="001837BF"/>
    <w:rsid w:val="001935DD"/>
    <w:rsid w:val="00194CA5"/>
    <w:rsid w:val="0019547B"/>
    <w:rsid w:val="001A5736"/>
    <w:rsid w:val="001A5E66"/>
    <w:rsid w:val="001A67FF"/>
    <w:rsid w:val="001B6599"/>
    <w:rsid w:val="001C127E"/>
    <w:rsid w:val="001C338D"/>
    <w:rsid w:val="001D5587"/>
    <w:rsid w:val="001F5A01"/>
    <w:rsid w:val="00212E3F"/>
    <w:rsid w:val="0022335B"/>
    <w:rsid w:val="0022449C"/>
    <w:rsid w:val="0022641F"/>
    <w:rsid w:val="00252ACD"/>
    <w:rsid w:val="00255152"/>
    <w:rsid w:val="002610D9"/>
    <w:rsid w:val="00261420"/>
    <w:rsid w:val="002617B6"/>
    <w:rsid w:val="00262988"/>
    <w:rsid w:val="002818B5"/>
    <w:rsid w:val="00284B00"/>
    <w:rsid w:val="0028722A"/>
    <w:rsid w:val="0029639D"/>
    <w:rsid w:val="002A71A9"/>
    <w:rsid w:val="002E016E"/>
    <w:rsid w:val="002E16E4"/>
    <w:rsid w:val="002E7228"/>
    <w:rsid w:val="00300B21"/>
    <w:rsid w:val="00300FCF"/>
    <w:rsid w:val="00315FB1"/>
    <w:rsid w:val="00326F90"/>
    <w:rsid w:val="003758B4"/>
    <w:rsid w:val="00381533"/>
    <w:rsid w:val="00397E55"/>
    <w:rsid w:val="003A1381"/>
    <w:rsid w:val="003C6DE8"/>
    <w:rsid w:val="003F02F1"/>
    <w:rsid w:val="003F2FB7"/>
    <w:rsid w:val="003F44BA"/>
    <w:rsid w:val="003F5F46"/>
    <w:rsid w:val="003F6807"/>
    <w:rsid w:val="00410CEC"/>
    <w:rsid w:val="0042765D"/>
    <w:rsid w:val="00437C65"/>
    <w:rsid w:val="004519BF"/>
    <w:rsid w:val="00460EAF"/>
    <w:rsid w:val="004805C3"/>
    <w:rsid w:val="0048122B"/>
    <w:rsid w:val="0048548A"/>
    <w:rsid w:val="00487271"/>
    <w:rsid w:val="004918EA"/>
    <w:rsid w:val="004C6699"/>
    <w:rsid w:val="004E16CA"/>
    <w:rsid w:val="004F79F2"/>
    <w:rsid w:val="005061B7"/>
    <w:rsid w:val="00530BE8"/>
    <w:rsid w:val="00533AF0"/>
    <w:rsid w:val="0054236B"/>
    <w:rsid w:val="00553BC5"/>
    <w:rsid w:val="00580041"/>
    <w:rsid w:val="00595B19"/>
    <w:rsid w:val="00596A22"/>
    <w:rsid w:val="005B1F62"/>
    <w:rsid w:val="005B6E90"/>
    <w:rsid w:val="005C67C3"/>
    <w:rsid w:val="005D3387"/>
    <w:rsid w:val="005F36BE"/>
    <w:rsid w:val="00612BEB"/>
    <w:rsid w:val="0064037E"/>
    <w:rsid w:val="00640EE0"/>
    <w:rsid w:val="006476B3"/>
    <w:rsid w:val="0065537B"/>
    <w:rsid w:val="0066612F"/>
    <w:rsid w:val="006668EB"/>
    <w:rsid w:val="00692433"/>
    <w:rsid w:val="006964EE"/>
    <w:rsid w:val="0069750E"/>
    <w:rsid w:val="006A32F3"/>
    <w:rsid w:val="006C1C08"/>
    <w:rsid w:val="006F0B23"/>
    <w:rsid w:val="006F47EE"/>
    <w:rsid w:val="006F5E5C"/>
    <w:rsid w:val="00706B3C"/>
    <w:rsid w:val="00735935"/>
    <w:rsid w:val="007379CD"/>
    <w:rsid w:val="0077470F"/>
    <w:rsid w:val="00784F17"/>
    <w:rsid w:val="007A21F7"/>
    <w:rsid w:val="007A665A"/>
    <w:rsid w:val="007B31F5"/>
    <w:rsid w:val="007D1476"/>
    <w:rsid w:val="00806059"/>
    <w:rsid w:val="00811655"/>
    <w:rsid w:val="0083182E"/>
    <w:rsid w:val="00835C25"/>
    <w:rsid w:val="008427F8"/>
    <w:rsid w:val="0086052E"/>
    <w:rsid w:val="00862C7F"/>
    <w:rsid w:val="00885199"/>
    <w:rsid w:val="00891F58"/>
    <w:rsid w:val="008C011C"/>
    <w:rsid w:val="009019BC"/>
    <w:rsid w:val="009223ED"/>
    <w:rsid w:val="009434AC"/>
    <w:rsid w:val="0094477F"/>
    <w:rsid w:val="009458D2"/>
    <w:rsid w:val="00953A31"/>
    <w:rsid w:val="00966061"/>
    <w:rsid w:val="00967693"/>
    <w:rsid w:val="009715E4"/>
    <w:rsid w:val="009740CF"/>
    <w:rsid w:val="009756E8"/>
    <w:rsid w:val="0098660E"/>
    <w:rsid w:val="009877A4"/>
    <w:rsid w:val="00992C9A"/>
    <w:rsid w:val="0099534B"/>
    <w:rsid w:val="009B1663"/>
    <w:rsid w:val="009B190F"/>
    <w:rsid w:val="009B19E8"/>
    <w:rsid w:val="009B368D"/>
    <w:rsid w:val="009B7E46"/>
    <w:rsid w:val="009C5A1A"/>
    <w:rsid w:val="009C6C00"/>
    <w:rsid w:val="009D0B4E"/>
    <w:rsid w:val="009E54B4"/>
    <w:rsid w:val="009F22D5"/>
    <w:rsid w:val="00A0234C"/>
    <w:rsid w:val="00A05737"/>
    <w:rsid w:val="00A0769A"/>
    <w:rsid w:val="00A16EFA"/>
    <w:rsid w:val="00A369F9"/>
    <w:rsid w:val="00A47488"/>
    <w:rsid w:val="00A53984"/>
    <w:rsid w:val="00A61D5F"/>
    <w:rsid w:val="00A76AC1"/>
    <w:rsid w:val="00A91B90"/>
    <w:rsid w:val="00AA1D8D"/>
    <w:rsid w:val="00AA3403"/>
    <w:rsid w:val="00AA511A"/>
    <w:rsid w:val="00AB0677"/>
    <w:rsid w:val="00AB3322"/>
    <w:rsid w:val="00AF1627"/>
    <w:rsid w:val="00AF37FD"/>
    <w:rsid w:val="00B03E8C"/>
    <w:rsid w:val="00B05DD9"/>
    <w:rsid w:val="00B351CD"/>
    <w:rsid w:val="00B43D6D"/>
    <w:rsid w:val="00B47730"/>
    <w:rsid w:val="00B63FBF"/>
    <w:rsid w:val="00B72D0E"/>
    <w:rsid w:val="00B91084"/>
    <w:rsid w:val="00B920AB"/>
    <w:rsid w:val="00B949CA"/>
    <w:rsid w:val="00BA4793"/>
    <w:rsid w:val="00BB1EF2"/>
    <w:rsid w:val="00BC162A"/>
    <w:rsid w:val="00BC3F87"/>
    <w:rsid w:val="00BD51C6"/>
    <w:rsid w:val="00BE4D92"/>
    <w:rsid w:val="00BE722C"/>
    <w:rsid w:val="00BF1A47"/>
    <w:rsid w:val="00C02B8D"/>
    <w:rsid w:val="00C15D48"/>
    <w:rsid w:val="00C37093"/>
    <w:rsid w:val="00C37311"/>
    <w:rsid w:val="00C4773A"/>
    <w:rsid w:val="00C749AA"/>
    <w:rsid w:val="00C7713A"/>
    <w:rsid w:val="00C8316B"/>
    <w:rsid w:val="00C86C5C"/>
    <w:rsid w:val="00C9292D"/>
    <w:rsid w:val="00C97BA7"/>
    <w:rsid w:val="00CA35A6"/>
    <w:rsid w:val="00CA7656"/>
    <w:rsid w:val="00CB0664"/>
    <w:rsid w:val="00CB5C14"/>
    <w:rsid w:val="00CD5904"/>
    <w:rsid w:val="00D134DD"/>
    <w:rsid w:val="00D2148E"/>
    <w:rsid w:val="00D23EDF"/>
    <w:rsid w:val="00D2708A"/>
    <w:rsid w:val="00D31BFB"/>
    <w:rsid w:val="00D37EE6"/>
    <w:rsid w:val="00D4523E"/>
    <w:rsid w:val="00D45E58"/>
    <w:rsid w:val="00D4799D"/>
    <w:rsid w:val="00D644EB"/>
    <w:rsid w:val="00D8176E"/>
    <w:rsid w:val="00D81928"/>
    <w:rsid w:val="00D87D52"/>
    <w:rsid w:val="00D972DF"/>
    <w:rsid w:val="00DE1DE8"/>
    <w:rsid w:val="00DE6D1B"/>
    <w:rsid w:val="00E11795"/>
    <w:rsid w:val="00E1191A"/>
    <w:rsid w:val="00E17516"/>
    <w:rsid w:val="00E21199"/>
    <w:rsid w:val="00E442D1"/>
    <w:rsid w:val="00E44434"/>
    <w:rsid w:val="00E732E7"/>
    <w:rsid w:val="00E7565A"/>
    <w:rsid w:val="00E919C4"/>
    <w:rsid w:val="00E9200B"/>
    <w:rsid w:val="00E950B6"/>
    <w:rsid w:val="00EA57F3"/>
    <w:rsid w:val="00EB695B"/>
    <w:rsid w:val="00EF0AE1"/>
    <w:rsid w:val="00EF1E65"/>
    <w:rsid w:val="00F10A47"/>
    <w:rsid w:val="00F165F2"/>
    <w:rsid w:val="00F2463F"/>
    <w:rsid w:val="00F37933"/>
    <w:rsid w:val="00F42733"/>
    <w:rsid w:val="00F4400E"/>
    <w:rsid w:val="00F45CF2"/>
    <w:rsid w:val="00F5080D"/>
    <w:rsid w:val="00F65EE4"/>
    <w:rsid w:val="00F723EC"/>
    <w:rsid w:val="00F72558"/>
    <w:rsid w:val="00F74BD1"/>
    <w:rsid w:val="00F76865"/>
    <w:rsid w:val="00F76E82"/>
    <w:rsid w:val="00F81249"/>
    <w:rsid w:val="00F903D2"/>
    <w:rsid w:val="00F92A92"/>
    <w:rsid w:val="00FC693F"/>
    <w:rsid w:val="00FD6941"/>
    <w:rsid w:val="00FE6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8"/>
    <o:shapelayout v:ext="edit">
      <o:idmap v:ext="edit" data="1"/>
    </o:shapelayout>
  </w:shapeDefaults>
  <w:decimalSymbol w:val="."/>
  <w:listSeparator w:val=","/>
  <w14:docId w14:val="7D7F6B14"/>
  <w14:defaultImageDpi w14:val="300"/>
  <w15:docId w15:val="{0349D1F4-098C-9D46-8458-F94E3B040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A91B9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0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736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naveen kumar</cp:lastModifiedBy>
  <cp:revision>2</cp:revision>
  <dcterms:created xsi:type="dcterms:W3CDTF">2025-09-22T14:31:00Z</dcterms:created>
  <dcterms:modified xsi:type="dcterms:W3CDTF">2025-09-22T14:31:00Z</dcterms:modified>
  <cp:category/>
</cp:coreProperties>
</file>