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452D8" w14:textId="77777777" w:rsidR="00AB5BB0" w:rsidRPr="00AB5BB0" w:rsidRDefault="00AB5BB0" w:rsidP="00AB5BB0">
      <w:pPr>
        <w:numPr>
          <w:ilvl w:val="0"/>
          <w:numId w:val="1"/>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b/>
          <w:bCs/>
          <w:color w:val="273540"/>
        </w:rPr>
        <w:t>Dataset Introduction:</w:t>
      </w:r>
    </w:p>
    <w:p w14:paraId="289AE769" w14:textId="1034AB77" w:rsid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Source of the data</w:t>
      </w:r>
    </w:p>
    <w:p w14:paraId="4FA2AD1A" w14:textId="24008F1E" w:rsidR="00AB5BB0" w:rsidRPr="00AB5BB0" w:rsidRDefault="00AB5BB0" w:rsidP="00AB5BB0">
      <w:pPr>
        <w:shd w:val="clear" w:color="auto" w:fill="FFFFFF"/>
        <w:spacing w:before="100" w:beforeAutospacing="1" w:after="100" w:afterAutospacing="1"/>
        <w:ind w:left="750"/>
        <w:rPr>
          <w:rFonts w:ascii="Helvetica Neue" w:eastAsia="Times New Roman" w:hAnsi="Helvetica Neue" w:cs="Times New Roman"/>
          <w:color w:val="273540"/>
        </w:rPr>
      </w:pPr>
      <w:r>
        <w:rPr>
          <w:rFonts w:ascii="Helvetica Neue" w:eastAsia="Times New Roman" w:hAnsi="Helvetica Neue" w:cs="Times New Roman"/>
          <w:color w:val="273540"/>
        </w:rPr>
        <w:t xml:space="preserve">I am choosing the Audible Dataset because I have read hundreds of books using Kindle, however, I have never bought Audible even though I see on social media how popular it has become and there are many people in my life that live on Audible. </w:t>
      </w:r>
      <w:proofErr w:type="gramStart"/>
      <w:r>
        <w:rPr>
          <w:rFonts w:ascii="Helvetica Neue" w:eastAsia="Times New Roman" w:hAnsi="Helvetica Neue" w:cs="Times New Roman"/>
          <w:color w:val="273540"/>
        </w:rPr>
        <w:t>So</w:t>
      </w:r>
      <w:proofErr w:type="gramEnd"/>
      <w:r>
        <w:rPr>
          <w:rFonts w:ascii="Helvetica Neue" w:eastAsia="Times New Roman" w:hAnsi="Helvetica Neue" w:cs="Times New Roman"/>
          <w:color w:val="273540"/>
        </w:rPr>
        <w:t xml:space="preserve"> this dataset most closely relates to my interests. </w:t>
      </w:r>
    </w:p>
    <w:p w14:paraId="59AC70CC" w14:textId="447F3363" w:rsid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Size (number of tables and approximate records)</w:t>
      </w:r>
    </w:p>
    <w:p w14:paraId="5EE32D5D" w14:textId="1A4FCBA0" w:rsidR="00AB5BB0" w:rsidRPr="00AB5BB0" w:rsidRDefault="00AB5BB0" w:rsidP="00AB5BB0">
      <w:pPr>
        <w:shd w:val="clear" w:color="auto" w:fill="FFFFFF"/>
        <w:spacing w:before="100" w:beforeAutospacing="1" w:after="100" w:afterAutospacing="1"/>
        <w:ind w:firstLine="720"/>
        <w:rPr>
          <w:rFonts w:ascii="Helvetica Neue" w:eastAsia="Times New Roman" w:hAnsi="Helvetica Neue" w:cs="Times New Roman"/>
          <w:color w:val="273540"/>
        </w:rPr>
      </w:pPr>
      <w:r>
        <w:rPr>
          <w:rFonts w:ascii="Helvetica Neue" w:eastAsia="Times New Roman" w:hAnsi="Helvetica Neue" w:cs="Times New Roman"/>
          <w:color w:val="273540"/>
        </w:rPr>
        <w:t>1 table; 87490 rows</w:t>
      </w:r>
    </w:p>
    <w:p w14:paraId="67A8C413" w14:textId="3079516D"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General subject matter (e.g., "retail sales data," "healthcare patient records")</w:t>
      </w:r>
    </w:p>
    <w:p w14:paraId="38BA8C65" w14:textId="0D44C863" w:rsidR="00AB5BB0" w:rsidRPr="00AB5BB0" w:rsidRDefault="00AB5BB0" w:rsidP="00AB5BB0">
      <w:pPr>
        <w:shd w:val="clear" w:color="auto" w:fill="FFFFFF"/>
        <w:spacing w:before="100" w:beforeAutospacing="1" w:after="100" w:afterAutospacing="1"/>
        <w:ind w:left="750"/>
        <w:rPr>
          <w:rFonts w:ascii="Helvetica Neue" w:eastAsia="Times New Roman" w:hAnsi="Helvetica Neue" w:cs="Times New Roman"/>
          <w:color w:val="273540"/>
        </w:rPr>
      </w:pPr>
      <w:r>
        <w:rPr>
          <w:rFonts w:ascii="Helvetica Neue" w:eastAsia="Times New Roman" w:hAnsi="Helvetica Neue" w:cs="Times New Roman"/>
          <w:color w:val="273540"/>
        </w:rPr>
        <w:t>Audible, an audiobook service, basic audiobook details</w:t>
      </w:r>
    </w:p>
    <w:p w14:paraId="361A865A" w14:textId="77777777" w:rsidR="00AB5BB0" w:rsidRPr="00AB5BB0" w:rsidRDefault="00AB5BB0" w:rsidP="00AB5BB0">
      <w:pPr>
        <w:numPr>
          <w:ilvl w:val="0"/>
          <w:numId w:val="1"/>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b/>
          <w:bCs/>
          <w:color w:val="273540"/>
        </w:rPr>
        <w:t>Analysis Objectives:</w:t>
      </w:r>
    </w:p>
    <w:p w14:paraId="32A0F4BA" w14:textId="77777777"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Business questions being investigated</w:t>
      </w:r>
    </w:p>
    <w:p w14:paraId="63D948BA" w14:textId="77777777"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Patterns or trends the analysis hopes to uncover</w:t>
      </w:r>
    </w:p>
    <w:p w14:paraId="21C7FA83" w14:textId="77777777"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Specific hypotheses being tested with the data</w:t>
      </w:r>
    </w:p>
    <w:p w14:paraId="0FE23F7F" w14:textId="77777777" w:rsidR="00AB5BB0" w:rsidRPr="00AB5BB0" w:rsidRDefault="00AB5BB0" w:rsidP="00AB5BB0">
      <w:pPr>
        <w:numPr>
          <w:ilvl w:val="0"/>
          <w:numId w:val="1"/>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b/>
          <w:bCs/>
          <w:color w:val="273540"/>
        </w:rPr>
        <w:t>Analytical Approach and Findings:</w:t>
      </w:r>
    </w:p>
    <w:p w14:paraId="75AA9EAF" w14:textId="77777777"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Brief overview of methods used</w:t>
      </w:r>
    </w:p>
    <w:p w14:paraId="2D969E94" w14:textId="77777777"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Query explanations and insights</w:t>
      </w:r>
    </w:p>
    <w:p w14:paraId="064E691D" w14:textId="77777777" w:rsidR="00AB5BB0" w:rsidRPr="00AB5BB0" w:rsidRDefault="00AB5BB0" w:rsidP="00AB5BB0">
      <w:pPr>
        <w:numPr>
          <w:ilvl w:val="0"/>
          <w:numId w:val="1"/>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b/>
          <w:bCs/>
          <w:color w:val="273540"/>
        </w:rPr>
        <w:t>Business Recommendations:</w:t>
      </w:r>
    </w:p>
    <w:p w14:paraId="09232CBE" w14:textId="77777777" w:rsidR="00AB5BB0" w:rsidRP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Strategic suggestions based on your complete analysis</w:t>
      </w:r>
    </w:p>
    <w:p w14:paraId="25783923" w14:textId="3935812A" w:rsidR="00AB5BB0" w:rsidRDefault="00AB5BB0" w:rsidP="00AB5BB0">
      <w:pPr>
        <w:numPr>
          <w:ilvl w:val="1"/>
          <w:numId w:val="1"/>
        </w:numPr>
        <w:shd w:val="clear" w:color="auto" w:fill="FFFFFF"/>
        <w:spacing w:before="100" w:beforeAutospacing="1" w:after="100" w:afterAutospacing="1"/>
        <w:ind w:left="750"/>
        <w:rPr>
          <w:rFonts w:ascii="Helvetica Neue" w:eastAsia="Times New Roman" w:hAnsi="Helvetica Neue" w:cs="Times New Roman"/>
          <w:color w:val="273540"/>
        </w:rPr>
      </w:pPr>
      <w:r w:rsidRPr="00AB5BB0">
        <w:rPr>
          <w:rFonts w:ascii="Helvetica Neue" w:eastAsia="Times New Roman" w:hAnsi="Helvetica Neue" w:cs="Times New Roman"/>
          <w:color w:val="273540"/>
        </w:rPr>
        <w:t>Actionable insights for stakeholders derived from your findings</w:t>
      </w:r>
    </w:p>
    <w:p w14:paraId="54A8F56F" w14:textId="77777777" w:rsidR="00AB5BB0" w:rsidRPr="00AB5BB0" w:rsidRDefault="00AB5BB0" w:rsidP="00AB5BB0">
      <w:pPr>
        <w:shd w:val="clear" w:color="auto" w:fill="FFFFFF"/>
        <w:spacing w:before="100" w:beforeAutospacing="1" w:after="100" w:afterAutospacing="1"/>
        <w:rPr>
          <w:rFonts w:ascii="Helvetica Neue" w:eastAsia="Times New Roman" w:hAnsi="Helvetica Neue" w:cs="Times New Roman"/>
          <w:color w:val="273540"/>
        </w:rPr>
      </w:pPr>
    </w:p>
    <w:p w14:paraId="46107F14" w14:textId="4057DBD2" w:rsidR="00AB5BB0" w:rsidRDefault="00AB5BB0"/>
    <w:p w14:paraId="0598E6C0" w14:textId="77777777" w:rsidR="00AB5BB0" w:rsidRDefault="00AB5BB0">
      <w:r>
        <w:br w:type="page"/>
      </w:r>
    </w:p>
    <w:p w14:paraId="1C9E1E45" w14:textId="7019F15A" w:rsidR="00AB5BB0" w:rsidRDefault="00AB5BB0" w:rsidP="00AB5BB0">
      <w:pPr>
        <w:numPr>
          <w:ilvl w:val="0"/>
          <w:numId w:val="2"/>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color w:val="273540"/>
        </w:rPr>
        <w:lastRenderedPageBreak/>
        <w:t>Identify potential data quality issues (missing values, duplicates, inconsistent formatting).</w:t>
      </w:r>
    </w:p>
    <w:p w14:paraId="2E4D009C" w14:textId="77777777" w:rsidR="00AB5BB0" w:rsidRDefault="00AB5BB0" w:rsidP="00AB5BB0">
      <w:pPr>
        <w:shd w:val="clear" w:color="auto" w:fill="FFFFFF"/>
        <w:spacing w:before="100" w:beforeAutospacing="1" w:after="100" w:afterAutospacing="1"/>
        <w:ind w:left="375"/>
        <w:rPr>
          <w:rFonts w:ascii="Helvetica Neue" w:eastAsia="Times New Roman" w:hAnsi="Helvetica Neue" w:cs="Times New Roman"/>
          <w:color w:val="273540"/>
        </w:rPr>
      </w:pPr>
    </w:p>
    <w:p w14:paraId="0B7509AD" w14:textId="23E99394" w:rsidR="00AB5BB0" w:rsidRDefault="00AB5BB0" w:rsidP="00AB5BB0">
      <w:pPr>
        <w:numPr>
          <w:ilvl w:val="1"/>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First and last names of both the Author and Narrator column need to be separated and spaces needed to be added after periods.</w:t>
      </w:r>
    </w:p>
    <w:p w14:paraId="52CF54D4" w14:textId="485CA834" w:rsidR="00AB5BB0" w:rsidRDefault="00AB5BB0" w:rsidP="00AB5BB0">
      <w:pPr>
        <w:numPr>
          <w:ilvl w:val="2"/>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I chose to find and replace periods in the Author and Narrator column with a period and a space.</w:t>
      </w:r>
    </w:p>
    <w:p w14:paraId="25ADA40A" w14:textId="4DADF724" w:rsidR="00AB5BB0" w:rsidRDefault="00AB5BB0" w:rsidP="00AB5BB0">
      <w:pPr>
        <w:numPr>
          <w:ilvl w:val="2"/>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I used Proper to capitalize all of the languages</w:t>
      </w:r>
    </w:p>
    <w:p w14:paraId="0D1CAA2D" w14:textId="568EED73" w:rsidR="00AB5BB0" w:rsidRDefault="00AB5BB0" w:rsidP="00AB5BB0">
      <w:pPr>
        <w:numPr>
          <w:ilvl w:val="1"/>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Price is not in a readable format</w:t>
      </w:r>
    </w:p>
    <w:p w14:paraId="443845EB" w14:textId="509B453F" w:rsidR="00AB5BB0" w:rsidRDefault="00AB5BB0" w:rsidP="00AB5BB0">
      <w:pPr>
        <w:numPr>
          <w:ilvl w:val="1"/>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Search for potential duplicates</w:t>
      </w:r>
    </w:p>
    <w:p w14:paraId="4991B30D" w14:textId="337681F4" w:rsidR="00AB5BB0" w:rsidRDefault="00AB5BB0" w:rsidP="00AB5BB0">
      <w:pPr>
        <w:numPr>
          <w:ilvl w:val="1"/>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Search for missing values and decide whether to include or exclude them</w:t>
      </w:r>
    </w:p>
    <w:p w14:paraId="64643173" w14:textId="6D6C850E" w:rsidR="00AB5BB0" w:rsidRDefault="00AB5BB0" w:rsidP="00AB5BB0">
      <w:pPr>
        <w:numPr>
          <w:ilvl w:val="1"/>
          <w:numId w:val="2"/>
        </w:numPr>
        <w:shd w:val="clear" w:color="auto" w:fill="FFFFFF"/>
        <w:spacing w:before="100" w:beforeAutospacing="1" w:after="100" w:afterAutospacing="1"/>
        <w:rPr>
          <w:rFonts w:ascii="Helvetica Neue" w:eastAsia="Times New Roman" w:hAnsi="Helvetica Neue" w:cs="Times New Roman"/>
          <w:color w:val="273540"/>
        </w:rPr>
      </w:pPr>
      <w:r>
        <w:rPr>
          <w:rFonts w:ascii="Helvetica Neue" w:eastAsia="Times New Roman" w:hAnsi="Helvetica Neue" w:cs="Times New Roman"/>
          <w:color w:val="273540"/>
        </w:rPr>
        <w:t xml:space="preserve">Make sure all dates are set to the same format </w:t>
      </w:r>
    </w:p>
    <w:p w14:paraId="77396664" w14:textId="77777777" w:rsidR="00AB5BB0" w:rsidRPr="00AB5BB0" w:rsidRDefault="00AB5BB0" w:rsidP="00AB5BB0">
      <w:pPr>
        <w:shd w:val="clear" w:color="auto" w:fill="FFFFFF"/>
        <w:spacing w:before="100" w:beforeAutospacing="1" w:after="100" w:afterAutospacing="1"/>
        <w:ind w:left="1440"/>
        <w:rPr>
          <w:rFonts w:ascii="Helvetica Neue" w:eastAsia="Times New Roman" w:hAnsi="Helvetica Neue" w:cs="Times New Roman"/>
          <w:color w:val="273540"/>
        </w:rPr>
      </w:pPr>
    </w:p>
    <w:p w14:paraId="78FBFD94" w14:textId="77777777" w:rsidR="00AB5BB0" w:rsidRPr="00AB5BB0" w:rsidRDefault="00AB5BB0" w:rsidP="00AB5BB0">
      <w:pPr>
        <w:numPr>
          <w:ilvl w:val="0"/>
          <w:numId w:val="2"/>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color w:val="273540"/>
        </w:rPr>
        <w:t>Document the data quality issues you'll need to address.</w:t>
      </w:r>
    </w:p>
    <w:p w14:paraId="763BFFAA" w14:textId="77777777" w:rsidR="00AB5BB0" w:rsidRPr="00AB5BB0" w:rsidRDefault="00AB5BB0" w:rsidP="00AB5BB0">
      <w:pPr>
        <w:numPr>
          <w:ilvl w:val="0"/>
          <w:numId w:val="2"/>
        </w:numPr>
        <w:shd w:val="clear" w:color="auto" w:fill="FFFFFF"/>
        <w:spacing w:before="100" w:beforeAutospacing="1" w:after="100" w:afterAutospacing="1"/>
        <w:ind w:left="375"/>
        <w:rPr>
          <w:rFonts w:ascii="Helvetica Neue" w:eastAsia="Times New Roman" w:hAnsi="Helvetica Neue" w:cs="Times New Roman"/>
          <w:color w:val="273540"/>
        </w:rPr>
      </w:pPr>
      <w:r w:rsidRPr="00AB5BB0">
        <w:rPr>
          <w:rFonts w:ascii="Helvetica Neue" w:eastAsia="Times New Roman" w:hAnsi="Helvetica Neue" w:cs="Times New Roman"/>
          <w:color w:val="273540"/>
        </w:rPr>
        <w:t>Create a plan for cleaning each issue you've identified.</w:t>
      </w:r>
    </w:p>
    <w:p w14:paraId="1F2CAC9B" w14:textId="10BBA933" w:rsidR="00AB5BB0" w:rsidRDefault="00AB5BB0" w:rsidP="00AB5BB0">
      <w:pPr>
        <w:pStyle w:val="ListParagraph"/>
        <w:numPr>
          <w:ilvl w:val="0"/>
          <w:numId w:val="3"/>
        </w:numPr>
      </w:pPr>
      <w:r>
        <w:t>Check Spelling</w:t>
      </w:r>
    </w:p>
    <w:p w14:paraId="0CD9F78A" w14:textId="723CBD07" w:rsidR="00AB5BB0" w:rsidRDefault="00AB5BB0" w:rsidP="00AB5BB0">
      <w:pPr>
        <w:pStyle w:val="ListParagraph"/>
        <w:numPr>
          <w:ilvl w:val="0"/>
          <w:numId w:val="3"/>
        </w:numPr>
      </w:pPr>
      <w:r>
        <w:t>Search for duplicates</w:t>
      </w:r>
    </w:p>
    <w:p w14:paraId="53D1DF45" w14:textId="3A7AE75B" w:rsidR="00AB5BB0" w:rsidRDefault="00AB5BB0" w:rsidP="00AB5BB0">
      <w:pPr>
        <w:pStyle w:val="ListParagraph"/>
        <w:ind w:left="1440"/>
      </w:pPr>
      <w:r>
        <w:t xml:space="preserve">There are no duplicate rows found, I will format names of the Author and Narrator and then recheck </w:t>
      </w:r>
    </w:p>
    <w:p w14:paraId="00BF3188" w14:textId="180A523F" w:rsidR="00AB5BB0" w:rsidRDefault="00AB5BB0" w:rsidP="00AB5BB0">
      <w:pPr>
        <w:pStyle w:val="ListParagraph"/>
        <w:numPr>
          <w:ilvl w:val="0"/>
          <w:numId w:val="3"/>
        </w:numPr>
      </w:pPr>
      <w:r>
        <w:t>Search for missing values</w:t>
      </w:r>
    </w:p>
    <w:p w14:paraId="5F01F99A" w14:textId="62E1552B" w:rsidR="00AB5BB0" w:rsidRDefault="00AB5BB0" w:rsidP="00AB5BB0">
      <w:pPr>
        <w:pStyle w:val="ListParagraph"/>
      </w:pPr>
      <w:r>
        <w:t>No blank cells are found</w:t>
      </w:r>
    </w:p>
    <w:p w14:paraId="798D463B" w14:textId="77777777" w:rsidR="00AB5BB0" w:rsidRDefault="00AB5BB0" w:rsidP="00AB5BB0">
      <w:pPr>
        <w:pStyle w:val="ListParagraph"/>
      </w:pPr>
    </w:p>
    <w:p w14:paraId="2827DE10" w14:textId="649A7C88" w:rsidR="00AB5BB0" w:rsidRDefault="00AB5BB0" w:rsidP="00AB5BB0">
      <w:pPr>
        <w:pStyle w:val="ListParagraph"/>
        <w:numPr>
          <w:ilvl w:val="0"/>
          <w:numId w:val="3"/>
        </w:numPr>
      </w:pPr>
      <w:r>
        <w:t>Make sure datatypes/formatting is correct</w:t>
      </w:r>
    </w:p>
    <w:p w14:paraId="15A8637F" w14:textId="05D19A00" w:rsidR="00AB5BB0" w:rsidRDefault="00AB5BB0" w:rsidP="00AB5BB0">
      <w:pPr>
        <w:pStyle w:val="ListParagraph"/>
        <w:numPr>
          <w:ilvl w:val="1"/>
          <w:numId w:val="3"/>
        </w:numPr>
      </w:pPr>
      <w:r>
        <w:t>I changed “</w:t>
      </w:r>
      <w:proofErr w:type="spellStart"/>
      <w:r>
        <w:t>releasedate</w:t>
      </w:r>
      <w:proofErr w:type="spellEnd"/>
      <w:r>
        <w:t>” to “</w:t>
      </w:r>
      <w:proofErr w:type="spellStart"/>
      <w:r>
        <w:t>release_date</w:t>
      </w:r>
      <w:proofErr w:type="spellEnd"/>
      <w:r>
        <w:t>”</w:t>
      </w:r>
    </w:p>
    <w:p w14:paraId="550D9930" w14:textId="77777777" w:rsidR="00AB5BB0" w:rsidRDefault="00AB5BB0" w:rsidP="00AB5BB0">
      <w:pPr>
        <w:pStyle w:val="ListParagraph"/>
        <w:ind w:left="1440"/>
      </w:pPr>
    </w:p>
    <w:p w14:paraId="65E4D5BA" w14:textId="05BAA035" w:rsidR="00AB5BB0" w:rsidRDefault="00AB5BB0" w:rsidP="00AB5BB0">
      <w:pPr>
        <w:pStyle w:val="ListParagraph"/>
        <w:numPr>
          <w:ilvl w:val="0"/>
          <w:numId w:val="3"/>
        </w:numPr>
      </w:pPr>
      <w:r>
        <w:t>Change price to currency</w:t>
      </w:r>
    </w:p>
    <w:p w14:paraId="63A0B598" w14:textId="77777777" w:rsidR="00AB5BB0" w:rsidRDefault="00AB5BB0" w:rsidP="00AB5BB0">
      <w:pPr>
        <w:pStyle w:val="ListParagraph"/>
      </w:pPr>
    </w:p>
    <w:p w14:paraId="7DB9DA03" w14:textId="276365BB" w:rsidR="00AB5BB0" w:rsidRDefault="00AB5BB0" w:rsidP="00AB5BB0">
      <w:pPr>
        <w:pStyle w:val="ListParagraph"/>
        <w:numPr>
          <w:ilvl w:val="0"/>
          <w:numId w:val="3"/>
        </w:numPr>
      </w:pPr>
      <w:r>
        <w:t>Check dates are in the same format</w:t>
      </w:r>
    </w:p>
    <w:p w14:paraId="31ECE24B" w14:textId="77777777" w:rsidR="00AB5BB0" w:rsidRDefault="00AB5BB0" w:rsidP="00AB5BB0">
      <w:pPr>
        <w:pStyle w:val="ListParagraph"/>
      </w:pPr>
    </w:p>
    <w:p w14:paraId="2B4284C9" w14:textId="77777777" w:rsidR="00AB5BB0" w:rsidRDefault="00AB5BB0" w:rsidP="00AB5BB0">
      <w:pPr>
        <w:pStyle w:val="ListParagraph"/>
      </w:pPr>
    </w:p>
    <w:p w14:paraId="5181F4CC" w14:textId="25EEF87F" w:rsidR="00AB5BB0" w:rsidRDefault="00AB5BB0" w:rsidP="00AB5BB0">
      <w:pPr>
        <w:pStyle w:val="ListParagraph"/>
        <w:numPr>
          <w:ilvl w:val="0"/>
          <w:numId w:val="3"/>
        </w:numPr>
      </w:pPr>
      <w:r>
        <w:t>Edit Author and Narrator column as a whole to capitalize and separate first and last names.</w:t>
      </w:r>
    </w:p>
    <w:p w14:paraId="5BBFE080" w14:textId="37A6BA0A" w:rsidR="00AB5BB0" w:rsidRDefault="00AB5BB0" w:rsidP="00AB5BB0"/>
    <w:p w14:paraId="123BD632" w14:textId="1C94F75C" w:rsidR="00AB5BB0" w:rsidRDefault="00AB5BB0" w:rsidP="00AB5BB0"/>
    <w:p w14:paraId="19E24AEF" w14:textId="2A5CF18A" w:rsidR="00AB5BB0" w:rsidRDefault="00AB5BB0" w:rsidP="00AB5BB0">
      <w:r>
        <w:t>Once cleaned, I created a new database on SQL and uploaded the cleaned Audible dataset, all data was imported correctly and in the correct format.</w:t>
      </w:r>
    </w:p>
    <w:p w14:paraId="4AAB083C" w14:textId="1E67BC1E" w:rsidR="00AB5BB0" w:rsidRDefault="00AB5BB0" w:rsidP="00AB5BB0"/>
    <w:p w14:paraId="0CA887F8" w14:textId="78E0DF70" w:rsidR="00AB5BB0" w:rsidRDefault="00AB5BB0" w:rsidP="00AB5BB0">
      <w:r>
        <w:t xml:space="preserve">Row count = </w:t>
      </w:r>
      <w:proofErr w:type="gramStart"/>
      <w:r>
        <w:t>87490 ,</w:t>
      </w:r>
      <w:proofErr w:type="gramEnd"/>
      <w:r>
        <w:t xml:space="preserve"> which matches the original dataset.</w:t>
      </w:r>
    </w:p>
    <w:p w14:paraId="65E8CDD6" w14:textId="2F2D7837" w:rsidR="00C76FD1" w:rsidRDefault="00C76FD1" w:rsidP="00AB5BB0"/>
    <w:p w14:paraId="7E6997EA" w14:textId="5AAB3C9E" w:rsidR="00C76FD1" w:rsidRDefault="009A1974" w:rsidP="00AB5BB0">
      <w:pPr>
        <w:rPr>
          <w:b/>
        </w:rPr>
      </w:pPr>
      <w:r w:rsidRPr="009A1974">
        <w:rPr>
          <w:b/>
        </w:rPr>
        <w:lastRenderedPageBreak/>
        <w:t>Pivot Table</w:t>
      </w:r>
      <w:r>
        <w:rPr>
          <w:b/>
        </w:rPr>
        <w:t>s</w:t>
      </w:r>
      <w:r w:rsidR="00A70781">
        <w:rPr>
          <w:b/>
        </w:rPr>
        <w:t xml:space="preserve"> and Visualizations</w:t>
      </w:r>
    </w:p>
    <w:p w14:paraId="6B470EE5" w14:textId="20135783" w:rsidR="009A1974" w:rsidRDefault="009A1974" w:rsidP="00AB5BB0">
      <w:pPr>
        <w:rPr>
          <w:b/>
        </w:rPr>
      </w:pPr>
    </w:p>
    <w:p w14:paraId="2110FADC" w14:textId="52F7303D" w:rsidR="009A1974" w:rsidRDefault="009A1974" w:rsidP="00AB5BB0">
      <w:pPr>
        <w:rPr>
          <w:b/>
        </w:rPr>
      </w:pPr>
      <w:r>
        <w:rPr>
          <w:noProof/>
        </w:rPr>
        <w:drawing>
          <wp:inline distT="0" distB="0" distL="0" distR="0" wp14:anchorId="6831767E" wp14:editId="7B71AC98">
            <wp:extent cx="2621280" cy="2231136"/>
            <wp:effectExtent l="0" t="0" r="7620" b="17145"/>
            <wp:docPr id="1" name="Chart 1">
              <a:extLst xmlns:a="http://schemas.openxmlformats.org/drawingml/2006/main">
                <a:ext uri="{FF2B5EF4-FFF2-40B4-BE49-F238E27FC236}">
                  <a16:creationId xmlns:a16="http://schemas.microsoft.com/office/drawing/2014/main" id="{EAAC9B2E-A107-2442-8D26-FFC707E665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027916" w14:textId="7E1B7316" w:rsidR="009A1974" w:rsidRDefault="009A1974" w:rsidP="00AB5BB0">
      <w:pPr>
        <w:rPr>
          <w:b/>
        </w:rPr>
      </w:pPr>
    </w:p>
    <w:p w14:paraId="7E1B19A3" w14:textId="0D366C58" w:rsidR="009A1974" w:rsidRPr="009A1974" w:rsidRDefault="009A1974" w:rsidP="009A1974">
      <w:pPr>
        <w:ind w:firstLine="720"/>
      </w:pPr>
      <w:r>
        <w:t xml:space="preserve">This pivot table </w:t>
      </w:r>
      <w:r w:rsidR="00A70781">
        <w:t xml:space="preserve">visualization </w:t>
      </w:r>
      <w:r>
        <w:t xml:space="preserve">shows the number of audiobooks by the stars on Audible. I think this chart could be used to show either: how many audiobooks have yet to be read or how many audiobooks have been given a </w:t>
      </w:r>
      <w:proofErr w:type="gramStart"/>
      <w:r>
        <w:t>zero star</w:t>
      </w:r>
      <w:proofErr w:type="gramEnd"/>
      <w:r>
        <w:t xml:space="preserve"> rating. This could be used to highlight audiobooks that have yet to be given stars or if there is </w:t>
      </w:r>
      <w:proofErr w:type="gramStart"/>
      <w:r>
        <w:t>a</w:t>
      </w:r>
      <w:proofErr w:type="gramEnd"/>
      <w:r>
        <w:t xml:space="preserve"> audiobook that is being advertised but rated poorly it could be replaced with an audiobook that is yet to be reviewed.</w:t>
      </w:r>
    </w:p>
    <w:p w14:paraId="61D5414B" w14:textId="5E866C17" w:rsidR="00AB5BB0" w:rsidRDefault="00AB5BB0" w:rsidP="00AB5BB0"/>
    <w:p w14:paraId="65ED990D" w14:textId="67157ABC" w:rsidR="009A1974" w:rsidRDefault="009A1974" w:rsidP="00AB5BB0"/>
    <w:p w14:paraId="3E127788" w14:textId="7639C002" w:rsidR="009A1974" w:rsidRDefault="009A1974" w:rsidP="00AB5BB0">
      <w:r>
        <w:rPr>
          <w:noProof/>
        </w:rPr>
        <w:drawing>
          <wp:inline distT="0" distB="0" distL="0" distR="0" wp14:anchorId="20881579" wp14:editId="65EEC6D3">
            <wp:extent cx="6895851" cy="3623417"/>
            <wp:effectExtent l="0" t="0" r="13335" b="8890"/>
            <wp:docPr id="3" name="Chart 3">
              <a:extLst xmlns:a="http://schemas.openxmlformats.org/drawingml/2006/main">
                <a:ext uri="{FF2B5EF4-FFF2-40B4-BE49-F238E27FC236}">
                  <a16:creationId xmlns:a16="http://schemas.microsoft.com/office/drawing/2014/main" id="{DA2AB520-9AB0-0248-BE88-8322BC0DFB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5706DF" w14:textId="144E782D" w:rsidR="00AB5BB0" w:rsidRDefault="00AB5BB0"/>
    <w:p w14:paraId="58B1E160" w14:textId="77777777" w:rsidR="00A70781" w:rsidRDefault="009A1974">
      <w:r>
        <w:tab/>
      </w:r>
    </w:p>
    <w:p w14:paraId="216522ED" w14:textId="5F442547" w:rsidR="009A1974" w:rsidRDefault="009A1974">
      <w:r>
        <w:lastRenderedPageBreak/>
        <w:t xml:space="preserve">This pivot table </w:t>
      </w:r>
      <w:r w:rsidR="00A70781">
        <w:t xml:space="preserve">visualization </w:t>
      </w:r>
      <w:r>
        <w:t xml:space="preserve">shows the availability of languages </w:t>
      </w:r>
      <w:r w:rsidR="00A70781">
        <w:t>of the audiobooks on Audible. I thought this chart was very telling and showed an inconsistency in the availability of languages. There is not an inclusive selection and they might could profit more if they had more audiobooks available in other languages besides English. I am including a bar chart so that it includes all the audiobook languages available as well as a pie chart to give a visual representation of density.</w:t>
      </w:r>
    </w:p>
    <w:p w14:paraId="585C2961" w14:textId="62AC533D" w:rsidR="00A70781" w:rsidRDefault="00A70781"/>
    <w:p w14:paraId="080245AC" w14:textId="25D688AA" w:rsidR="00A70781" w:rsidRDefault="00A70781">
      <w:r>
        <w:rPr>
          <w:noProof/>
        </w:rPr>
        <w:drawing>
          <wp:inline distT="0" distB="0" distL="0" distR="0" wp14:anchorId="324595D6" wp14:editId="44B503A2">
            <wp:extent cx="5943600" cy="4132580"/>
            <wp:effectExtent l="0" t="0" r="12700" b="7620"/>
            <wp:docPr id="4" name="Chart 4">
              <a:extLst xmlns:a="http://schemas.openxmlformats.org/drawingml/2006/main">
                <a:ext uri="{FF2B5EF4-FFF2-40B4-BE49-F238E27FC236}">
                  <a16:creationId xmlns:a16="http://schemas.microsoft.com/office/drawing/2014/main" id="{CB91BC36-842E-6140-A26A-5DA9420929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3029BC" w14:textId="0CED0171" w:rsidR="00A70781" w:rsidRDefault="00A70781"/>
    <w:p w14:paraId="7B5D13AE" w14:textId="3CC8ECED" w:rsidR="00A70781" w:rsidRDefault="00A70781"/>
    <w:p w14:paraId="3695253B" w14:textId="5FCE0DC0" w:rsidR="007C01D9" w:rsidRDefault="007C01D9">
      <w:r>
        <w:br w:type="page"/>
      </w:r>
    </w:p>
    <w:p w14:paraId="03651346" w14:textId="6C9B25C4" w:rsidR="00A70781" w:rsidRDefault="00A70781">
      <w:r>
        <w:lastRenderedPageBreak/>
        <w:t xml:space="preserve">I also created a separate pivot tables for </w:t>
      </w:r>
      <w:proofErr w:type="spellStart"/>
      <w:r>
        <w:t>Author_popularity</w:t>
      </w:r>
      <w:proofErr w:type="spellEnd"/>
      <w:r>
        <w:t xml:space="preserve"> and </w:t>
      </w:r>
      <w:proofErr w:type="spellStart"/>
      <w:r>
        <w:t>Narrator_popularity</w:t>
      </w:r>
      <w:proofErr w:type="spellEnd"/>
      <w:r>
        <w:t xml:space="preserve">. I included sum of stars and sum of ratings in each table and highlighted the top 25 in each column as a conditional format. This can be used to show how stars and ratings </w:t>
      </w:r>
      <w:r w:rsidR="007C01D9">
        <w:t>compare for Authors and Narrators and could potentially show trends in popularity. This could also allow advertisers to highlight authors and narrators that have a high number of stars but not as many ratings or vice versa. Below is a snippet from each table:</w:t>
      </w:r>
    </w:p>
    <w:p w14:paraId="1704B150" w14:textId="77777777" w:rsidR="007C01D9" w:rsidRDefault="007C01D9"/>
    <w:tbl>
      <w:tblPr>
        <w:tblStyle w:val="TableGrid"/>
        <w:tblW w:w="0" w:type="auto"/>
        <w:tblLook w:val="04A0" w:firstRow="1" w:lastRow="0" w:firstColumn="1" w:lastColumn="0" w:noHBand="0" w:noVBand="1"/>
      </w:tblPr>
      <w:tblGrid>
        <w:gridCol w:w="9350"/>
      </w:tblGrid>
      <w:tr w:rsidR="007C01D9" w:rsidRPr="007C01D9" w14:paraId="08089616" w14:textId="77777777" w:rsidTr="007C01D9">
        <w:tc>
          <w:tcPr>
            <w:tcW w:w="9350" w:type="dxa"/>
          </w:tcPr>
          <w:tbl>
            <w:tblPr>
              <w:tblW w:w="18680" w:type="dxa"/>
              <w:tblLook w:val="04A0" w:firstRow="1" w:lastRow="0" w:firstColumn="1" w:lastColumn="0" w:noHBand="0" w:noVBand="1"/>
            </w:tblPr>
            <w:tblGrid>
              <w:gridCol w:w="7512"/>
              <w:gridCol w:w="764"/>
              <w:gridCol w:w="858"/>
            </w:tblGrid>
            <w:tr w:rsidR="007C01D9" w:rsidRPr="007C01D9" w14:paraId="397654ED" w14:textId="77777777" w:rsidTr="00CB71B2">
              <w:trPr>
                <w:trHeight w:val="320"/>
              </w:trPr>
              <w:tc>
                <w:tcPr>
                  <w:tcW w:w="15720" w:type="dxa"/>
                  <w:tcBorders>
                    <w:top w:val="nil"/>
                    <w:left w:val="nil"/>
                    <w:bottom w:val="single" w:sz="4" w:space="0" w:color="8EA9DB"/>
                    <w:right w:val="nil"/>
                  </w:tcBorders>
                  <w:shd w:val="clear" w:color="D9E1F2" w:fill="D9E1F2"/>
                  <w:noWrap/>
                  <w:vAlign w:val="bottom"/>
                  <w:hideMark/>
                </w:tcPr>
                <w:p w14:paraId="00EE730C" w14:textId="77777777" w:rsidR="007C01D9" w:rsidRPr="007C01D9" w:rsidRDefault="007C01D9" w:rsidP="00CB71B2">
                  <w:pPr>
                    <w:rPr>
                      <w:rFonts w:ascii="Calibri" w:eastAsia="Times New Roman" w:hAnsi="Calibri" w:cs="Calibri"/>
                      <w:b/>
                      <w:bCs/>
                      <w:color w:val="000000"/>
                      <w:sz w:val="20"/>
                      <w:szCs w:val="20"/>
                    </w:rPr>
                  </w:pPr>
                  <w:proofErr w:type="spellStart"/>
                  <w:r w:rsidRPr="007C01D9">
                    <w:rPr>
                      <w:rFonts w:ascii="Calibri" w:eastAsia="Times New Roman" w:hAnsi="Calibri" w:cs="Calibri"/>
                      <w:b/>
                      <w:bCs/>
                      <w:color w:val="000000"/>
                      <w:sz w:val="20"/>
                      <w:szCs w:val="20"/>
                    </w:rPr>
                    <w:t>Author_Name</w:t>
                  </w:r>
                  <w:proofErr w:type="spellEnd"/>
                </w:p>
              </w:tc>
              <w:tc>
                <w:tcPr>
                  <w:tcW w:w="1380" w:type="dxa"/>
                  <w:tcBorders>
                    <w:top w:val="nil"/>
                    <w:left w:val="nil"/>
                    <w:bottom w:val="single" w:sz="4" w:space="0" w:color="8EA9DB"/>
                    <w:right w:val="nil"/>
                  </w:tcBorders>
                  <w:shd w:val="clear" w:color="D9E1F2" w:fill="D9E1F2"/>
                  <w:noWrap/>
                  <w:vAlign w:val="bottom"/>
                  <w:hideMark/>
                </w:tcPr>
                <w:p w14:paraId="56C04BEE" w14:textId="77777777" w:rsidR="007C01D9" w:rsidRPr="007C01D9" w:rsidRDefault="007C01D9" w:rsidP="00CB71B2">
                  <w:pPr>
                    <w:rPr>
                      <w:rFonts w:ascii="Calibri" w:eastAsia="Times New Roman" w:hAnsi="Calibri" w:cs="Calibri"/>
                      <w:b/>
                      <w:bCs/>
                      <w:color w:val="000000"/>
                      <w:sz w:val="20"/>
                      <w:szCs w:val="20"/>
                    </w:rPr>
                  </w:pPr>
                  <w:r w:rsidRPr="007C01D9">
                    <w:rPr>
                      <w:rFonts w:ascii="Calibri" w:eastAsia="Times New Roman" w:hAnsi="Calibri" w:cs="Calibri"/>
                      <w:b/>
                      <w:bCs/>
                      <w:color w:val="000000"/>
                      <w:sz w:val="20"/>
                      <w:szCs w:val="20"/>
                    </w:rPr>
                    <w:t>Sum of stars</w:t>
                  </w:r>
                </w:p>
              </w:tc>
              <w:tc>
                <w:tcPr>
                  <w:tcW w:w="1580" w:type="dxa"/>
                  <w:tcBorders>
                    <w:top w:val="nil"/>
                    <w:left w:val="nil"/>
                    <w:bottom w:val="single" w:sz="4" w:space="0" w:color="8EA9DB"/>
                    <w:right w:val="nil"/>
                  </w:tcBorders>
                  <w:shd w:val="clear" w:color="D9E1F2" w:fill="D9E1F2"/>
                  <w:noWrap/>
                  <w:vAlign w:val="bottom"/>
                  <w:hideMark/>
                </w:tcPr>
                <w:p w14:paraId="2A2DC89F" w14:textId="77777777" w:rsidR="007C01D9" w:rsidRPr="007C01D9" w:rsidRDefault="007C01D9" w:rsidP="00CB71B2">
                  <w:pPr>
                    <w:rPr>
                      <w:rFonts w:ascii="Calibri" w:eastAsia="Times New Roman" w:hAnsi="Calibri" w:cs="Calibri"/>
                      <w:b/>
                      <w:bCs/>
                      <w:color w:val="000000"/>
                      <w:sz w:val="20"/>
                      <w:szCs w:val="20"/>
                    </w:rPr>
                  </w:pPr>
                  <w:r w:rsidRPr="007C01D9">
                    <w:rPr>
                      <w:rFonts w:ascii="Calibri" w:eastAsia="Times New Roman" w:hAnsi="Calibri" w:cs="Calibri"/>
                      <w:b/>
                      <w:bCs/>
                      <w:color w:val="000000"/>
                      <w:sz w:val="20"/>
                      <w:szCs w:val="20"/>
                    </w:rPr>
                    <w:t>Sum of ratings</w:t>
                  </w:r>
                </w:p>
              </w:tc>
            </w:tr>
            <w:tr w:rsidR="007C01D9" w:rsidRPr="007C01D9" w14:paraId="5AF9951A" w14:textId="77777777" w:rsidTr="00CB71B2">
              <w:trPr>
                <w:trHeight w:val="320"/>
              </w:trPr>
              <w:tc>
                <w:tcPr>
                  <w:tcW w:w="15720" w:type="dxa"/>
                  <w:tcBorders>
                    <w:top w:val="nil"/>
                    <w:left w:val="nil"/>
                    <w:bottom w:val="nil"/>
                    <w:right w:val="nil"/>
                  </w:tcBorders>
                  <w:shd w:val="clear" w:color="auto" w:fill="auto"/>
                  <w:noWrap/>
                  <w:vAlign w:val="bottom"/>
                  <w:hideMark/>
                </w:tcPr>
                <w:p w14:paraId="0BA4E7C9"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P. G. Wodehouse</w:t>
                  </w:r>
                </w:p>
              </w:tc>
              <w:tc>
                <w:tcPr>
                  <w:tcW w:w="1380" w:type="dxa"/>
                  <w:tcBorders>
                    <w:top w:val="nil"/>
                    <w:left w:val="nil"/>
                    <w:bottom w:val="nil"/>
                    <w:right w:val="nil"/>
                  </w:tcBorders>
                  <w:shd w:val="clear" w:color="000000" w:fill="C6EFCE"/>
                  <w:noWrap/>
                  <w:vAlign w:val="bottom"/>
                  <w:hideMark/>
                </w:tcPr>
                <w:p w14:paraId="505CBBC5"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280</w:t>
                  </w:r>
                </w:p>
              </w:tc>
              <w:tc>
                <w:tcPr>
                  <w:tcW w:w="1580" w:type="dxa"/>
                  <w:tcBorders>
                    <w:top w:val="nil"/>
                    <w:left w:val="nil"/>
                    <w:bottom w:val="nil"/>
                    <w:right w:val="nil"/>
                  </w:tcBorders>
                  <w:shd w:val="clear" w:color="auto" w:fill="auto"/>
                  <w:noWrap/>
                  <w:vAlign w:val="bottom"/>
                  <w:hideMark/>
                </w:tcPr>
                <w:p w14:paraId="109C65C9"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465</w:t>
                  </w:r>
                </w:p>
              </w:tc>
            </w:tr>
            <w:tr w:rsidR="007C01D9" w:rsidRPr="007C01D9" w14:paraId="76F67618" w14:textId="77777777" w:rsidTr="00CB71B2">
              <w:trPr>
                <w:trHeight w:val="320"/>
              </w:trPr>
              <w:tc>
                <w:tcPr>
                  <w:tcW w:w="15720" w:type="dxa"/>
                  <w:tcBorders>
                    <w:top w:val="nil"/>
                    <w:left w:val="nil"/>
                    <w:bottom w:val="nil"/>
                    <w:right w:val="nil"/>
                  </w:tcBorders>
                  <w:shd w:val="clear" w:color="auto" w:fill="auto"/>
                  <w:noWrap/>
                  <w:vAlign w:val="bottom"/>
                  <w:hideMark/>
                </w:tcPr>
                <w:p w14:paraId="33D9F26B"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Innovative Language Learning</w:t>
                  </w:r>
                </w:p>
              </w:tc>
              <w:tc>
                <w:tcPr>
                  <w:tcW w:w="1380" w:type="dxa"/>
                  <w:tcBorders>
                    <w:top w:val="nil"/>
                    <w:left w:val="nil"/>
                    <w:bottom w:val="nil"/>
                    <w:right w:val="nil"/>
                  </w:tcBorders>
                  <w:shd w:val="clear" w:color="000000" w:fill="C6EFCE"/>
                  <w:noWrap/>
                  <w:vAlign w:val="bottom"/>
                  <w:hideMark/>
                </w:tcPr>
                <w:p w14:paraId="4B35C2E5"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224.5</w:t>
                  </w:r>
                </w:p>
              </w:tc>
              <w:tc>
                <w:tcPr>
                  <w:tcW w:w="1580" w:type="dxa"/>
                  <w:tcBorders>
                    <w:top w:val="nil"/>
                    <w:left w:val="nil"/>
                    <w:bottom w:val="nil"/>
                    <w:right w:val="nil"/>
                  </w:tcBorders>
                  <w:shd w:val="clear" w:color="auto" w:fill="auto"/>
                  <w:noWrap/>
                  <w:vAlign w:val="bottom"/>
                  <w:hideMark/>
                </w:tcPr>
                <w:p w14:paraId="6882A4BB"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448</w:t>
                  </w:r>
                </w:p>
              </w:tc>
            </w:tr>
            <w:tr w:rsidR="007C01D9" w:rsidRPr="007C01D9" w14:paraId="0F9DFBAE" w14:textId="77777777" w:rsidTr="00CB71B2">
              <w:trPr>
                <w:trHeight w:val="320"/>
              </w:trPr>
              <w:tc>
                <w:tcPr>
                  <w:tcW w:w="15720" w:type="dxa"/>
                  <w:tcBorders>
                    <w:top w:val="nil"/>
                    <w:left w:val="nil"/>
                    <w:bottom w:val="nil"/>
                    <w:right w:val="nil"/>
                  </w:tcBorders>
                  <w:shd w:val="clear" w:color="auto" w:fill="auto"/>
                  <w:noWrap/>
                  <w:vAlign w:val="bottom"/>
                  <w:hideMark/>
                </w:tcPr>
                <w:p w14:paraId="681D6097"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Harvard Business Review</w:t>
                  </w:r>
                </w:p>
              </w:tc>
              <w:tc>
                <w:tcPr>
                  <w:tcW w:w="1380" w:type="dxa"/>
                  <w:tcBorders>
                    <w:top w:val="nil"/>
                    <w:left w:val="nil"/>
                    <w:bottom w:val="nil"/>
                    <w:right w:val="nil"/>
                  </w:tcBorders>
                  <w:shd w:val="clear" w:color="000000" w:fill="C6EFCE"/>
                  <w:noWrap/>
                  <w:vAlign w:val="bottom"/>
                  <w:hideMark/>
                </w:tcPr>
                <w:p w14:paraId="4A0F7405"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199</w:t>
                  </w:r>
                </w:p>
              </w:tc>
              <w:tc>
                <w:tcPr>
                  <w:tcW w:w="1580" w:type="dxa"/>
                  <w:tcBorders>
                    <w:top w:val="nil"/>
                    <w:left w:val="nil"/>
                    <w:bottom w:val="nil"/>
                    <w:right w:val="nil"/>
                  </w:tcBorders>
                  <w:shd w:val="clear" w:color="auto" w:fill="auto"/>
                  <w:noWrap/>
                  <w:vAlign w:val="bottom"/>
                  <w:hideMark/>
                </w:tcPr>
                <w:p w14:paraId="4DE2C4A0"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421</w:t>
                  </w:r>
                </w:p>
              </w:tc>
            </w:tr>
            <w:tr w:rsidR="007C01D9" w:rsidRPr="007C01D9" w14:paraId="58E337D5" w14:textId="77777777" w:rsidTr="00CB71B2">
              <w:trPr>
                <w:trHeight w:val="320"/>
              </w:trPr>
              <w:tc>
                <w:tcPr>
                  <w:tcW w:w="15720" w:type="dxa"/>
                  <w:tcBorders>
                    <w:top w:val="nil"/>
                    <w:left w:val="nil"/>
                    <w:bottom w:val="nil"/>
                    <w:right w:val="nil"/>
                  </w:tcBorders>
                  <w:shd w:val="clear" w:color="auto" w:fill="auto"/>
                  <w:noWrap/>
                  <w:vAlign w:val="bottom"/>
                  <w:hideMark/>
                </w:tcPr>
                <w:p w14:paraId="3ACCF59D"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Gertrude Chandler Warner</w:t>
                  </w:r>
                </w:p>
              </w:tc>
              <w:tc>
                <w:tcPr>
                  <w:tcW w:w="1380" w:type="dxa"/>
                  <w:tcBorders>
                    <w:top w:val="nil"/>
                    <w:left w:val="nil"/>
                    <w:bottom w:val="nil"/>
                    <w:right w:val="nil"/>
                  </w:tcBorders>
                  <w:shd w:val="clear" w:color="000000" w:fill="C6EFCE"/>
                  <w:noWrap/>
                  <w:vAlign w:val="bottom"/>
                  <w:hideMark/>
                </w:tcPr>
                <w:p w14:paraId="63F752BD"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183</w:t>
                  </w:r>
                </w:p>
              </w:tc>
              <w:tc>
                <w:tcPr>
                  <w:tcW w:w="1580" w:type="dxa"/>
                  <w:tcBorders>
                    <w:top w:val="nil"/>
                    <w:left w:val="nil"/>
                    <w:bottom w:val="nil"/>
                    <w:right w:val="nil"/>
                  </w:tcBorders>
                  <w:shd w:val="clear" w:color="auto" w:fill="auto"/>
                  <w:noWrap/>
                  <w:vAlign w:val="bottom"/>
                  <w:hideMark/>
                </w:tcPr>
                <w:p w14:paraId="222DFA2C"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43</w:t>
                  </w:r>
                </w:p>
              </w:tc>
            </w:tr>
            <w:tr w:rsidR="007C01D9" w:rsidRPr="007C01D9" w14:paraId="2981F7EC" w14:textId="77777777" w:rsidTr="00CB71B2">
              <w:trPr>
                <w:trHeight w:val="320"/>
              </w:trPr>
              <w:tc>
                <w:tcPr>
                  <w:tcW w:w="15720" w:type="dxa"/>
                  <w:tcBorders>
                    <w:top w:val="nil"/>
                    <w:left w:val="nil"/>
                    <w:bottom w:val="nil"/>
                    <w:right w:val="nil"/>
                  </w:tcBorders>
                  <w:shd w:val="clear" w:color="auto" w:fill="auto"/>
                  <w:noWrap/>
                  <w:vAlign w:val="bottom"/>
                  <w:hideMark/>
                </w:tcPr>
                <w:p w14:paraId="1FE1DC05"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Nora Roberts</w:t>
                  </w:r>
                </w:p>
              </w:tc>
              <w:tc>
                <w:tcPr>
                  <w:tcW w:w="1380" w:type="dxa"/>
                  <w:tcBorders>
                    <w:top w:val="nil"/>
                    <w:left w:val="nil"/>
                    <w:bottom w:val="nil"/>
                    <w:right w:val="nil"/>
                  </w:tcBorders>
                  <w:shd w:val="clear" w:color="000000" w:fill="C6EFCE"/>
                  <w:noWrap/>
                  <w:vAlign w:val="bottom"/>
                  <w:hideMark/>
                </w:tcPr>
                <w:p w14:paraId="36C26609"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178.5</w:t>
                  </w:r>
                </w:p>
              </w:tc>
              <w:tc>
                <w:tcPr>
                  <w:tcW w:w="1580" w:type="dxa"/>
                  <w:tcBorders>
                    <w:top w:val="nil"/>
                    <w:left w:val="nil"/>
                    <w:bottom w:val="nil"/>
                    <w:right w:val="nil"/>
                  </w:tcBorders>
                  <w:shd w:val="clear" w:color="auto" w:fill="auto"/>
                  <w:noWrap/>
                  <w:vAlign w:val="bottom"/>
                  <w:hideMark/>
                </w:tcPr>
                <w:p w14:paraId="5AD14647"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127</w:t>
                  </w:r>
                </w:p>
              </w:tc>
            </w:tr>
            <w:tr w:rsidR="007C01D9" w:rsidRPr="007C01D9" w14:paraId="7D80B46A" w14:textId="77777777" w:rsidTr="00CB71B2">
              <w:trPr>
                <w:trHeight w:val="320"/>
              </w:trPr>
              <w:tc>
                <w:tcPr>
                  <w:tcW w:w="15720" w:type="dxa"/>
                  <w:tcBorders>
                    <w:top w:val="nil"/>
                    <w:left w:val="nil"/>
                    <w:bottom w:val="nil"/>
                    <w:right w:val="nil"/>
                  </w:tcBorders>
                  <w:shd w:val="clear" w:color="auto" w:fill="auto"/>
                  <w:noWrap/>
                  <w:vAlign w:val="bottom"/>
                  <w:hideMark/>
                </w:tcPr>
                <w:p w14:paraId="7A10E250"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Ruskin Bond</w:t>
                  </w:r>
                </w:p>
              </w:tc>
              <w:tc>
                <w:tcPr>
                  <w:tcW w:w="1380" w:type="dxa"/>
                  <w:tcBorders>
                    <w:top w:val="nil"/>
                    <w:left w:val="nil"/>
                    <w:bottom w:val="nil"/>
                    <w:right w:val="nil"/>
                  </w:tcBorders>
                  <w:shd w:val="clear" w:color="000000" w:fill="C6EFCE"/>
                  <w:noWrap/>
                  <w:vAlign w:val="bottom"/>
                  <w:hideMark/>
                </w:tcPr>
                <w:p w14:paraId="74C6FF23"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176</w:t>
                  </w:r>
                </w:p>
              </w:tc>
              <w:tc>
                <w:tcPr>
                  <w:tcW w:w="1580" w:type="dxa"/>
                  <w:tcBorders>
                    <w:top w:val="nil"/>
                    <w:left w:val="nil"/>
                    <w:bottom w:val="nil"/>
                    <w:right w:val="nil"/>
                  </w:tcBorders>
                  <w:shd w:val="clear" w:color="auto" w:fill="auto"/>
                  <w:noWrap/>
                  <w:vAlign w:val="bottom"/>
                  <w:hideMark/>
                </w:tcPr>
                <w:p w14:paraId="1136C719"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549</w:t>
                  </w:r>
                </w:p>
              </w:tc>
            </w:tr>
            <w:tr w:rsidR="007C01D9" w:rsidRPr="007C01D9" w14:paraId="1B6CF66E" w14:textId="77777777" w:rsidTr="00CB71B2">
              <w:trPr>
                <w:trHeight w:val="320"/>
              </w:trPr>
              <w:tc>
                <w:tcPr>
                  <w:tcW w:w="15720" w:type="dxa"/>
                  <w:tcBorders>
                    <w:top w:val="nil"/>
                    <w:left w:val="nil"/>
                    <w:bottom w:val="nil"/>
                    <w:right w:val="nil"/>
                  </w:tcBorders>
                  <w:shd w:val="clear" w:color="auto" w:fill="auto"/>
                  <w:noWrap/>
                  <w:vAlign w:val="bottom"/>
                  <w:hideMark/>
                </w:tcPr>
                <w:p w14:paraId="4D963866"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Brian Tracy</w:t>
                  </w:r>
                </w:p>
              </w:tc>
              <w:tc>
                <w:tcPr>
                  <w:tcW w:w="1380" w:type="dxa"/>
                  <w:tcBorders>
                    <w:top w:val="nil"/>
                    <w:left w:val="nil"/>
                    <w:bottom w:val="nil"/>
                    <w:right w:val="nil"/>
                  </w:tcBorders>
                  <w:shd w:val="clear" w:color="000000" w:fill="C6EFCE"/>
                  <w:noWrap/>
                  <w:vAlign w:val="bottom"/>
                  <w:hideMark/>
                </w:tcPr>
                <w:p w14:paraId="16FE7E7E"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172.5</w:t>
                  </w:r>
                </w:p>
              </w:tc>
              <w:tc>
                <w:tcPr>
                  <w:tcW w:w="1580" w:type="dxa"/>
                  <w:tcBorders>
                    <w:top w:val="nil"/>
                    <w:left w:val="nil"/>
                    <w:bottom w:val="nil"/>
                    <w:right w:val="nil"/>
                  </w:tcBorders>
                  <w:shd w:val="clear" w:color="auto" w:fill="auto"/>
                  <w:noWrap/>
                  <w:vAlign w:val="bottom"/>
                  <w:hideMark/>
                </w:tcPr>
                <w:p w14:paraId="3C476EA8"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1429</w:t>
                  </w:r>
                </w:p>
              </w:tc>
            </w:tr>
            <w:tr w:rsidR="007C01D9" w:rsidRPr="007C01D9" w14:paraId="17642007" w14:textId="77777777" w:rsidTr="00CB71B2">
              <w:trPr>
                <w:trHeight w:val="320"/>
              </w:trPr>
              <w:tc>
                <w:tcPr>
                  <w:tcW w:w="15720" w:type="dxa"/>
                  <w:tcBorders>
                    <w:top w:val="nil"/>
                    <w:left w:val="nil"/>
                    <w:bottom w:val="nil"/>
                    <w:right w:val="nil"/>
                  </w:tcBorders>
                  <w:shd w:val="clear" w:color="auto" w:fill="auto"/>
                  <w:noWrap/>
                  <w:vAlign w:val="bottom"/>
                  <w:hideMark/>
                </w:tcPr>
                <w:p w14:paraId="3E3693CE" w14:textId="77777777" w:rsidR="007C01D9" w:rsidRPr="007C01D9" w:rsidRDefault="007C01D9" w:rsidP="00CB71B2">
                  <w:pPr>
                    <w:rPr>
                      <w:rFonts w:ascii="Calibri" w:eastAsia="Times New Roman" w:hAnsi="Calibri" w:cs="Calibri"/>
                      <w:color w:val="000000"/>
                      <w:sz w:val="20"/>
                      <w:szCs w:val="20"/>
                    </w:rPr>
                  </w:pPr>
                  <w:proofErr w:type="spellStart"/>
                  <w:r w:rsidRPr="007C01D9">
                    <w:rPr>
                      <w:rFonts w:ascii="Calibri" w:eastAsia="Times New Roman" w:hAnsi="Calibri" w:cs="Calibri"/>
                      <w:color w:val="000000"/>
                      <w:sz w:val="20"/>
                      <w:szCs w:val="20"/>
                    </w:rPr>
                    <w:t>Osho</w:t>
                  </w:r>
                  <w:proofErr w:type="spellEnd"/>
                </w:p>
              </w:tc>
              <w:tc>
                <w:tcPr>
                  <w:tcW w:w="1380" w:type="dxa"/>
                  <w:tcBorders>
                    <w:top w:val="nil"/>
                    <w:left w:val="nil"/>
                    <w:bottom w:val="nil"/>
                    <w:right w:val="nil"/>
                  </w:tcBorders>
                  <w:shd w:val="clear" w:color="000000" w:fill="C6EFCE"/>
                  <w:noWrap/>
                  <w:vAlign w:val="bottom"/>
                  <w:hideMark/>
                </w:tcPr>
                <w:p w14:paraId="4ED1285E"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160</w:t>
                  </w:r>
                </w:p>
              </w:tc>
              <w:tc>
                <w:tcPr>
                  <w:tcW w:w="1580" w:type="dxa"/>
                  <w:tcBorders>
                    <w:top w:val="nil"/>
                    <w:left w:val="nil"/>
                    <w:bottom w:val="nil"/>
                    <w:right w:val="nil"/>
                  </w:tcBorders>
                  <w:shd w:val="clear" w:color="auto" w:fill="auto"/>
                  <w:noWrap/>
                  <w:vAlign w:val="bottom"/>
                  <w:hideMark/>
                </w:tcPr>
                <w:p w14:paraId="49067284"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567</w:t>
                  </w:r>
                </w:p>
              </w:tc>
            </w:tr>
            <w:tr w:rsidR="007C01D9" w:rsidRPr="007C01D9" w14:paraId="5E46A1ED" w14:textId="77777777" w:rsidTr="00CB71B2">
              <w:trPr>
                <w:trHeight w:val="320"/>
              </w:trPr>
              <w:tc>
                <w:tcPr>
                  <w:tcW w:w="15720" w:type="dxa"/>
                  <w:tcBorders>
                    <w:top w:val="nil"/>
                    <w:left w:val="nil"/>
                    <w:bottom w:val="nil"/>
                    <w:right w:val="nil"/>
                  </w:tcBorders>
                  <w:shd w:val="clear" w:color="auto" w:fill="auto"/>
                  <w:noWrap/>
                  <w:vAlign w:val="bottom"/>
                  <w:hideMark/>
                </w:tcPr>
                <w:p w14:paraId="772D597F"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Kristen Ashley</w:t>
                  </w:r>
                </w:p>
              </w:tc>
              <w:tc>
                <w:tcPr>
                  <w:tcW w:w="1380" w:type="dxa"/>
                  <w:tcBorders>
                    <w:top w:val="nil"/>
                    <w:left w:val="nil"/>
                    <w:bottom w:val="nil"/>
                    <w:right w:val="nil"/>
                  </w:tcBorders>
                  <w:shd w:val="clear" w:color="000000" w:fill="C6EFCE"/>
                  <w:noWrap/>
                  <w:vAlign w:val="bottom"/>
                  <w:hideMark/>
                </w:tcPr>
                <w:p w14:paraId="21CF5CBE"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158.5</w:t>
                  </w:r>
                </w:p>
              </w:tc>
              <w:tc>
                <w:tcPr>
                  <w:tcW w:w="1580" w:type="dxa"/>
                  <w:tcBorders>
                    <w:top w:val="nil"/>
                    <w:left w:val="nil"/>
                    <w:bottom w:val="nil"/>
                    <w:right w:val="nil"/>
                  </w:tcBorders>
                  <w:shd w:val="clear" w:color="auto" w:fill="auto"/>
                  <w:noWrap/>
                  <w:vAlign w:val="bottom"/>
                  <w:hideMark/>
                </w:tcPr>
                <w:p w14:paraId="2B25A563"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39</w:t>
                  </w:r>
                </w:p>
              </w:tc>
            </w:tr>
            <w:tr w:rsidR="007C01D9" w:rsidRPr="007C01D9" w14:paraId="36DD177D" w14:textId="77777777" w:rsidTr="00CB71B2">
              <w:trPr>
                <w:trHeight w:val="320"/>
              </w:trPr>
              <w:tc>
                <w:tcPr>
                  <w:tcW w:w="15720" w:type="dxa"/>
                  <w:tcBorders>
                    <w:top w:val="nil"/>
                    <w:left w:val="nil"/>
                    <w:bottom w:val="nil"/>
                    <w:right w:val="nil"/>
                  </w:tcBorders>
                  <w:shd w:val="clear" w:color="auto" w:fill="auto"/>
                  <w:noWrap/>
                  <w:vAlign w:val="bottom"/>
                  <w:hideMark/>
                </w:tcPr>
                <w:p w14:paraId="56BEEE91"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Jeffrey Archer</w:t>
                  </w:r>
                </w:p>
              </w:tc>
              <w:tc>
                <w:tcPr>
                  <w:tcW w:w="1380" w:type="dxa"/>
                  <w:tcBorders>
                    <w:top w:val="nil"/>
                    <w:left w:val="nil"/>
                    <w:bottom w:val="nil"/>
                    <w:right w:val="nil"/>
                  </w:tcBorders>
                  <w:shd w:val="clear" w:color="000000" w:fill="C6EFCE"/>
                  <w:noWrap/>
                  <w:vAlign w:val="bottom"/>
                  <w:hideMark/>
                </w:tcPr>
                <w:p w14:paraId="75D318F9"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144</w:t>
                  </w:r>
                </w:p>
              </w:tc>
              <w:tc>
                <w:tcPr>
                  <w:tcW w:w="1580" w:type="dxa"/>
                  <w:tcBorders>
                    <w:top w:val="nil"/>
                    <w:left w:val="nil"/>
                    <w:bottom w:val="nil"/>
                    <w:right w:val="nil"/>
                  </w:tcBorders>
                  <w:shd w:val="clear" w:color="auto" w:fill="auto"/>
                  <w:noWrap/>
                  <w:vAlign w:val="bottom"/>
                  <w:hideMark/>
                </w:tcPr>
                <w:p w14:paraId="3E7202AA"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1579</w:t>
                  </w:r>
                </w:p>
              </w:tc>
            </w:tr>
            <w:tr w:rsidR="007C01D9" w:rsidRPr="007C01D9" w14:paraId="1DD40451" w14:textId="77777777" w:rsidTr="00CB71B2">
              <w:trPr>
                <w:trHeight w:val="320"/>
              </w:trPr>
              <w:tc>
                <w:tcPr>
                  <w:tcW w:w="15720" w:type="dxa"/>
                  <w:tcBorders>
                    <w:top w:val="nil"/>
                    <w:left w:val="nil"/>
                    <w:bottom w:val="nil"/>
                    <w:right w:val="nil"/>
                  </w:tcBorders>
                  <w:shd w:val="clear" w:color="auto" w:fill="auto"/>
                  <w:noWrap/>
                  <w:vAlign w:val="bottom"/>
                  <w:hideMark/>
                </w:tcPr>
                <w:p w14:paraId="5ADAE72E" w14:textId="77777777" w:rsidR="007C01D9" w:rsidRPr="007C01D9" w:rsidRDefault="007C01D9" w:rsidP="00CB71B2">
                  <w:pPr>
                    <w:rPr>
                      <w:rFonts w:ascii="Calibri" w:eastAsia="Times New Roman" w:hAnsi="Calibri" w:cs="Calibri"/>
                      <w:color w:val="000000"/>
                      <w:sz w:val="20"/>
                      <w:szCs w:val="20"/>
                    </w:rPr>
                  </w:pPr>
                  <w:proofErr w:type="spellStart"/>
                  <w:r w:rsidRPr="007C01D9">
                    <w:rPr>
                      <w:rFonts w:ascii="Calibri" w:eastAsia="Times New Roman" w:hAnsi="Calibri" w:cs="Calibri"/>
                      <w:color w:val="000000"/>
                      <w:sz w:val="20"/>
                      <w:szCs w:val="20"/>
                    </w:rPr>
                    <w:t>Devdutt</w:t>
                  </w:r>
                  <w:proofErr w:type="spellEnd"/>
                  <w:r w:rsidRPr="007C01D9">
                    <w:rPr>
                      <w:rFonts w:ascii="Calibri" w:eastAsia="Times New Roman" w:hAnsi="Calibri" w:cs="Calibri"/>
                      <w:color w:val="000000"/>
                      <w:sz w:val="20"/>
                      <w:szCs w:val="20"/>
                    </w:rPr>
                    <w:t xml:space="preserve"> </w:t>
                  </w:r>
                  <w:proofErr w:type="spellStart"/>
                  <w:r w:rsidRPr="007C01D9">
                    <w:rPr>
                      <w:rFonts w:ascii="Calibri" w:eastAsia="Times New Roman" w:hAnsi="Calibri" w:cs="Calibri"/>
                      <w:color w:val="000000"/>
                      <w:sz w:val="20"/>
                      <w:szCs w:val="20"/>
                    </w:rPr>
                    <w:t>Pattanaik</w:t>
                  </w:r>
                  <w:proofErr w:type="spellEnd"/>
                </w:p>
              </w:tc>
              <w:tc>
                <w:tcPr>
                  <w:tcW w:w="1380" w:type="dxa"/>
                  <w:tcBorders>
                    <w:top w:val="nil"/>
                    <w:left w:val="nil"/>
                    <w:bottom w:val="nil"/>
                    <w:right w:val="nil"/>
                  </w:tcBorders>
                  <w:shd w:val="clear" w:color="000000" w:fill="C6EFCE"/>
                  <w:noWrap/>
                  <w:vAlign w:val="bottom"/>
                  <w:hideMark/>
                </w:tcPr>
                <w:p w14:paraId="1AE3C893"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135</w:t>
                  </w:r>
                </w:p>
              </w:tc>
              <w:tc>
                <w:tcPr>
                  <w:tcW w:w="1580" w:type="dxa"/>
                  <w:tcBorders>
                    <w:top w:val="nil"/>
                    <w:left w:val="nil"/>
                    <w:bottom w:val="nil"/>
                    <w:right w:val="nil"/>
                  </w:tcBorders>
                  <w:shd w:val="clear" w:color="000000" w:fill="C6EFCE"/>
                  <w:noWrap/>
                  <w:vAlign w:val="bottom"/>
                  <w:hideMark/>
                </w:tcPr>
                <w:p w14:paraId="2F92625B"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2097</w:t>
                  </w:r>
                </w:p>
              </w:tc>
            </w:tr>
            <w:tr w:rsidR="007C01D9" w:rsidRPr="007C01D9" w14:paraId="43A0E6F6" w14:textId="77777777" w:rsidTr="00CB71B2">
              <w:trPr>
                <w:trHeight w:val="320"/>
              </w:trPr>
              <w:tc>
                <w:tcPr>
                  <w:tcW w:w="15720" w:type="dxa"/>
                  <w:tcBorders>
                    <w:top w:val="nil"/>
                    <w:left w:val="nil"/>
                    <w:bottom w:val="nil"/>
                    <w:right w:val="nil"/>
                  </w:tcBorders>
                  <w:shd w:val="clear" w:color="auto" w:fill="auto"/>
                  <w:noWrap/>
                  <w:vAlign w:val="bottom"/>
                  <w:hideMark/>
                </w:tcPr>
                <w:p w14:paraId="69B6674C"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Rick Riordan</w:t>
                  </w:r>
                </w:p>
              </w:tc>
              <w:tc>
                <w:tcPr>
                  <w:tcW w:w="1380" w:type="dxa"/>
                  <w:tcBorders>
                    <w:top w:val="nil"/>
                    <w:left w:val="nil"/>
                    <w:bottom w:val="nil"/>
                    <w:right w:val="nil"/>
                  </w:tcBorders>
                  <w:shd w:val="clear" w:color="000000" w:fill="C6EFCE"/>
                  <w:noWrap/>
                  <w:vAlign w:val="bottom"/>
                  <w:hideMark/>
                </w:tcPr>
                <w:p w14:paraId="15A5C094"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132.5</w:t>
                  </w:r>
                </w:p>
              </w:tc>
              <w:tc>
                <w:tcPr>
                  <w:tcW w:w="1580" w:type="dxa"/>
                  <w:tcBorders>
                    <w:top w:val="nil"/>
                    <w:left w:val="nil"/>
                    <w:bottom w:val="nil"/>
                    <w:right w:val="nil"/>
                  </w:tcBorders>
                  <w:shd w:val="clear" w:color="auto" w:fill="auto"/>
                  <w:noWrap/>
                  <w:vAlign w:val="bottom"/>
                  <w:hideMark/>
                </w:tcPr>
                <w:p w14:paraId="12D9ABCF"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1480</w:t>
                  </w:r>
                </w:p>
              </w:tc>
            </w:tr>
            <w:tr w:rsidR="007C01D9" w:rsidRPr="007C01D9" w14:paraId="59B69D36" w14:textId="77777777" w:rsidTr="00CB71B2">
              <w:trPr>
                <w:trHeight w:val="320"/>
              </w:trPr>
              <w:tc>
                <w:tcPr>
                  <w:tcW w:w="15720" w:type="dxa"/>
                  <w:tcBorders>
                    <w:top w:val="nil"/>
                    <w:left w:val="nil"/>
                    <w:bottom w:val="nil"/>
                    <w:right w:val="nil"/>
                  </w:tcBorders>
                  <w:shd w:val="clear" w:color="auto" w:fill="auto"/>
                  <w:noWrap/>
                  <w:vAlign w:val="bottom"/>
                  <w:hideMark/>
                </w:tcPr>
                <w:p w14:paraId="0EC93F24"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 xml:space="preserve">Georgette </w:t>
                  </w:r>
                  <w:proofErr w:type="spellStart"/>
                  <w:r w:rsidRPr="007C01D9">
                    <w:rPr>
                      <w:rFonts w:ascii="Calibri" w:eastAsia="Times New Roman" w:hAnsi="Calibri" w:cs="Calibri"/>
                      <w:color w:val="000000"/>
                      <w:sz w:val="20"/>
                      <w:szCs w:val="20"/>
                    </w:rPr>
                    <w:t>Heyer</w:t>
                  </w:r>
                  <w:proofErr w:type="spellEnd"/>
                </w:p>
              </w:tc>
              <w:tc>
                <w:tcPr>
                  <w:tcW w:w="1380" w:type="dxa"/>
                  <w:tcBorders>
                    <w:top w:val="nil"/>
                    <w:left w:val="nil"/>
                    <w:bottom w:val="nil"/>
                    <w:right w:val="nil"/>
                  </w:tcBorders>
                  <w:shd w:val="clear" w:color="000000" w:fill="C6EFCE"/>
                  <w:noWrap/>
                  <w:vAlign w:val="bottom"/>
                  <w:hideMark/>
                </w:tcPr>
                <w:p w14:paraId="5987FE66"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132</w:t>
                  </w:r>
                </w:p>
              </w:tc>
              <w:tc>
                <w:tcPr>
                  <w:tcW w:w="1580" w:type="dxa"/>
                  <w:tcBorders>
                    <w:top w:val="nil"/>
                    <w:left w:val="nil"/>
                    <w:bottom w:val="nil"/>
                    <w:right w:val="nil"/>
                  </w:tcBorders>
                  <w:shd w:val="clear" w:color="auto" w:fill="auto"/>
                  <w:noWrap/>
                  <w:vAlign w:val="bottom"/>
                  <w:hideMark/>
                </w:tcPr>
                <w:p w14:paraId="51378358"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100</w:t>
                  </w:r>
                </w:p>
              </w:tc>
            </w:tr>
            <w:tr w:rsidR="007C01D9" w:rsidRPr="007C01D9" w14:paraId="04587EFC" w14:textId="77777777" w:rsidTr="00CB71B2">
              <w:trPr>
                <w:trHeight w:val="320"/>
              </w:trPr>
              <w:tc>
                <w:tcPr>
                  <w:tcW w:w="15720" w:type="dxa"/>
                  <w:tcBorders>
                    <w:top w:val="nil"/>
                    <w:left w:val="nil"/>
                    <w:bottom w:val="nil"/>
                    <w:right w:val="nil"/>
                  </w:tcBorders>
                  <w:shd w:val="clear" w:color="auto" w:fill="auto"/>
                  <w:noWrap/>
                  <w:vAlign w:val="bottom"/>
                  <w:hideMark/>
                </w:tcPr>
                <w:p w14:paraId="4DB9FD14"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Carolyn Keene</w:t>
                  </w:r>
                </w:p>
              </w:tc>
              <w:tc>
                <w:tcPr>
                  <w:tcW w:w="1380" w:type="dxa"/>
                  <w:tcBorders>
                    <w:top w:val="nil"/>
                    <w:left w:val="nil"/>
                    <w:bottom w:val="nil"/>
                    <w:right w:val="nil"/>
                  </w:tcBorders>
                  <w:shd w:val="clear" w:color="000000" w:fill="C6EFCE"/>
                  <w:noWrap/>
                  <w:vAlign w:val="bottom"/>
                  <w:hideMark/>
                </w:tcPr>
                <w:p w14:paraId="732EC7A6"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124.5</w:t>
                  </w:r>
                </w:p>
              </w:tc>
              <w:tc>
                <w:tcPr>
                  <w:tcW w:w="1580" w:type="dxa"/>
                  <w:tcBorders>
                    <w:top w:val="nil"/>
                    <w:left w:val="nil"/>
                    <w:bottom w:val="nil"/>
                    <w:right w:val="nil"/>
                  </w:tcBorders>
                  <w:shd w:val="clear" w:color="auto" w:fill="auto"/>
                  <w:noWrap/>
                  <w:vAlign w:val="bottom"/>
                  <w:hideMark/>
                </w:tcPr>
                <w:p w14:paraId="64AE0DE9"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196</w:t>
                  </w:r>
                </w:p>
              </w:tc>
            </w:tr>
            <w:tr w:rsidR="007C01D9" w:rsidRPr="007C01D9" w14:paraId="59207850" w14:textId="77777777" w:rsidTr="00CB71B2">
              <w:trPr>
                <w:trHeight w:val="320"/>
              </w:trPr>
              <w:tc>
                <w:tcPr>
                  <w:tcW w:w="15720" w:type="dxa"/>
                  <w:tcBorders>
                    <w:top w:val="nil"/>
                    <w:left w:val="nil"/>
                    <w:bottom w:val="nil"/>
                    <w:right w:val="nil"/>
                  </w:tcBorders>
                  <w:shd w:val="clear" w:color="auto" w:fill="auto"/>
                  <w:noWrap/>
                  <w:vAlign w:val="bottom"/>
                  <w:hideMark/>
                </w:tcPr>
                <w:p w14:paraId="520C4D22"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Napoleon Hill</w:t>
                  </w:r>
                </w:p>
              </w:tc>
              <w:tc>
                <w:tcPr>
                  <w:tcW w:w="1380" w:type="dxa"/>
                  <w:tcBorders>
                    <w:top w:val="nil"/>
                    <w:left w:val="nil"/>
                    <w:bottom w:val="nil"/>
                    <w:right w:val="nil"/>
                  </w:tcBorders>
                  <w:shd w:val="clear" w:color="000000" w:fill="C6EFCE"/>
                  <w:noWrap/>
                  <w:vAlign w:val="bottom"/>
                  <w:hideMark/>
                </w:tcPr>
                <w:p w14:paraId="3CF7E50C"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119.5</w:t>
                  </w:r>
                </w:p>
              </w:tc>
              <w:tc>
                <w:tcPr>
                  <w:tcW w:w="1580" w:type="dxa"/>
                  <w:tcBorders>
                    <w:top w:val="nil"/>
                    <w:left w:val="nil"/>
                    <w:bottom w:val="nil"/>
                    <w:right w:val="nil"/>
                  </w:tcBorders>
                  <w:shd w:val="clear" w:color="auto" w:fill="auto"/>
                  <w:noWrap/>
                  <w:vAlign w:val="bottom"/>
                  <w:hideMark/>
                </w:tcPr>
                <w:p w14:paraId="0D1AD315"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1192</w:t>
                  </w:r>
                </w:p>
              </w:tc>
            </w:tr>
            <w:tr w:rsidR="007C01D9" w:rsidRPr="007C01D9" w14:paraId="5EF0435D" w14:textId="77777777" w:rsidTr="00CB71B2">
              <w:trPr>
                <w:trHeight w:val="320"/>
              </w:trPr>
              <w:tc>
                <w:tcPr>
                  <w:tcW w:w="15720" w:type="dxa"/>
                  <w:tcBorders>
                    <w:top w:val="nil"/>
                    <w:left w:val="nil"/>
                    <w:bottom w:val="nil"/>
                    <w:right w:val="nil"/>
                  </w:tcBorders>
                  <w:shd w:val="clear" w:color="auto" w:fill="auto"/>
                  <w:noWrap/>
                  <w:vAlign w:val="bottom"/>
                  <w:hideMark/>
                </w:tcPr>
                <w:p w14:paraId="4DB46AEE"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Agatha Christie</w:t>
                  </w:r>
                </w:p>
              </w:tc>
              <w:tc>
                <w:tcPr>
                  <w:tcW w:w="1380" w:type="dxa"/>
                  <w:tcBorders>
                    <w:top w:val="nil"/>
                    <w:left w:val="nil"/>
                    <w:bottom w:val="nil"/>
                    <w:right w:val="nil"/>
                  </w:tcBorders>
                  <w:shd w:val="clear" w:color="000000" w:fill="C6EFCE"/>
                  <w:noWrap/>
                  <w:vAlign w:val="bottom"/>
                  <w:hideMark/>
                </w:tcPr>
                <w:p w14:paraId="1D770C72"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119.5</w:t>
                  </w:r>
                </w:p>
              </w:tc>
              <w:tc>
                <w:tcPr>
                  <w:tcW w:w="1580" w:type="dxa"/>
                  <w:tcBorders>
                    <w:top w:val="nil"/>
                    <w:left w:val="nil"/>
                    <w:bottom w:val="nil"/>
                    <w:right w:val="nil"/>
                  </w:tcBorders>
                  <w:shd w:val="clear" w:color="auto" w:fill="auto"/>
                  <w:noWrap/>
                  <w:vAlign w:val="bottom"/>
                  <w:hideMark/>
                </w:tcPr>
                <w:p w14:paraId="7B253F09"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432</w:t>
                  </w:r>
                </w:p>
              </w:tc>
            </w:tr>
            <w:tr w:rsidR="007C01D9" w:rsidRPr="007C01D9" w14:paraId="538412A2" w14:textId="77777777" w:rsidTr="00CB71B2">
              <w:trPr>
                <w:trHeight w:val="320"/>
              </w:trPr>
              <w:tc>
                <w:tcPr>
                  <w:tcW w:w="15720" w:type="dxa"/>
                  <w:tcBorders>
                    <w:top w:val="nil"/>
                    <w:left w:val="nil"/>
                    <w:bottom w:val="nil"/>
                    <w:right w:val="nil"/>
                  </w:tcBorders>
                  <w:shd w:val="clear" w:color="auto" w:fill="auto"/>
                  <w:noWrap/>
                  <w:vAlign w:val="bottom"/>
                  <w:hideMark/>
                </w:tcPr>
                <w:p w14:paraId="425533CE"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David Baldacci</w:t>
                  </w:r>
                </w:p>
              </w:tc>
              <w:tc>
                <w:tcPr>
                  <w:tcW w:w="1380" w:type="dxa"/>
                  <w:tcBorders>
                    <w:top w:val="nil"/>
                    <w:left w:val="nil"/>
                    <w:bottom w:val="nil"/>
                    <w:right w:val="nil"/>
                  </w:tcBorders>
                  <w:shd w:val="clear" w:color="000000" w:fill="C6EFCE"/>
                  <w:noWrap/>
                  <w:vAlign w:val="bottom"/>
                  <w:hideMark/>
                </w:tcPr>
                <w:p w14:paraId="59B14AB0"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111.5</w:t>
                  </w:r>
                </w:p>
              </w:tc>
              <w:tc>
                <w:tcPr>
                  <w:tcW w:w="1580" w:type="dxa"/>
                  <w:tcBorders>
                    <w:top w:val="nil"/>
                    <w:left w:val="nil"/>
                    <w:bottom w:val="nil"/>
                    <w:right w:val="nil"/>
                  </w:tcBorders>
                  <w:shd w:val="clear" w:color="auto" w:fill="auto"/>
                  <w:noWrap/>
                  <w:vAlign w:val="bottom"/>
                  <w:hideMark/>
                </w:tcPr>
                <w:p w14:paraId="018B2E83"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587</w:t>
                  </w:r>
                </w:p>
              </w:tc>
            </w:tr>
            <w:tr w:rsidR="007C01D9" w:rsidRPr="007C01D9" w14:paraId="77BF7043" w14:textId="77777777" w:rsidTr="00CB71B2">
              <w:trPr>
                <w:trHeight w:val="320"/>
              </w:trPr>
              <w:tc>
                <w:tcPr>
                  <w:tcW w:w="15720" w:type="dxa"/>
                  <w:tcBorders>
                    <w:top w:val="nil"/>
                    <w:left w:val="nil"/>
                    <w:bottom w:val="nil"/>
                    <w:right w:val="nil"/>
                  </w:tcBorders>
                  <w:shd w:val="clear" w:color="auto" w:fill="auto"/>
                  <w:noWrap/>
                  <w:vAlign w:val="bottom"/>
                  <w:hideMark/>
                </w:tcPr>
                <w:p w14:paraId="0CCBAFCA"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Winter Morgan</w:t>
                  </w:r>
                </w:p>
              </w:tc>
              <w:tc>
                <w:tcPr>
                  <w:tcW w:w="1380" w:type="dxa"/>
                  <w:tcBorders>
                    <w:top w:val="nil"/>
                    <w:left w:val="nil"/>
                    <w:bottom w:val="nil"/>
                    <w:right w:val="nil"/>
                  </w:tcBorders>
                  <w:shd w:val="clear" w:color="000000" w:fill="C6EFCE"/>
                  <w:noWrap/>
                  <w:vAlign w:val="bottom"/>
                  <w:hideMark/>
                </w:tcPr>
                <w:p w14:paraId="7D239CA4"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109.5</w:t>
                  </w:r>
                </w:p>
              </w:tc>
              <w:tc>
                <w:tcPr>
                  <w:tcW w:w="1580" w:type="dxa"/>
                  <w:tcBorders>
                    <w:top w:val="nil"/>
                    <w:left w:val="nil"/>
                    <w:bottom w:val="nil"/>
                    <w:right w:val="nil"/>
                  </w:tcBorders>
                  <w:shd w:val="clear" w:color="auto" w:fill="auto"/>
                  <w:noWrap/>
                  <w:vAlign w:val="bottom"/>
                  <w:hideMark/>
                </w:tcPr>
                <w:p w14:paraId="5A3D2BA0"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89</w:t>
                  </w:r>
                </w:p>
              </w:tc>
            </w:tr>
            <w:tr w:rsidR="007C01D9" w:rsidRPr="007C01D9" w14:paraId="5B3115D9" w14:textId="77777777" w:rsidTr="00CB71B2">
              <w:trPr>
                <w:trHeight w:val="320"/>
              </w:trPr>
              <w:tc>
                <w:tcPr>
                  <w:tcW w:w="15720" w:type="dxa"/>
                  <w:tcBorders>
                    <w:top w:val="nil"/>
                    <w:left w:val="nil"/>
                    <w:bottom w:val="nil"/>
                    <w:right w:val="nil"/>
                  </w:tcBorders>
                  <w:shd w:val="clear" w:color="auto" w:fill="auto"/>
                  <w:noWrap/>
                  <w:vAlign w:val="bottom"/>
                  <w:hideMark/>
                </w:tcPr>
                <w:p w14:paraId="0642C410"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Franklin W. Dixon</w:t>
                  </w:r>
                </w:p>
              </w:tc>
              <w:tc>
                <w:tcPr>
                  <w:tcW w:w="1380" w:type="dxa"/>
                  <w:tcBorders>
                    <w:top w:val="nil"/>
                    <w:left w:val="nil"/>
                    <w:bottom w:val="nil"/>
                    <w:right w:val="nil"/>
                  </w:tcBorders>
                  <w:shd w:val="clear" w:color="000000" w:fill="C6EFCE"/>
                  <w:noWrap/>
                  <w:vAlign w:val="bottom"/>
                  <w:hideMark/>
                </w:tcPr>
                <w:p w14:paraId="4A6847E5"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108</w:t>
                  </w:r>
                </w:p>
              </w:tc>
              <w:tc>
                <w:tcPr>
                  <w:tcW w:w="1580" w:type="dxa"/>
                  <w:tcBorders>
                    <w:top w:val="nil"/>
                    <w:left w:val="nil"/>
                    <w:bottom w:val="nil"/>
                    <w:right w:val="nil"/>
                  </w:tcBorders>
                  <w:shd w:val="clear" w:color="auto" w:fill="auto"/>
                  <w:noWrap/>
                  <w:vAlign w:val="bottom"/>
                  <w:hideMark/>
                </w:tcPr>
                <w:p w14:paraId="1D9AEADE"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107</w:t>
                  </w:r>
                </w:p>
              </w:tc>
            </w:tr>
            <w:tr w:rsidR="007C01D9" w:rsidRPr="007C01D9" w14:paraId="306AA95A" w14:textId="77777777" w:rsidTr="00CB71B2">
              <w:trPr>
                <w:trHeight w:val="320"/>
              </w:trPr>
              <w:tc>
                <w:tcPr>
                  <w:tcW w:w="15720" w:type="dxa"/>
                  <w:tcBorders>
                    <w:top w:val="nil"/>
                    <w:left w:val="nil"/>
                    <w:bottom w:val="nil"/>
                    <w:right w:val="nil"/>
                  </w:tcBorders>
                  <w:shd w:val="clear" w:color="auto" w:fill="auto"/>
                  <w:noWrap/>
                  <w:vAlign w:val="bottom"/>
                  <w:hideMark/>
                </w:tcPr>
                <w:p w14:paraId="051FFF73"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Lauren Blakely</w:t>
                  </w:r>
                </w:p>
              </w:tc>
              <w:tc>
                <w:tcPr>
                  <w:tcW w:w="1380" w:type="dxa"/>
                  <w:tcBorders>
                    <w:top w:val="nil"/>
                    <w:left w:val="nil"/>
                    <w:bottom w:val="nil"/>
                    <w:right w:val="nil"/>
                  </w:tcBorders>
                  <w:shd w:val="clear" w:color="000000" w:fill="C6EFCE"/>
                  <w:noWrap/>
                  <w:vAlign w:val="bottom"/>
                  <w:hideMark/>
                </w:tcPr>
                <w:p w14:paraId="37979B8C"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106.5</w:t>
                  </w:r>
                </w:p>
              </w:tc>
              <w:tc>
                <w:tcPr>
                  <w:tcW w:w="1580" w:type="dxa"/>
                  <w:tcBorders>
                    <w:top w:val="nil"/>
                    <w:left w:val="nil"/>
                    <w:bottom w:val="nil"/>
                    <w:right w:val="nil"/>
                  </w:tcBorders>
                  <w:shd w:val="clear" w:color="auto" w:fill="auto"/>
                  <w:noWrap/>
                  <w:vAlign w:val="bottom"/>
                  <w:hideMark/>
                </w:tcPr>
                <w:p w14:paraId="4E370940"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62</w:t>
                  </w:r>
                </w:p>
              </w:tc>
            </w:tr>
            <w:tr w:rsidR="007C01D9" w:rsidRPr="007C01D9" w14:paraId="264733BF" w14:textId="77777777" w:rsidTr="00CB71B2">
              <w:trPr>
                <w:trHeight w:val="320"/>
              </w:trPr>
              <w:tc>
                <w:tcPr>
                  <w:tcW w:w="15720" w:type="dxa"/>
                  <w:tcBorders>
                    <w:top w:val="nil"/>
                    <w:left w:val="nil"/>
                    <w:bottom w:val="nil"/>
                    <w:right w:val="nil"/>
                  </w:tcBorders>
                  <w:shd w:val="clear" w:color="auto" w:fill="auto"/>
                  <w:noWrap/>
                  <w:vAlign w:val="bottom"/>
                  <w:hideMark/>
                </w:tcPr>
                <w:p w14:paraId="06EFB804"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Lee Child</w:t>
                  </w:r>
                </w:p>
              </w:tc>
              <w:tc>
                <w:tcPr>
                  <w:tcW w:w="1380" w:type="dxa"/>
                  <w:tcBorders>
                    <w:top w:val="nil"/>
                    <w:left w:val="nil"/>
                    <w:bottom w:val="nil"/>
                    <w:right w:val="nil"/>
                  </w:tcBorders>
                  <w:shd w:val="clear" w:color="000000" w:fill="C6EFCE"/>
                  <w:noWrap/>
                  <w:vAlign w:val="bottom"/>
                  <w:hideMark/>
                </w:tcPr>
                <w:p w14:paraId="35732E85"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102.5</w:t>
                  </w:r>
                </w:p>
              </w:tc>
              <w:tc>
                <w:tcPr>
                  <w:tcW w:w="1580" w:type="dxa"/>
                  <w:tcBorders>
                    <w:top w:val="nil"/>
                    <w:left w:val="nil"/>
                    <w:bottom w:val="nil"/>
                    <w:right w:val="nil"/>
                  </w:tcBorders>
                  <w:shd w:val="clear" w:color="auto" w:fill="auto"/>
                  <w:noWrap/>
                  <w:vAlign w:val="bottom"/>
                  <w:hideMark/>
                </w:tcPr>
                <w:p w14:paraId="1ECC7F95"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671</w:t>
                  </w:r>
                </w:p>
              </w:tc>
            </w:tr>
            <w:tr w:rsidR="007C01D9" w:rsidRPr="007C01D9" w14:paraId="54191742" w14:textId="77777777" w:rsidTr="00CB71B2">
              <w:trPr>
                <w:trHeight w:val="320"/>
              </w:trPr>
              <w:tc>
                <w:tcPr>
                  <w:tcW w:w="15720" w:type="dxa"/>
                  <w:tcBorders>
                    <w:top w:val="nil"/>
                    <w:left w:val="nil"/>
                    <w:bottom w:val="nil"/>
                    <w:right w:val="nil"/>
                  </w:tcBorders>
                  <w:shd w:val="clear" w:color="auto" w:fill="auto"/>
                  <w:noWrap/>
                  <w:vAlign w:val="bottom"/>
                  <w:hideMark/>
                </w:tcPr>
                <w:p w14:paraId="1498FE35"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Anthony Horowitz</w:t>
                  </w:r>
                </w:p>
              </w:tc>
              <w:tc>
                <w:tcPr>
                  <w:tcW w:w="1380" w:type="dxa"/>
                  <w:tcBorders>
                    <w:top w:val="nil"/>
                    <w:left w:val="nil"/>
                    <w:bottom w:val="nil"/>
                    <w:right w:val="nil"/>
                  </w:tcBorders>
                  <w:shd w:val="clear" w:color="000000" w:fill="C6EFCE"/>
                  <w:noWrap/>
                  <w:vAlign w:val="bottom"/>
                  <w:hideMark/>
                </w:tcPr>
                <w:p w14:paraId="4C5CE63C"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100</w:t>
                  </w:r>
                </w:p>
              </w:tc>
              <w:tc>
                <w:tcPr>
                  <w:tcW w:w="1580" w:type="dxa"/>
                  <w:tcBorders>
                    <w:top w:val="nil"/>
                    <w:left w:val="nil"/>
                    <w:bottom w:val="nil"/>
                    <w:right w:val="nil"/>
                  </w:tcBorders>
                  <w:shd w:val="clear" w:color="auto" w:fill="auto"/>
                  <w:noWrap/>
                  <w:vAlign w:val="bottom"/>
                  <w:hideMark/>
                </w:tcPr>
                <w:p w14:paraId="22F9615E"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188</w:t>
                  </w:r>
                </w:p>
              </w:tc>
            </w:tr>
            <w:tr w:rsidR="007C01D9" w:rsidRPr="007C01D9" w14:paraId="3DE7DB3E" w14:textId="77777777" w:rsidTr="00CB71B2">
              <w:trPr>
                <w:trHeight w:val="320"/>
              </w:trPr>
              <w:tc>
                <w:tcPr>
                  <w:tcW w:w="15720" w:type="dxa"/>
                  <w:tcBorders>
                    <w:top w:val="nil"/>
                    <w:left w:val="nil"/>
                    <w:bottom w:val="nil"/>
                    <w:right w:val="nil"/>
                  </w:tcBorders>
                  <w:shd w:val="clear" w:color="auto" w:fill="auto"/>
                  <w:noWrap/>
                  <w:vAlign w:val="bottom"/>
                  <w:hideMark/>
                </w:tcPr>
                <w:p w14:paraId="619E1D16"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DK</w:t>
                  </w:r>
                </w:p>
              </w:tc>
              <w:tc>
                <w:tcPr>
                  <w:tcW w:w="1380" w:type="dxa"/>
                  <w:tcBorders>
                    <w:top w:val="nil"/>
                    <w:left w:val="nil"/>
                    <w:bottom w:val="nil"/>
                    <w:right w:val="nil"/>
                  </w:tcBorders>
                  <w:shd w:val="clear" w:color="000000" w:fill="C6EFCE"/>
                  <w:noWrap/>
                  <w:vAlign w:val="bottom"/>
                  <w:hideMark/>
                </w:tcPr>
                <w:p w14:paraId="09CEB43B"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99</w:t>
                  </w:r>
                </w:p>
              </w:tc>
              <w:tc>
                <w:tcPr>
                  <w:tcW w:w="1580" w:type="dxa"/>
                  <w:tcBorders>
                    <w:top w:val="nil"/>
                    <w:left w:val="nil"/>
                    <w:bottom w:val="nil"/>
                    <w:right w:val="nil"/>
                  </w:tcBorders>
                  <w:shd w:val="clear" w:color="auto" w:fill="auto"/>
                  <w:noWrap/>
                  <w:vAlign w:val="bottom"/>
                  <w:hideMark/>
                </w:tcPr>
                <w:p w14:paraId="59E4E9BD"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76</w:t>
                  </w:r>
                </w:p>
              </w:tc>
            </w:tr>
            <w:tr w:rsidR="007C01D9" w:rsidRPr="007C01D9" w14:paraId="3D8E4D2C" w14:textId="77777777" w:rsidTr="00CB71B2">
              <w:trPr>
                <w:trHeight w:val="320"/>
              </w:trPr>
              <w:tc>
                <w:tcPr>
                  <w:tcW w:w="15720" w:type="dxa"/>
                  <w:tcBorders>
                    <w:top w:val="nil"/>
                    <w:left w:val="nil"/>
                    <w:bottom w:val="nil"/>
                    <w:right w:val="nil"/>
                  </w:tcBorders>
                  <w:shd w:val="clear" w:color="auto" w:fill="auto"/>
                  <w:noWrap/>
                  <w:vAlign w:val="bottom"/>
                  <w:hideMark/>
                </w:tcPr>
                <w:p w14:paraId="02D29C5D"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Roald Dahl</w:t>
                  </w:r>
                </w:p>
              </w:tc>
              <w:tc>
                <w:tcPr>
                  <w:tcW w:w="1380" w:type="dxa"/>
                  <w:tcBorders>
                    <w:top w:val="nil"/>
                    <w:left w:val="nil"/>
                    <w:bottom w:val="nil"/>
                    <w:right w:val="nil"/>
                  </w:tcBorders>
                  <w:shd w:val="clear" w:color="000000" w:fill="C6EFCE"/>
                  <w:noWrap/>
                  <w:vAlign w:val="bottom"/>
                  <w:hideMark/>
                </w:tcPr>
                <w:p w14:paraId="64C55028"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94.5</w:t>
                  </w:r>
                </w:p>
              </w:tc>
              <w:tc>
                <w:tcPr>
                  <w:tcW w:w="1580" w:type="dxa"/>
                  <w:tcBorders>
                    <w:top w:val="nil"/>
                    <w:left w:val="nil"/>
                    <w:bottom w:val="nil"/>
                    <w:right w:val="nil"/>
                  </w:tcBorders>
                  <w:shd w:val="clear" w:color="auto" w:fill="auto"/>
                  <w:noWrap/>
                  <w:vAlign w:val="bottom"/>
                  <w:hideMark/>
                </w:tcPr>
                <w:p w14:paraId="00A10D77"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598</w:t>
                  </w:r>
                </w:p>
              </w:tc>
            </w:tr>
            <w:tr w:rsidR="007C01D9" w:rsidRPr="007C01D9" w14:paraId="053DC733" w14:textId="77777777" w:rsidTr="00CB71B2">
              <w:trPr>
                <w:trHeight w:val="320"/>
              </w:trPr>
              <w:tc>
                <w:tcPr>
                  <w:tcW w:w="15720" w:type="dxa"/>
                  <w:tcBorders>
                    <w:top w:val="nil"/>
                    <w:left w:val="nil"/>
                    <w:bottom w:val="nil"/>
                    <w:right w:val="nil"/>
                  </w:tcBorders>
                  <w:shd w:val="clear" w:color="auto" w:fill="auto"/>
                  <w:noWrap/>
                  <w:vAlign w:val="bottom"/>
                  <w:hideMark/>
                </w:tcPr>
                <w:p w14:paraId="17335AA5"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Robert T. Kiyosaki</w:t>
                  </w:r>
                </w:p>
              </w:tc>
              <w:tc>
                <w:tcPr>
                  <w:tcW w:w="1380" w:type="dxa"/>
                  <w:tcBorders>
                    <w:top w:val="nil"/>
                    <w:left w:val="nil"/>
                    <w:bottom w:val="nil"/>
                    <w:right w:val="nil"/>
                  </w:tcBorders>
                  <w:shd w:val="clear" w:color="auto" w:fill="auto"/>
                  <w:noWrap/>
                  <w:vAlign w:val="bottom"/>
                  <w:hideMark/>
                </w:tcPr>
                <w:p w14:paraId="282919B9"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93.5</w:t>
                  </w:r>
                </w:p>
              </w:tc>
              <w:tc>
                <w:tcPr>
                  <w:tcW w:w="1580" w:type="dxa"/>
                  <w:tcBorders>
                    <w:top w:val="nil"/>
                    <w:left w:val="nil"/>
                    <w:bottom w:val="nil"/>
                    <w:right w:val="nil"/>
                  </w:tcBorders>
                  <w:shd w:val="clear" w:color="000000" w:fill="C6EFCE"/>
                  <w:noWrap/>
                  <w:vAlign w:val="bottom"/>
                  <w:hideMark/>
                </w:tcPr>
                <w:p w14:paraId="4BCCA75F" w14:textId="77777777" w:rsidR="007C01D9" w:rsidRPr="007C01D9" w:rsidRDefault="007C01D9" w:rsidP="00CB71B2">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7264</w:t>
                  </w:r>
                </w:p>
              </w:tc>
            </w:tr>
            <w:tr w:rsidR="007C01D9" w:rsidRPr="007C01D9" w14:paraId="0DCBFDF6" w14:textId="77777777" w:rsidTr="00CB71B2">
              <w:trPr>
                <w:trHeight w:val="320"/>
              </w:trPr>
              <w:tc>
                <w:tcPr>
                  <w:tcW w:w="15720" w:type="dxa"/>
                  <w:tcBorders>
                    <w:top w:val="nil"/>
                    <w:left w:val="nil"/>
                    <w:bottom w:val="nil"/>
                    <w:right w:val="nil"/>
                  </w:tcBorders>
                  <w:shd w:val="clear" w:color="auto" w:fill="auto"/>
                  <w:noWrap/>
                  <w:vAlign w:val="bottom"/>
                  <w:hideMark/>
                </w:tcPr>
                <w:p w14:paraId="2E0FA148" w14:textId="77777777" w:rsidR="007C01D9" w:rsidRPr="007C01D9" w:rsidRDefault="007C01D9" w:rsidP="00CB71B2">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Bill Bryson</w:t>
                  </w:r>
                </w:p>
              </w:tc>
              <w:tc>
                <w:tcPr>
                  <w:tcW w:w="1380" w:type="dxa"/>
                  <w:tcBorders>
                    <w:top w:val="nil"/>
                    <w:left w:val="nil"/>
                    <w:bottom w:val="nil"/>
                    <w:right w:val="nil"/>
                  </w:tcBorders>
                  <w:shd w:val="clear" w:color="auto" w:fill="auto"/>
                  <w:noWrap/>
                  <w:vAlign w:val="bottom"/>
                  <w:hideMark/>
                </w:tcPr>
                <w:p w14:paraId="28AB1203"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93</w:t>
                  </w:r>
                </w:p>
              </w:tc>
              <w:tc>
                <w:tcPr>
                  <w:tcW w:w="1580" w:type="dxa"/>
                  <w:tcBorders>
                    <w:top w:val="nil"/>
                    <w:left w:val="nil"/>
                    <w:bottom w:val="nil"/>
                    <w:right w:val="nil"/>
                  </w:tcBorders>
                  <w:shd w:val="clear" w:color="auto" w:fill="auto"/>
                  <w:noWrap/>
                  <w:vAlign w:val="bottom"/>
                  <w:hideMark/>
                </w:tcPr>
                <w:p w14:paraId="45DEC22C" w14:textId="77777777" w:rsidR="007C01D9" w:rsidRPr="007C01D9" w:rsidRDefault="007C01D9" w:rsidP="00CB71B2">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799</w:t>
                  </w:r>
                </w:p>
              </w:tc>
            </w:tr>
          </w:tbl>
          <w:p w14:paraId="65DA7006" w14:textId="77777777" w:rsidR="007C01D9" w:rsidRPr="007C01D9" w:rsidRDefault="007C01D9">
            <w:pPr>
              <w:rPr>
                <w:sz w:val="20"/>
                <w:szCs w:val="20"/>
              </w:rPr>
            </w:pPr>
          </w:p>
        </w:tc>
      </w:tr>
    </w:tbl>
    <w:p w14:paraId="5256F64E" w14:textId="71272006" w:rsidR="007C01D9" w:rsidRDefault="007C01D9">
      <w:pPr>
        <w:rPr>
          <w:sz w:val="20"/>
          <w:szCs w:val="20"/>
        </w:rPr>
      </w:pPr>
    </w:p>
    <w:p w14:paraId="05046891" w14:textId="152C22D3" w:rsidR="007C01D9" w:rsidRDefault="007C01D9">
      <w:pPr>
        <w:rPr>
          <w:sz w:val="20"/>
          <w:szCs w:val="20"/>
        </w:rPr>
      </w:pPr>
    </w:p>
    <w:p w14:paraId="5940A934" w14:textId="20A824B5" w:rsidR="007C01D9" w:rsidRDefault="007C01D9">
      <w:pPr>
        <w:rPr>
          <w:sz w:val="20"/>
          <w:szCs w:val="20"/>
        </w:rPr>
      </w:pPr>
    </w:p>
    <w:p w14:paraId="6D94EE0C" w14:textId="057D2857" w:rsidR="007C01D9" w:rsidRDefault="007C01D9">
      <w:pPr>
        <w:rPr>
          <w:sz w:val="20"/>
          <w:szCs w:val="20"/>
        </w:rPr>
      </w:pPr>
    </w:p>
    <w:p w14:paraId="2D814D53" w14:textId="77777777" w:rsidR="007C01D9" w:rsidRPr="007C01D9" w:rsidRDefault="007C01D9">
      <w:pPr>
        <w:rPr>
          <w:sz w:val="20"/>
          <w:szCs w:val="20"/>
        </w:rPr>
      </w:pPr>
    </w:p>
    <w:tbl>
      <w:tblPr>
        <w:tblStyle w:val="TableGrid"/>
        <w:tblW w:w="0" w:type="auto"/>
        <w:tblLook w:val="04A0" w:firstRow="1" w:lastRow="0" w:firstColumn="1" w:lastColumn="0" w:noHBand="0" w:noVBand="1"/>
      </w:tblPr>
      <w:tblGrid>
        <w:gridCol w:w="9350"/>
      </w:tblGrid>
      <w:tr w:rsidR="007C01D9" w:rsidRPr="007C01D9" w14:paraId="23939E28" w14:textId="77777777" w:rsidTr="007C01D9">
        <w:tc>
          <w:tcPr>
            <w:tcW w:w="9350" w:type="dxa"/>
          </w:tcPr>
          <w:tbl>
            <w:tblPr>
              <w:tblW w:w="17860" w:type="dxa"/>
              <w:tblLook w:val="04A0" w:firstRow="1" w:lastRow="0" w:firstColumn="1" w:lastColumn="0" w:noHBand="0" w:noVBand="1"/>
            </w:tblPr>
            <w:tblGrid>
              <w:gridCol w:w="7456"/>
              <w:gridCol w:w="790"/>
              <w:gridCol w:w="888"/>
            </w:tblGrid>
            <w:tr w:rsidR="007C01D9" w:rsidRPr="007C01D9" w14:paraId="72E1541E" w14:textId="77777777" w:rsidTr="00A9650A">
              <w:trPr>
                <w:trHeight w:val="320"/>
              </w:trPr>
              <w:tc>
                <w:tcPr>
                  <w:tcW w:w="14900" w:type="dxa"/>
                  <w:tcBorders>
                    <w:top w:val="nil"/>
                    <w:left w:val="nil"/>
                    <w:bottom w:val="single" w:sz="4" w:space="0" w:color="8EA9DB"/>
                    <w:right w:val="nil"/>
                  </w:tcBorders>
                  <w:shd w:val="clear" w:color="D9E1F2" w:fill="D9E1F2"/>
                  <w:noWrap/>
                  <w:vAlign w:val="bottom"/>
                  <w:hideMark/>
                </w:tcPr>
                <w:p w14:paraId="085FF8BF" w14:textId="77777777" w:rsidR="007C01D9" w:rsidRPr="007C01D9" w:rsidRDefault="007C01D9" w:rsidP="00A9650A">
                  <w:pPr>
                    <w:rPr>
                      <w:rFonts w:ascii="Calibri" w:eastAsia="Times New Roman" w:hAnsi="Calibri" w:cs="Calibri"/>
                      <w:b/>
                      <w:bCs/>
                      <w:color w:val="000000"/>
                      <w:sz w:val="20"/>
                      <w:szCs w:val="20"/>
                    </w:rPr>
                  </w:pPr>
                  <w:proofErr w:type="spellStart"/>
                  <w:r w:rsidRPr="007C01D9">
                    <w:rPr>
                      <w:rFonts w:ascii="Calibri" w:eastAsia="Times New Roman" w:hAnsi="Calibri" w:cs="Calibri"/>
                      <w:b/>
                      <w:bCs/>
                      <w:color w:val="000000"/>
                      <w:sz w:val="20"/>
                      <w:szCs w:val="20"/>
                    </w:rPr>
                    <w:lastRenderedPageBreak/>
                    <w:t>Narrator_Name</w:t>
                  </w:r>
                  <w:proofErr w:type="spellEnd"/>
                </w:p>
              </w:tc>
              <w:tc>
                <w:tcPr>
                  <w:tcW w:w="1380" w:type="dxa"/>
                  <w:tcBorders>
                    <w:top w:val="nil"/>
                    <w:left w:val="nil"/>
                    <w:bottom w:val="single" w:sz="4" w:space="0" w:color="8EA9DB"/>
                    <w:right w:val="nil"/>
                  </w:tcBorders>
                  <w:shd w:val="clear" w:color="D9E1F2" w:fill="D9E1F2"/>
                  <w:noWrap/>
                  <w:vAlign w:val="bottom"/>
                  <w:hideMark/>
                </w:tcPr>
                <w:p w14:paraId="64D65F66" w14:textId="77777777" w:rsidR="007C01D9" w:rsidRPr="007C01D9" w:rsidRDefault="007C01D9" w:rsidP="00A9650A">
                  <w:pPr>
                    <w:rPr>
                      <w:rFonts w:ascii="Calibri" w:eastAsia="Times New Roman" w:hAnsi="Calibri" w:cs="Calibri"/>
                      <w:b/>
                      <w:bCs/>
                      <w:color w:val="000000"/>
                      <w:sz w:val="20"/>
                      <w:szCs w:val="20"/>
                    </w:rPr>
                  </w:pPr>
                  <w:r w:rsidRPr="007C01D9">
                    <w:rPr>
                      <w:rFonts w:ascii="Calibri" w:eastAsia="Times New Roman" w:hAnsi="Calibri" w:cs="Calibri"/>
                      <w:b/>
                      <w:bCs/>
                      <w:color w:val="000000"/>
                      <w:sz w:val="20"/>
                      <w:szCs w:val="20"/>
                    </w:rPr>
                    <w:t>Sum of stars</w:t>
                  </w:r>
                </w:p>
              </w:tc>
              <w:tc>
                <w:tcPr>
                  <w:tcW w:w="1580" w:type="dxa"/>
                  <w:tcBorders>
                    <w:top w:val="nil"/>
                    <w:left w:val="nil"/>
                    <w:bottom w:val="single" w:sz="4" w:space="0" w:color="8EA9DB"/>
                    <w:right w:val="nil"/>
                  </w:tcBorders>
                  <w:shd w:val="clear" w:color="D9E1F2" w:fill="D9E1F2"/>
                  <w:noWrap/>
                  <w:vAlign w:val="bottom"/>
                  <w:hideMark/>
                </w:tcPr>
                <w:p w14:paraId="0F16A5BF" w14:textId="77777777" w:rsidR="007C01D9" w:rsidRPr="007C01D9" w:rsidRDefault="007C01D9" w:rsidP="00A9650A">
                  <w:pPr>
                    <w:rPr>
                      <w:rFonts w:ascii="Calibri" w:eastAsia="Times New Roman" w:hAnsi="Calibri" w:cs="Calibri"/>
                      <w:b/>
                      <w:bCs/>
                      <w:color w:val="000000"/>
                      <w:sz w:val="20"/>
                      <w:szCs w:val="20"/>
                    </w:rPr>
                  </w:pPr>
                  <w:r w:rsidRPr="007C01D9">
                    <w:rPr>
                      <w:rFonts w:ascii="Calibri" w:eastAsia="Times New Roman" w:hAnsi="Calibri" w:cs="Calibri"/>
                      <w:b/>
                      <w:bCs/>
                      <w:color w:val="000000"/>
                      <w:sz w:val="20"/>
                      <w:szCs w:val="20"/>
                    </w:rPr>
                    <w:t>Sum of ratings</w:t>
                  </w:r>
                </w:p>
              </w:tc>
            </w:tr>
            <w:tr w:rsidR="007C01D9" w:rsidRPr="007C01D9" w14:paraId="3B479A16" w14:textId="77777777" w:rsidTr="00A9650A">
              <w:trPr>
                <w:trHeight w:val="320"/>
              </w:trPr>
              <w:tc>
                <w:tcPr>
                  <w:tcW w:w="14900" w:type="dxa"/>
                  <w:tcBorders>
                    <w:top w:val="nil"/>
                    <w:left w:val="nil"/>
                    <w:bottom w:val="nil"/>
                    <w:right w:val="nil"/>
                  </w:tcBorders>
                  <w:shd w:val="clear" w:color="auto" w:fill="auto"/>
                  <w:noWrap/>
                  <w:vAlign w:val="bottom"/>
                  <w:hideMark/>
                </w:tcPr>
                <w:p w14:paraId="49650AE5"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Sean Pratt</w:t>
                  </w:r>
                </w:p>
              </w:tc>
              <w:tc>
                <w:tcPr>
                  <w:tcW w:w="1380" w:type="dxa"/>
                  <w:tcBorders>
                    <w:top w:val="nil"/>
                    <w:left w:val="nil"/>
                    <w:bottom w:val="nil"/>
                    <w:right w:val="nil"/>
                  </w:tcBorders>
                  <w:shd w:val="clear" w:color="000000" w:fill="C6EFCE"/>
                  <w:noWrap/>
                  <w:vAlign w:val="bottom"/>
                  <w:hideMark/>
                </w:tcPr>
                <w:p w14:paraId="445FC0BE"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346.5</w:t>
                  </w:r>
                </w:p>
              </w:tc>
              <w:tc>
                <w:tcPr>
                  <w:tcW w:w="1580" w:type="dxa"/>
                  <w:tcBorders>
                    <w:top w:val="nil"/>
                    <w:left w:val="nil"/>
                    <w:bottom w:val="nil"/>
                    <w:right w:val="nil"/>
                  </w:tcBorders>
                  <w:shd w:val="clear" w:color="auto" w:fill="auto"/>
                  <w:noWrap/>
                  <w:vAlign w:val="bottom"/>
                  <w:hideMark/>
                </w:tcPr>
                <w:p w14:paraId="287212CA"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1081</w:t>
                  </w:r>
                </w:p>
              </w:tc>
            </w:tr>
            <w:tr w:rsidR="007C01D9" w:rsidRPr="007C01D9" w14:paraId="3BA174B2" w14:textId="77777777" w:rsidTr="00A9650A">
              <w:trPr>
                <w:trHeight w:val="320"/>
              </w:trPr>
              <w:tc>
                <w:tcPr>
                  <w:tcW w:w="14900" w:type="dxa"/>
                  <w:tcBorders>
                    <w:top w:val="nil"/>
                    <w:left w:val="nil"/>
                    <w:bottom w:val="nil"/>
                    <w:right w:val="nil"/>
                  </w:tcBorders>
                  <w:shd w:val="clear" w:color="auto" w:fill="auto"/>
                  <w:noWrap/>
                  <w:vAlign w:val="bottom"/>
                  <w:hideMark/>
                </w:tcPr>
                <w:p w14:paraId="44EF1B81"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 xml:space="preserve">Sean </w:t>
                  </w:r>
                  <w:proofErr w:type="spellStart"/>
                  <w:r w:rsidRPr="007C01D9">
                    <w:rPr>
                      <w:rFonts w:ascii="Calibri" w:eastAsia="Times New Roman" w:hAnsi="Calibri" w:cs="Calibri"/>
                      <w:color w:val="000000"/>
                      <w:sz w:val="20"/>
                      <w:szCs w:val="20"/>
                    </w:rPr>
                    <w:t>Runnette</w:t>
                  </w:r>
                  <w:proofErr w:type="spellEnd"/>
                </w:p>
              </w:tc>
              <w:tc>
                <w:tcPr>
                  <w:tcW w:w="1380" w:type="dxa"/>
                  <w:tcBorders>
                    <w:top w:val="nil"/>
                    <w:left w:val="nil"/>
                    <w:bottom w:val="nil"/>
                    <w:right w:val="nil"/>
                  </w:tcBorders>
                  <w:shd w:val="clear" w:color="000000" w:fill="C6EFCE"/>
                  <w:noWrap/>
                  <w:vAlign w:val="bottom"/>
                  <w:hideMark/>
                </w:tcPr>
                <w:p w14:paraId="23FEF1B7"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210.5</w:t>
                  </w:r>
                </w:p>
              </w:tc>
              <w:tc>
                <w:tcPr>
                  <w:tcW w:w="1580" w:type="dxa"/>
                  <w:tcBorders>
                    <w:top w:val="nil"/>
                    <w:left w:val="nil"/>
                    <w:bottom w:val="nil"/>
                    <w:right w:val="nil"/>
                  </w:tcBorders>
                  <w:shd w:val="clear" w:color="auto" w:fill="auto"/>
                  <w:noWrap/>
                  <w:vAlign w:val="bottom"/>
                  <w:hideMark/>
                </w:tcPr>
                <w:p w14:paraId="068BC8C2"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398</w:t>
                  </w:r>
                </w:p>
              </w:tc>
            </w:tr>
            <w:tr w:rsidR="007C01D9" w:rsidRPr="007C01D9" w14:paraId="2F67F61D" w14:textId="77777777" w:rsidTr="00A9650A">
              <w:trPr>
                <w:trHeight w:val="320"/>
              </w:trPr>
              <w:tc>
                <w:tcPr>
                  <w:tcW w:w="14900" w:type="dxa"/>
                  <w:tcBorders>
                    <w:top w:val="nil"/>
                    <w:left w:val="nil"/>
                    <w:bottom w:val="nil"/>
                    <w:right w:val="nil"/>
                  </w:tcBorders>
                  <w:shd w:val="clear" w:color="auto" w:fill="auto"/>
                  <w:noWrap/>
                  <w:vAlign w:val="bottom"/>
                  <w:hideMark/>
                </w:tcPr>
                <w:p w14:paraId="3C06AFAC"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Grover Gardner</w:t>
                  </w:r>
                </w:p>
              </w:tc>
              <w:tc>
                <w:tcPr>
                  <w:tcW w:w="1380" w:type="dxa"/>
                  <w:tcBorders>
                    <w:top w:val="nil"/>
                    <w:left w:val="nil"/>
                    <w:bottom w:val="nil"/>
                    <w:right w:val="nil"/>
                  </w:tcBorders>
                  <w:shd w:val="clear" w:color="000000" w:fill="C6EFCE"/>
                  <w:noWrap/>
                  <w:vAlign w:val="bottom"/>
                  <w:hideMark/>
                </w:tcPr>
                <w:p w14:paraId="678E3F9C"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210</w:t>
                  </w:r>
                </w:p>
              </w:tc>
              <w:tc>
                <w:tcPr>
                  <w:tcW w:w="1580" w:type="dxa"/>
                  <w:tcBorders>
                    <w:top w:val="nil"/>
                    <w:left w:val="nil"/>
                    <w:bottom w:val="nil"/>
                    <w:right w:val="nil"/>
                  </w:tcBorders>
                  <w:shd w:val="clear" w:color="auto" w:fill="auto"/>
                  <w:noWrap/>
                  <w:vAlign w:val="bottom"/>
                  <w:hideMark/>
                </w:tcPr>
                <w:p w14:paraId="572B339D"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1227</w:t>
                  </w:r>
                </w:p>
              </w:tc>
            </w:tr>
            <w:tr w:rsidR="007C01D9" w:rsidRPr="007C01D9" w14:paraId="79D394D4" w14:textId="77777777" w:rsidTr="00A9650A">
              <w:trPr>
                <w:trHeight w:val="320"/>
              </w:trPr>
              <w:tc>
                <w:tcPr>
                  <w:tcW w:w="14900" w:type="dxa"/>
                  <w:tcBorders>
                    <w:top w:val="nil"/>
                    <w:left w:val="nil"/>
                    <w:bottom w:val="nil"/>
                    <w:right w:val="nil"/>
                  </w:tcBorders>
                  <w:shd w:val="clear" w:color="auto" w:fill="auto"/>
                  <w:noWrap/>
                  <w:vAlign w:val="bottom"/>
                  <w:hideMark/>
                </w:tcPr>
                <w:p w14:paraId="4259757A"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Tim Gregory</w:t>
                  </w:r>
                </w:p>
              </w:tc>
              <w:tc>
                <w:tcPr>
                  <w:tcW w:w="1380" w:type="dxa"/>
                  <w:tcBorders>
                    <w:top w:val="nil"/>
                    <w:left w:val="nil"/>
                    <w:bottom w:val="nil"/>
                    <w:right w:val="nil"/>
                  </w:tcBorders>
                  <w:shd w:val="clear" w:color="000000" w:fill="C6EFCE"/>
                  <w:noWrap/>
                  <w:vAlign w:val="bottom"/>
                  <w:hideMark/>
                </w:tcPr>
                <w:p w14:paraId="7CFC92F9"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207.5</w:t>
                  </w:r>
                </w:p>
              </w:tc>
              <w:tc>
                <w:tcPr>
                  <w:tcW w:w="1580" w:type="dxa"/>
                  <w:tcBorders>
                    <w:top w:val="nil"/>
                    <w:left w:val="nil"/>
                    <w:bottom w:val="nil"/>
                    <w:right w:val="nil"/>
                  </w:tcBorders>
                  <w:shd w:val="clear" w:color="auto" w:fill="auto"/>
                  <w:noWrap/>
                  <w:vAlign w:val="bottom"/>
                  <w:hideMark/>
                </w:tcPr>
                <w:p w14:paraId="009F4981"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137</w:t>
                  </w:r>
                </w:p>
              </w:tc>
            </w:tr>
            <w:tr w:rsidR="007C01D9" w:rsidRPr="007C01D9" w14:paraId="1F7887CA" w14:textId="77777777" w:rsidTr="00A9650A">
              <w:trPr>
                <w:trHeight w:val="320"/>
              </w:trPr>
              <w:tc>
                <w:tcPr>
                  <w:tcW w:w="14900" w:type="dxa"/>
                  <w:tcBorders>
                    <w:top w:val="nil"/>
                    <w:left w:val="nil"/>
                    <w:bottom w:val="nil"/>
                    <w:right w:val="nil"/>
                  </w:tcBorders>
                  <w:shd w:val="clear" w:color="auto" w:fill="auto"/>
                  <w:noWrap/>
                  <w:vAlign w:val="bottom"/>
                  <w:hideMark/>
                </w:tcPr>
                <w:p w14:paraId="45018759"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Walter Dixon</w:t>
                  </w:r>
                </w:p>
              </w:tc>
              <w:tc>
                <w:tcPr>
                  <w:tcW w:w="1380" w:type="dxa"/>
                  <w:tcBorders>
                    <w:top w:val="nil"/>
                    <w:left w:val="nil"/>
                    <w:bottom w:val="nil"/>
                    <w:right w:val="nil"/>
                  </w:tcBorders>
                  <w:shd w:val="clear" w:color="000000" w:fill="C6EFCE"/>
                  <w:noWrap/>
                  <w:vAlign w:val="bottom"/>
                  <w:hideMark/>
                </w:tcPr>
                <w:p w14:paraId="66B229C9"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207</w:t>
                  </w:r>
                </w:p>
              </w:tc>
              <w:tc>
                <w:tcPr>
                  <w:tcW w:w="1580" w:type="dxa"/>
                  <w:tcBorders>
                    <w:top w:val="nil"/>
                    <w:left w:val="nil"/>
                    <w:bottom w:val="nil"/>
                    <w:right w:val="nil"/>
                  </w:tcBorders>
                  <w:shd w:val="clear" w:color="auto" w:fill="auto"/>
                  <w:noWrap/>
                  <w:vAlign w:val="bottom"/>
                  <w:hideMark/>
                </w:tcPr>
                <w:p w14:paraId="5BF9F6A9"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205</w:t>
                  </w:r>
                </w:p>
              </w:tc>
            </w:tr>
            <w:tr w:rsidR="007C01D9" w:rsidRPr="007C01D9" w14:paraId="465F4B94" w14:textId="77777777" w:rsidTr="00A9650A">
              <w:trPr>
                <w:trHeight w:val="320"/>
              </w:trPr>
              <w:tc>
                <w:tcPr>
                  <w:tcW w:w="14900" w:type="dxa"/>
                  <w:tcBorders>
                    <w:top w:val="nil"/>
                    <w:left w:val="nil"/>
                    <w:bottom w:val="nil"/>
                    <w:right w:val="nil"/>
                  </w:tcBorders>
                  <w:shd w:val="clear" w:color="auto" w:fill="auto"/>
                  <w:noWrap/>
                  <w:vAlign w:val="bottom"/>
                  <w:hideMark/>
                </w:tcPr>
                <w:p w14:paraId="6DFE146A"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 xml:space="preserve">David </w:t>
                  </w:r>
                  <w:proofErr w:type="spellStart"/>
                  <w:r w:rsidRPr="007C01D9">
                    <w:rPr>
                      <w:rFonts w:ascii="Calibri" w:eastAsia="Times New Roman" w:hAnsi="Calibri" w:cs="Calibri"/>
                      <w:color w:val="000000"/>
                      <w:sz w:val="20"/>
                      <w:szCs w:val="20"/>
                    </w:rPr>
                    <w:t>Pittu</w:t>
                  </w:r>
                  <w:proofErr w:type="spellEnd"/>
                </w:p>
              </w:tc>
              <w:tc>
                <w:tcPr>
                  <w:tcW w:w="1380" w:type="dxa"/>
                  <w:tcBorders>
                    <w:top w:val="nil"/>
                    <w:left w:val="nil"/>
                    <w:bottom w:val="nil"/>
                    <w:right w:val="nil"/>
                  </w:tcBorders>
                  <w:shd w:val="clear" w:color="000000" w:fill="C6EFCE"/>
                  <w:noWrap/>
                  <w:vAlign w:val="bottom"/>
                  <w:hideMark/>
                </w:tcPr>
                <w:p w14:paraId="47622403"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202.5</w:t>
                  </w:r>
                </w:p>
              </w:tc>
              <w:tc>
                <w:tcPr>
                  <w:tcW w:w="1580" w:type="dxa"/>
                  <w:tcBorders>
                    <w:top w:val="nil"/>
                    <w:left w:val="nil"/>
                    <w:bottom w:val="nil"/>
                    <w:right w:val="nil"/>
                  </w:tcBorders>
                  <w:shd w:val="clear" w:color="auto" w:fill="auto"/>
                  <w:noWrap/>
                  <w:vAlign w:val="bottom"/>
                  <w:hideMark/>
                </w:tcPr>
                <w:p w14:paraId="1B0C6A86"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321</w:t>
                  </w:r>
                </w:p>
              </w:tc>
            </w:tr>
            <w:tr w:rsidR="007C01D9" w:rsidRPr="007C01D9" w14:paraId="01E5ED5E" w14:textId="77777777" w:rsidTr="00A9650A">
              <w:trPr>
                <w:trHeight w:val="320"/>
              </w:trPr>
              <w:tc>
                <w:tcPr>
                  <w:tcW w:w="14900" w:type="dxa"/>
                  <w:tcBorders>
                    <w:top w:val="nil"/>
                    <w:left w:val="nil"/>
                    <w:bottom w:val="nil"/>
                    <w:right w:val="nil"/>
                  </w:tcBorders>
                  <w:shd w:val="clear" w:color="auto" w:fill="auto"/>
                  <w:noWrap/>
                  <w:vAlign w:val="bottom"/>
                  <w:hideMark/>
                </w:tcPr>
                <w:p w14:paraId="50E34FBF"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Scott Brick</w:t>
                  </w:r>
                </w:p>
              </w:tc>
              <w:tc>
                <w:tcPr>
                  <w:tcW w:w="1380" w:type="dxa"/>
                  <w:tcBorders>
                    <w:top w:val="nil"/>
                    <w:left w:val="nil"/>
                    <w:bottom w:val="nil"/>
                    <w:right w:val="nil"/>
                  </w:tcBorders>
                  <w:shd w:val="clear" w:color="000000" w:fill="C6EFCE"/>
                  <w:noWrap/>
                  <w:vAlign w:val="bottom"/>
                  <w:hideMark/>
                </w:tcPr>
                <w:p w14:paraId="3B772A34"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191</w:t>
                  </w:r>
                </w:p>
              </w:tc>
              <w:tc>
                <w:tcPr>
                  <w:tcW w:w="1580" w:type="dxa"/>
                  <w:tcBorders>
                    <w:top w:val="nil"/>
                    <w:left w:val="nil"/>
                    <w:bottom w:val="nil"/>
                    <w:right w:val="nil"/>
                  </w:tcBorders>
                  <w:shd w:val="clear" w:color="auto" w:fill="auto"/>
                  <w:noWrap/>
                  <w:vAlign w:val="bottom"/>
                  <w:hideMark/>
                </w:tcPr>
                <w:p w14:paraId="659AE23B"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468</w:t>
                  </w:r>
                </w:p>
              </w:tc>
            </w:tr>
            <w:tr w:rsidR="007C01D9" w:rsidRPr="007C01D9" w14:paraId="08CC8DE9" w14:textId="77777777" w:rsidTr="00A9650A">
              <w:trPr>
                <w:trHeight w:val="320"/>
              </w:trPr>
              <w:tc>
                <w:tcPr>
                  <w:tcW w:w="14900" w:type="dxa"/>
                  <w:tcBorders>
                    <w:top w:val="nil"/>
                    <w:left w:val="nil"/>
                    <w:bottom w:val="nil"/>
                    <w:right w:val="nil"/>
                  </w:tcBorders>
                  <w:shd w:val="clear" w:color="auto" w:fill="auto"/>
                  <w:noWrap/>
                  <w:vAlign w:val="bottom"/>
                  <w:hideMark/>
                </w:tcPr>
                <w:p w14:paraId="6CCFF341"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John Lee</w:t>
                  </w:r>
                </w:p>
              </w:tc>
              <w:tc>
                <w:tcPr>
                  <w:tcW w:w="1380" w:type="dxa"/>
                  <w:tcBorders>
                    <w:top w:val="nil"/>
                    <w:left w:val="nil"/>
                    <w:bottom w:val="nil"/>
                    <w:right w:val="nil"/>
                  </w:tcBorders>
                  <w:shd w:val="clear" w:color="000000" w:fill="C6EFCE"/>
                  <w:noWrap/>
                  <w:vAlign w:val="bottom"/>
                  <w:hideMark/>
                </w:tcPr>
                <w:p w14:paraId="00B40918"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187.5</w:t>
                  </w:r>
                </w:p>
              </w:tc>
              <w:tc>
                <w:tcPr>
                  <w:tcW w:w="1580" w:type="dxa"/>
                  <w:tcBorders>
                    <w:top w:val="nil"/>
                    <w:left w:val="nil"/>
                    <w:bottom w:val="nil"/>
                    <w:right w:val="nil"/>
                  </w:tcBorders>
                  <w:shd w:val="clear" w:color="auto" w:fill="auto"/>
                  <w:noWrap/>
                  <w:vAlign w:val="bottom"/>
                  <w:hideMark/>
                </w:tcPr>
                <w:p w14:paraId="15CD874F"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641</w:t>
                  </w:r>
                </w:p>
              </w:tc>
            </w:tr>
            <w:tr w:rsidR="007C01D9" w:rsidRPr="007C01D9" w14:paraId="4ACFAFC5" w14:textId="77777777" w:rsidTr="00A9650A">
              <w:trPr>
                <w:trHeight w:val="320"/>
              </w:trPr>
              <w:tc>
                <w:tcPr>
                  <w:tcW w:w="14900" w:type="dxa"/>
                  <w:tcBorders>
                    <w:top w:val="nil"/>
                    <w:left w:val="nil"/>
                    <w:bottom w:val="nil"/>
                    <w:right w:val="nil"/>
                  </w:tcBorders>
                  <w:shd w:val="clear" w:color="auto" w:fill="auto"/>
                  <w:noWrap/>
                  <w:vAlign w:val="bottom"/>
                  <w:hideMark/>
                </w:tcPr>
                <w:p w14:paraId="2A6CE911"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Brian Tracy</w:t>
                  </w:r>
                </w:p>
              </w:tc>
              <w:tc>
                <w:tcPr>
                  <w:tcW w:w="1380" w:type="dxa"/>
                  <w:tcBorders>
                    <w:top w:val="nil"/>
                    <w:left w:val="nil"/>
                    <w:bottom w:val="nil"/>
                    <w:right w:val="nil"/>
                  </w:tcBorders>
                  <w:shd w:val="clear" w:color="000000" w:fill="C6EFCE"/>
                  <w:noWrap/>
                  <w:vAlign w:val="bottom"/>
                  <w:hideMark/>
                </w:tcPr>
                <w:p w14:paraId="2F3602F6"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162.5</w:t>
                  </w:r>
                </w:p>
              </w:tc>
              <w:tc>
                <w:tcPr>
                  <w:tcW w:w="1580" w:type="dxa"/>
                  <w:tcBorders>
                    <w:top w:val="nil"/>
                    <w:left w:val="nil"/>
                    <w:bottom w:val="nil"/>
                    <w:right w:val="nil"/>
                  </w:tcBorders>
                  <w:shd w:val="clear" w:color="auto" w:fill="auto"/>
                  <w:noWrap/>
                  <w:vAlign w:val="bottom"/>
                  <w:hideMark/>
                </w:tcPr>
                <w:p w14:paraId="461C6807"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1252</w:t>
                  </w:r>
                </w:p>
              </w:tc>
            </w:tr>
            <w:tr w:rsidR="007C01D9" w:rsidRPr="007C01D9" w14:paraId="294482EF" w14:textId="77777777" w:rsidTr="00A9650A">
              <w:trPr>
                <w:trHeight w:val="320"/>
              </w:trPr>
              <w:tc>
                <w:tcPr>
                  <w:tcW w:w="14900" w:type="dxa"/>
                  <w:tcBorders>
                    <w:top w:val="nil"/>
                    <w:left w:val="nil"/>
                    <w:bottom w:val="nil"/>
                    <w:right w:val="nil"/>
                  </w:tcBorders>
                  <w:shd w:val="clear" w:color="auto" w:fill="auto"/>
                  <w:noWrap/>
                  <w:vAlign w:val="bottom"/>
                  <w:hideMark/>
                </w:tcPr>
                <w:p w14:paraId="1C96E4D9"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Aimee Lilly</w:t>
                  </w:r>
                </w:p>
              </w:tc>
              <w:tc>
                <w:tcPr>
                  <w:tcW w:w="1380" w:type="dxa"/>
                  <w:tcBorders>
                    <w:top w:val="nil"/>
                    <w:left w:val="nil"/>
                    <w:bottom w:val="nil"/>
                    <w:right w:val="nil"/>
                  </w:tcBorders>
                  <w:shd w:val="clear" w:color="000000" w:fill="C6EFCE"/>
                  <w:noWrap/>
                  <w:vAlign w:val="bottom"/>
                  <w:hideMark/>
                </w:tcPr>
                <w:p w14:paraId="63D608DC"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160</w:t>
                  </w:r>
                </w:p>
              </w:tc>
              <w:tc>
                <w:tcPr>
                  <w:tcW w:w="1580" w:type="dxa"/>
                  <w:tcBorders>
                    <w:top w:val="nil"/>
                    <w:left w:val="nil"/>
                    <w:bottom w:val="nil"/>
                    <w:right w:val="nil"/>
                  </w:tcBorders>
                  <w:shd w:val="clear" w:color="auto" w:fill="auto"/>
                  <w:noWrap/>
                  <w:vAlign w:val="bottom"/>
                  <w:hideMark/>
                </w:tcPr>
                <w:p w14:paraId="251ECA52"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37</w:t>
                  </w:r>
                </w:p>
              </w:tc>
            </w:tr>
            <w:tr w:rsidR="007C01D9" w:rsidRPr="007C01D9" w14:paraId="110AE4DC" w14:textId="77777777" w:rsidTr="00A9650A">
              <w:trPr>
                <w:trHeight w:val="320"/>
              </w:trPr>
              <w:tc>
                <w:tcPr>
                  <w:tcW w:w="14900" w:type="dxa"/>
                  <w:tcBorders>
                    <w:top w:val="nil"/>
                    <w:left w:val="nil"/>
                    <w:bottom w:val="nil"/>
                    <w:right w:val="nil"/>
                  </w:tcBorders>
                  <w:shd w:val="clear" w:color="auto" w:fill="auto"/>
                  <w:noWrap/>
                  <w:vAlign w:val="bottom"/>
                  <w:hideMark/>
                </w:tcPr>
                <w:p w14:paraId="445FC7D1"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Jeff Harding</w:t>
                  </w:r>
                </w:p>
              </w:tc>
              <w:tc>
                <w:tcPr>
                  <w:tcW w:w="1380" w:type="dxa"/>
                  <w:tcBorders>
                    <w:top w:val="nil"/>
                    <w:left w:val="nil"/>
                    <w:bottom w:val="nil"/>
                    <w:right w:val="nil"/>
                  </w:tcBorders>
                  <w:shd w:val="clear" w:color="000000" w:fill="C6EFCE"/>
                  <w:noWrap/>
                  <w:vAlign w:val="bottom"/>
                  <w:hideMark/>
                </w:tcPr>
                <w:p w14:paraId="29817139"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153.5</w:t>
                  </w:r>
                </w:p>
              </w:tc>
              <w:tc>
                <w:tcPr>
                  <w:tcW w:w="1580" w:type="dxa"/>
                  <w:tcBorders>
                    <w:top w:val="nil"/>
                    <w:left w:val="nil"/>
                    <w:bottom w:val="nil"/>
                    <w:right w:val="nil"/>
                  </w:tcBorders>
                  <w:shd w:val="clear" w:color="auto" w:fill="auto"/>
                  <w:noWrap/>
                  <w:vAlign w:val="bottom"/>
                  <w:hideMark/>
                </w:tcPr>
                <w:p w14:paraId="65E15871"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994</w:t>
                  </w:r>
                </w:p>
              </w:tc>
            </w:tr>
            <w:tr w:rsidR="007C01D9" w:rsidRPr="007C01D9" w14:paraId="39CB55F5" w14:textId="77777777" w:rsidTr="00A9650A">
              <w:trPr>
                <w:trHeight w:val="320"/>
              </w:trPr>
              <w:tc>
                <w:tcPr>
                  <w:tcW w:w="14900" w:type="dxa"/>
                  <w:tcBorders>
                    <w:top w:val="nil"/>
                    <w:left w:val="nil"/>
                    <w:bottom w:val="nil"/>
                    <w:right w:val="nil"/>
                  </w:tcBorders>
                  <w:shd w:val="clear" w:color="auto" w:fill="auto"/>
                  <w:noWrap/>
                  <w:vAlign w:val="bottom"/>
                  <w:hideMark/>
                </w:tcPr>
                <w:p w14:paraId="69FA7E6C"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OSHO</w:t>
                  </w:r>
                </w:p>
              </w:tc>
              <w:tc>
                <w:tcPr>
                  <w:tcW w:w="1380" w:type="dxa"/>
                  <w:tcBorders>
                    <w:top w:val="nil"/>
                    <w:left w:val="nil"/>
                    <w:bottom w:val="nil"/>
                    <w:right w:val="nil"/>
                  </w:tcBorders>
                  <w:shd w:val="clear" w:color="000000" w:fill="C6EFCE"/>
                  <w:noWrap/>
                  <w:vAlign w:val="bottom"/>
                  <w:hideMark/>
                </w:tcPr>
                <w:p w14:paraId="49D0DF68"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150.5</w:t>
                  </w:r>
                </w:p>
              </w:tc>
              <w:tc>
                <w:tcPr>
                  <w:tcW w:w="1580" w:type="dxa"/>
                  <w:tcBorders>
                    <w:top w:val="nil"/>
                    <w:left w:val="nil"/>
                    <w:bottom w:val="nil"/>
                    <w:right w:val="nil"/>
                  </w:tcBorders>
                  <w:shd w:val="clear" w:color="auto" w:fill="auto"/>
                  <w:noWrap/>
                  <w:vAlign w:val="bottom"/>
                  <w:hideMark/>
                </w:tcPr>
                <w:p w14:paraId="6D178161"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435</w:t>
                  </w:r>
                </w:p>
              </w:tc>
            </w:tr>
            <w:tr w:rsidR="007C01D9" w:rsidRPr="007C01D9" w14:paraId="154DA2FA" w14:textId="77777777" w:rsidTr="00A9650A">
              <w:trPr>
                <w:trHeight w:val="320"/>
              </w:trPr>
              <w:tc>
                <w:tcPr>
                  <w:tcW w:w="14900" w:type="dxa"/>
                  <w:tcBorders>
                    <w:top w:val="nil"/>
                    <w:left w:val="nil"/>
                    <w:bottom w:val="nil"/>
                    <w:right w:val="nil"/>
                  </w:tcBorders>
                  <w:shd w:val="clear" w:color="auto" w:fill="auto"/>
                  <w:noWrap/>
                  <w:vAlign w:val="bottom"/>
                  <w:hideMark/>
                </w:tcPr>
                <w:p w14:paraId="48AD6B40"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Mike Chamberlain</w:t>
                  </w:r>
                </w:p>
              </w:tc>
              <w:tc>
                <w:tcPr>
                  <w:tcW w:w="1380" w:type="dxa"/>
                  <w:tcBorders>
                    <w:top w:val="nil"/>
                    <w:left w:val="nil"/>
                    <w:bottom w:val="nil"/>
                    <w:right w:val="nil"/>
                  </w:tcBorders>
                  <w:shd w:val="clear" w:color="000000" w:fill="C6EFCE"/>
                  <w:noWrap/>
                  <w:vAlign w:val="bottom"/>
                  <w:hideMark/>
                </w:tcPr>
                <w:p w14:paraId="3FF84886"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146.5</w:t>
                  </w:r>
                </w:p>
              </w:tc>
              <w:tc>
                <w:tcPr>
                  <w:tcW w:w="1580" w:type="dxa"/>
                  <w:tcBorders>
                    <w:top w:val="nil"/>
                    <w:left w:val="nil"/>
                    <w:bottom w:val="nil"/>
                    <w:right w:val="nil"/>
                  </w:tcBorders>
                  <w:shd w:val="clear" w:color="000000" w:fill="C6EFCE"/>
                  <w:noWrap/>
                  <w:vAlign w:val="bottom"/>
                  <w:hideMark/>
                </w:tcPr>
                <w:p w14:paraId="33030117"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2732</w:t>
                  </w:r>
                </w:p>
              </w:tc>
            </w:tr>
            <w:tr w:rsidR="007C01D9" w:rsidRPr="007C01D9" w14:paraId="0CE8BAE5" w14:textId="77777777" w:rsidTr="00A9650A">
              <w:trPr>
                <w:trHeight w:val="320"/>
              </w:trPr>
              <w:tc>
                <w:tcPr>
                  <w:tcW w:w="14900" w:type="dxa"/>
                  <w:tcBorders>
                    <w:top w:val="nil"/>
                    <w:left w:val="nil"/>
                    <w:bottom w:val="nil"/>
                    <w:right w:val="nil"/>
                  </w:tcBorders>
                  <w:shd w:val="clear" w:color="auto" w:fill="auto"/>
                  <w:noWrap/>
                  <w:vAlign w:val="bottom"/>
                  <w:hideMark/>
                </w:tcPr>
                <w:p w14:paraId="5E721F92"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Derek Perkins</w:t>
                  </w:r>
                </w:p>
              </w:tc>
              <w:tc>
                <w:tcPr>
                  <w:tcW w:w="1380" w:type="dxa"/>
                  <w:tcBorders>
                    <w:top w:val="nil"/>
                    <w:left w:val="nil"/>
                    <w:bottom w:val="nil"/>
                    <w:right w:val="nil"/>
                  </w:tcBorders>
                  <w:shd w:val="clear" w:color="000000" w:fill="C6EFCE"/>
                  <w:noWrap/>
                  <w:vAlign w:val="bottom"/>
                  <w:hideMark/>
                </w:tcPr>
                <w:p w14:paraId="5B31FA35"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146.5</w:t>
                  </w:r>
                </w:p>
              </w:tc>
              <w:tc>
                <w:tcPr>
                  <w:tcW w:w="1580" w:type="dxa"/>
                  <w:tcBorders>
                    <w:top w:val="nil"/>
                    <w:left w:val="nil"/>
                    <w:bottom w:val="nil"/>
                    <w:right w:val="nil"/>
                  </w:tcBorders>
                  <w:shd w:val="clear" w:color="000000" w:fill="C6EFCE"/>
                  <w:noWrap/>
                  <w:vAlign w:val="bottom"/>
                  <w:hideMark/>
                </w:tcPr>
                <w:p w14:paraId="275898C0"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9300</w:t>
                  </w:r>
                </w:p>
              </w:tc>
            </w:tr>
            <w:tr w:rsidR="007C01D9" w:rsidRPr="007C01D9" w14:paraId="54E7DBA6" w14:textId="77777777" w:rsidTr="00A9650A">
              <w:trPr>
                <w:trHeight w:val="320"/>
              </w:trPr>
              <w:tc>
                <w:tcPr>
                  <w:tcW w:w="14900" w:type="dxa"/>
                  <w:tcBorders>
                    <w:top w:val="nil"/>
                    <w:left w:val="nil"/>
                    <w:bottom w:val="nil"/>
                    <w:right w:val="nil"/>
                  </w:tcBorders>
                  <w:shd w:val="clear" w:color="auto" w:fill="auto"/>
                  <w:noWrap/>
                  <w:vAlign w:val="bottom"/>
                  <w:hideMark/>
                </w:tcPr>
                <w:p w14:paraId="57569F0F"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Tom Parks</w:t>
                  </w:r>
                </w:p>
              </w:tc>
              <w:tc>
                <w:tcPr>
                  <w:tcW w:w="1380" w:type="dxa"/>
                  <w:tcBorders>
                    <w:top w:val="nil"/>
                    <w:left w:val="nil"/>
                    <w:bottom w:val="nil"/>
                    <w:right w:val="nil"/>
                  </w:tcBorders>
                  <w:shd w:val="clear" w:color="000000" w:fill="C6EFCE"/>
                  <w:noWrap/>
                  <w:vAlign w:val="bottom"/>
                  <w:hideMark/>
                </w:tcPr>
                <w:p w14:paraId="3120E14F"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146</w:t>
                  </w:r>
                </w:p>
              </w:tc>
              <w:tc>
                <w:tcPr>
                  <w:tcW w:w="1580" w:type="dxa"/>
                  <w:tcBorders>
                    <w:top w:val="nil"/>
                    <w:left w:val="nil"/>
                    <w:bottom w:val="nil"/>
                    <w:right w:val="nil"/>
                  </w:tcBorders>
                  <w:shd w:val="clear" w:color="auto" w:fill="auto"/>
                  <w:noWrap/>
                  <w:vAlign w:val="bottom"/>
                  <w:hideMark/>
                </w:tcPr>
                <w:p w14:paraId="55706BE4"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1247</w:t>
                  </w:r>
                </w:p>
              </w:tc>
            </w:tr>
            <w:tr w:rsidR="007C01D9" w:rsidRPr="007C01D9" w14:paraId="4BE4F5D2" w14:textId="77777777" w:rsidTr="00A9650A">
              <w:trPr>
                <w:trHeight w:val="320"/>
              </w:trPr>
              <w:tc>
                <w:tcPr>
                  <w:tcW w:w="14900" w:type="dxa"/>
                  <w:tcBorders>
                    <w:top w:val="nil"/>
                    <w:left w:val="nil"/>
                    <w:bottom w:val="nil"/>
                    <w:right w:val="nil"/>
                  </w:tcBorders>
                  <w:shd w:val="clear" w:color="auto" w:fill="auto"/>
                  <w:noWrap/>
                  <w:vAlign w:val="bottom"/>
                  <w:hideMark/>
                </w:tcPr>
                <w:p w14:paraId="5DE256A1"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Paul Boehmer</w:t>
                  </w:r>
                </w:p>
              </w:tc>
              <w:tc>
                <w:tcPr>
                  <w:tcW w:w="1380" w:type="dxa"/>
                  <w:tcBorders>
                    <w:top w:val="nil"/>
                    <w:left w:val="nil"/>
                    <w:bottom w:val="nil"/>
                    <w:right w:val="nil"/>
                  </w:tcBorders>
                  <w:shd w:val="clear" w:color="000000" w:fill="C6EFCE"/>
                  <w:noWrap/>
                  <w:vAlign w:val="bottom"/>
                  <w:hideMark/>
                </w:tcPr>
                <w:p w14:paraId="4F224AD6"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146</w:t>
                  </w:r>
                </w:p>
              </w:tc>
              <w:tc>
                <w:tcPr>
                  <w:tcW w:w="1580" w:type="dxa"/>
                  <w:tcBorders>
                    <w:top w:val="nil"/>
                    <w:left w:val="nil"/>
                    <w:bottom w:val="nil"/>
                    <w:right w:val="nil"/>
                  </w:tcBorders>
                  <w:shd w:val="clear" w:color="auto" w:fill="auto"/>
                  <w:noWrap/>
                  <w:vAlign w:val="bottom"/>
                  <w:hideMark/>
                </w:tcPr>
                <w:p w14:paraId="719DC03E"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81</w:t>
                  </w:r>
                </w:p>
              </w:tc>
            </w:tr>
            <w:tr w:rsidR="007C01D9" w:rsidRPr="007C01D9" w14:paraId="28982EAD" w14:textId="77777777" w:rsidTr="00A9650A">
              <w:trPr>
                <w:trHeight w:val="320"/>
              </w:trPr>
              <w:tc>
                <w:tcPr>
                  <w:tcW w:w="14900" w:type="dxa"/>
                  <w:tcBorders>
                    <w:top w:val="nil"/>
                    <w:left w:val="nil"/>
                    <w:bottom w:val="nil"/>
                    <w:right w:val="nil"/>
                  </w:tcBorders>
                  <w:shd w:val="clear" w:color="auto" w:fill="auto"/>
                  <w:noWrap/>
                  <w:vAlign w:val="bottom"/>
                  <w:hideMark/>
                </w:tcPr>
                <w:p w14:paraId="29B75753"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Stephen Fry</w:t>
                  </w:r>
                </w:p>
              </w:tc>
              <w:tc>
                <w:tcPr>
                  <w:tcW w:w="1380" w:type="dxa"/>
                  <w:tcBorders>
                    <w:top w:val="nil"/>
                    <w:left w:val="nil"/>
                    <w:bottom w:val="nil"/>
                    <w:right w:val="nil"/>
                  </w:tcBorders>
                  <w:shd w:val="clear" w:color="000000" w:fill="C6EFCE"/>
                  <w:noWrap/>
                  <w:vAlign w:val="bottom"/>
                  <w:hideMark/>
                </w:tcPr>
                <w:p w14:paraId="799DE36A"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143.5</w:t>
                  </w:r>
                </w:p>
              </w:tc>
              <w:tc>
                <w:tcPr>
                  <w:tcW w:w="1580" w:type="dxa"/>
                  <w:tcBorders>
                    <w:top w:val="nil"/>
                    <w:left w:val="nil"/>
                    <w:bottom w:val="nil"/>
                    <w:right w:val="nil"/>
                  </w:tcBorders>
                  <w:shd w:val="clear" w:color="000000" w:fill="C6EFCE"/>
                  <w:noWrap/>
                  <w:vAlign w:val="bottom"/>
                  <w:hideMark/>
                </w:tcPr>
                <w:p w14:paraId="392A58A9"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12148</w:t>
                  </w:r>
                </w:p>
              </w:tc>
            </w:tr>
            <w:tr w:rsidR="007C01D9" w:rsidRPr="007C01D9" w14:paraId="2432B90C" w14:textId="77777777" w:rsidTr="00A9650A">
              <w:trPr>
                <w:trHeight w:val="320"/>
              </w:trPr>
              <w:tc>
                <w:tcPr>
                  <w:tcW w:w="14900" w:type="dxa"/>
                  <w:tcBorders>
                    <w:top w:val="nil"/>
                    <w:left w:val="nil"/>
                    <w:bottom w:val="nil"/>
                    <w:right w:val="nil"/>
                  </w:tcBorders>
                  <w:shd w:val="clear" w:color="auto" w:fill="auto"/>
                  <w:noWrap/>
                  <w:vAlign w:val="bottom"/>
                  <w:hideMark/>
                </w:tcPr>
                <w:p w14:paraId="7143702C"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Rosalyn Landor</w:t>
                  </w:r>
                </w:p>
              </w:tc>
              <w:tc>
                <w:tcPr>
                  <w:tcW w:w="1380" w:type="dxa"/>
                  <w:tcBorders>
                    <w:top w:val="nil"/>
                    <w:left w:val="nil"/>
                    <w:bottom w:val="nil"/>
                    <w:right w:val="nil"/>
                  </w:tcBorders>
                  <w:shd w:val="clear" w:color="000000" w:fill="C6EFCE"/>
                  <w:noWrap/>
                  <w:vAlign w:val="bottom"/>
                  <w:hideMark/>
                </w:tcPr>
                <w:p w14:paraId="43333335"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143.5</w:t>
                  </w:r>
                </w:p>
              </w:tc>
              <w:tc>
                <w:tcPr>
                  <w:tcW w:w="1580" w:type="dxa"/>
                  <w:tcBorders>
                    <w:top w:val="nil"/>
                    <w:left w:val="nil"/>
                    <w:bottom w:val="nil"/>
                    <w:right w:val="nil"/>
                  </w:tcBorders>
                  <w:shd w:val="clear" w:color="auto" w:fill="auto"/>
                  <w:noWrap/>
                  <w:vAlign w:val="bottom"/>
                  <w:hideMark/>
                </w:tcPr>
                <w:p w14:paraId="1E404F66"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206</w:t>
                  </w:r>
                </w:p>
              </w:tc>
            </w:tr>
            <w:tr w:rsidR="007C01D9" w:rsidRPr="007C01D9" w14:paraId="51202C98" w14:textId="77777777" w:rsidTr="00A9650A">
              <w:trPr>
                <w:trHeight w:val="320"/>
              </w:trPr>
              <w:tc>
                <w:tcPr>
                  <w:tcW w:w="14900" w:type="dxa"/>
                  <w:tcBorders>
                    <w:top w:val="nil"/>
                    <w:left w:val="nil"/>
                    <w:bottom w:val="nil"/>
                    <w:right w:val="nil"/>
                  </w:tcBorders>
                  <w:shd w:val="clear" w:color="auto" w:fill="auto"/>
                  <w:noWrap/>
                  <w:vAlign w:val="bottom"/>
                  <w:hideMark/>
                </w:tcPr>
                <w:p w14:paraId="48F1D5A7"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Charlton Griffin</w:t>
                  </w:r>
                </w:p>
              </w:tc>
              <w:tc>
                <w:tcPr>
                  <w:tcW w:w="1380" w:type="dxa"/>
                  <w:tcBorders>
                    <w:top w:val="nil"/>
                    <w:left w:val="nil"/>
                    <w:bottom w:val="nil"/>
                    <w:right w:val="nil"/>
                  </w:tcBorders>
                  <w:shd w:val="clear" w:color="000000" w:fill="C6EFCE"/>
                  <w:noWrap/>
                  <w:vAlign w:val="bottom"/>
                  <w:hideMark/>
                </w:tcPr>
                <w:p w14:paraId="009E4EC6"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138.5</w:t>
                  </w:r>
                </w:p>
              </w:tc>
              <w:tc>
                <w:tcPr>
                  <w:tcW w:w="1580" w:type="dxa"/>
                  <w:tcBorders>
                    <w:top w:val="nil"/>
                    <w:left w:val="nil"/>
                    <w:bottom w:val="nil"/>
                    <w:right w:val="nil"/>
                  </w:tcBorders>
                  <w:shd w:val="clear" w:color="auto" w:fill="auto"/>
                  <w:noWrap/>
                  <w:vAlign w:val="bottom"/>
                  <w:hideMark/>
                </w:tcPr>
                <w:p w14:paraId="5440B302"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168</w:t>
                  </w:r>
                </w:p>
              </w:tc>
            </w:tr>
            <w:tr w:rsidR="007C01D9" w:rsidRPr="007C01D9" w14:paraId="02FFD84F" w14:textId="77777777" w:rsidTr="00A9650A">
              <w:trPr>
                <w:trHeight w:val="320"/>
              </w:trPr>
              <w:tc>
                <w:tcPr>
                  <w:tcW w:w="14900" w:type="dxa"/>
                  <w:tcBorders>
                    <w:top w:val="nil"/>
                    <w:left w:val="nil"/>
                    <w:bottom w:val="nil"/>
                    <w:right w:val="nil"/>
                  </w:tcBorders>
                  <w:shd w:val="clear" w:color="auto" w:fill="auto"/>
                  <w:noWrap/>
                  <w:vAlign w:val="bottom"/>
                  <w:hideMark/>
                </w:tcPr>
                <w:p w14:paraId="5A5B927E"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Simon Vance</w:t>
                  </w:r>
                </w:p>
              </w:tc>
              <w:tc>
                <w:tcPr>
                  <w:tcW w:w="1380" w:type="dxa"/>
                  <w:tcBorders>
                    <w:top w:val="nil"/>
                    <w:left w:val="nil"/>
                    <w:bottom w:val="nil"/>
                    <w:right w:val="nil"/>
                  </w:tcBorders>
                  <w:shd w:val="clear" w:color="000000" w:fill="C6EFCE"/>
                  <w:noWrap/>
                  <w:vAlign w:val="bottom"/>
                  <w:hideMark/>
                </w:tcPr>
                <w:p w14:paraId="060FCC5C"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138</w:t>
                  </w:r>
                </w:p>
              </w:tc>
              <w:tc>
                <w:tcPr>
                  <w:tcW w:w="1580" w:type="dxa"/>
                  <w:tcBorders>
                    <w:top w:val="nil"/>
                    <w:left w:val="nil"/>
                    <w:bottom w:val="nil"/>
                    <w:right w:val="nil"/>
                  </w:tcBorders>
                  <w:shd w:val="clear" w:color="auto" w:fill="auto"/>
                  <w:noWrap/>
                  <w:vAlign w:val="bottom"/>
                  <w:hideMark/>
                </w:tcPr>
                <w:p w14:paraId="271F9E12"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1013</w:t>
                  </w:r>
                </w:p>
              </w:tc>
            </w:tr>
            <w:tr w:rsidR="007C01D9" w:rsidRPr="007C01D9" w14:paraId="233BEADA" w14:textId="77777777" w:rsidTr="00A9650A">
              <w:trPr>
                <w:trHeight w:val="320"/>
              </w:trPr>
              <w:tc>
                <w:tcPr>
                  <w:tcW w:w="14900" w:type="dxa"/>
                  <w:tcBorders>
                    <w:top w:val="nil"/>
                    <w:left w:val="nil"/>
                    <w:bottom w:val="nil"/>
                    <w:right w:val="nil"/>
                  </w:tcBorders>
                  <w:shd w:val="clear" w:color="auto" w:fill="auto"/>
                  <w:noWrap/>
                  <w:vAlign w:val="bottom"/>
                  <w:hideMark/>
                </w:tcPr>
                <w:p w14:paraId="2C19F1EB"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Jonathan Keeble</w:t>
                  </w:r>
                </w:p>
              </w:tc>
              <w:tc>
                <w:tcPr>
                  <w:tcW w:w="1380" w:type="dxa"/>
                  <w:tcBorders>
                    <w:top w:val="nil"/>
                    <w:left w:val="nil"/>
                    <w:bottom w:val="nil"/>
                    <w:right w:val="nil"/>
                  </w:tcBorders>
                  <w:shd w:val="clear" w:color="000000" w:fill="C6EFCE"/>
                  <w:noWrap/>
                  <w:vAlign w:val="bottom"/>
                  <w:hideMark/>
                </w:tcPr>
                <w:p w14:paraId="7A628615"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136</w:t>
                  </w:r>
                </w:p>
              </w:tc>
              <w:tc>
                <w:tcPr>
                  <w:tcW w:w="1580" w:type="dxa"/>
                  <w:tcBorders>
                    <w:top w:val="nil"/>
                    <w:left w:val="nil"/>
                    <w:bottom w:val="nil"/>
                    <w:right w:val="nil"/>
                  </w:tcBorders>
                  <w:shd w:val="clear" w:color="auto" w:fill="auto"/>
                  <w:noWrap/>
                  <w:vAlign w:val="bottom"/>
                  <w:hideMark/>
                </w:tcPr>
                <w:p w14:paraId="30BECFF0"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97</w:t>
                  </w:r>
                </w:p>
              </w:tc>
            </w:tr>
            <w:tr w:rsidR="007C01D9" w:rsidRPr="007C01D9" w14:paraId="0337BD6F" w14:textId="77777777" w:rsidTr="00A9650A">
              <w:trPr>
                <w:trHeight w:val="320"/>
              </w:trPr>
              <w:tc>
                <w:tcPr>
                  <w:tcW w:w="14900" w:type="dxa"/>
                  <w:tcBorders>
                    <w:top w:val="nil"/>
                    <w:left w:val="nil"/>
                    <w:bottom w:val="nil"/>
                    <w:right w:val="nil"/>
                  </w:tcBorders>
                  <w:shd w:val="clear" w:color="auto" w:fill="auto"/>
                  <w:noWrap/>
                  <w:vAlign w:val="bottom"/>
                  <w:hideMark/>
                </w:tcPr>
                <w:p w14:paraId="4CAD7DAB"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John Sackville</w:t>
                  </w:r>
                </w:p>
              </w:tc>
              <w:tc>
                <w:tcPr>
                  <w:tcW w:w="1380" w:type="dxa"/>
                  <w:tcBorders>
                    <w:top w:val="nil"/>
                    <w:left w:val="nil"/>
                    <w:bottom w:val="nil"/>
                    <w:right w:val="nil"/>
                  </w:tcBorders>
                  <w:shd w:val="clear" w:color="000000" w:fill="C6EFCE"/>
                  <w:noWrap/>
                  <w:vAlign w:val="bottom"/>
                  <w:hideMark/>
                </w:tcPr>
                <w:p w14:paraId="36BAE61C"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135.5</w:t>
                  </w:r>
                </w:p>
              </w:tc>
              <w:tc>
                <w:tcPr>
                  <w:tcW w:w="1580" w:type="dxa"/>
                  <w:tcBorders>
                    <w:top w:val="nil"/>
                    <w:left w:val="nil"/>
                    <w:bottom w:val="nil"/>
                    <w:right w:val="nil"/>
                  </w:tcBorders>
                  <w:shd w:val="clear" w:color="auto" w:fill="auto"/>
                  <w:noWrap/>
                  <w:vAlign w:val="bottom"/>
                  <w:hideMark/>
                </w:tcPr>
                <w:p w14:paraId="3B1A839C"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1675</w:t>
                  </w:r>
                </w:p>
              </w:tc>
            </w:tr>
            <w:tr w:rsidR="007C01D9" w:rsidRPr="007C01D9" w14:paraId="0322B513" w14:textId="77777777" w:rsidTr="00A9650A">
              <w:trPr>
                <w:trHeight w:val="320"/>
              </w:trPr>
              <w:tc>
                <w:tcPr>
                  <w:tcW w:w="14900" w:type="dxa"/>
                  <w:tcBorders>
                    <w:top w:val="nil"/>
                    <w:left w:val="nil"/>
                    <w:bottom w:val="nil"/>
                    <w:right w:val="nil"/>
                  </w:tcBorders>
                  <w:shd w:val="clear" w:color="auto" w:fill="auto"/>
                  <w:noWrap/>
                  <w:vAlign w:val="bottom"/>
                  <w:hideMark/>
                </w:tcPr>
                <w:p w14:paraId="0C6B02ED"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Arthur Morey</w:t>
                  </w:r>
                </w:p>
              </w:tc>
              <w:tc>
                <w:tcPr>
                  <w:tcW w:w="1380" w:type="dxa"/>
                  <w:tcBorders>
                    <w:top w:val="nil"/>
                    <w:left w:val="nil"/>
                    <w:bottom w:val="nil"/>
                    <w:right w:val="nil"/>
                  </w:tcBorders>
                  <w:shd w:val="clear" w:color="000000" w:fill="C6EFCE"/>
                  <w:noWrap/>
                  <w:vAlign w:val="bottom"/>
                  <w:hideMark/>
                </w:tcPr>
                <w:p w14:paraId="005BE90A"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134</w:t>
                  </w:r>
                </w:p>
              </w:tc>
              <w:tc>
                <w:tcPr>
                  <w:tcW w:w="1580" w:type="dxa"/>
                  <w:tcBorders>
                    <w:top w:val="nil"/>
                    <w:left w:val="nil"/>
                    <w:bottom w:val="nil"/>
                    <w:right w:val="nil"/>
                  </w:tcBorders>
                  <w:shd w:val="clear" w:color="auto" w:fill="auto"/>
                  <w:noWrap/>
                  <w:vAlign w:val="bottom"/>
                  <w:hideMark/>
                </w:tcPr>
                <w:p w14:paraId="6107CBCF"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155</w:t>
                  </w:r>
                </w:p>
              </w:tc>
            </w:tr>
            <w:tr w:rsidR="007C01D9" w:rsidRPr="007C01D9" w14:paraId="35E41B29" w14:textId="77777777" w:rsidTr="00A9650A">
              <w:trPr>
                <w:trHeight w:val="320"/>
              </w:trPr>
              <w:tc>
                <w:tcPr>
                  <w:tcW w:w="14900" w:type="dxa"/>
                  <w:tcBorders>
                    <w:top w:val="nil"/>
                    <w:left w:val="nil"/>
                    <w:bottom w:val="nil"/>
                    <w:right w:val="nil"/>
                  </w:tcBorders>
                  <w:shd w:val="clear" w:color="auto" w:fill="auto"/>
                  <w:noWrap/>
                  <w:vAlign w:val="bottom"/>
                  <w:hideMark/>
                </w:tcPr>
                <w:p w14:paraId="658951F2" w14:textId="77777777" w:rsidR="007C01D9" w:rsidRPr="007C01D9" w:rsidRDefault="007C01D9" w:rsidP="00A9650A">
                  <w:pPr>
                    <w:rPr>
                      <w:rFonts w:ascii="Calibri" w:eastAsia="Times New Roman" w:hAnsi="Calibri" w:cs="Calibri"/>
                      <w:color w:val="000000"/>
                      <w:sz w:val="20"/>
                      <w:szCs w:val="20"/>
                    </w:rPr>
                  </w:pPr>
                  <w:proofErr w:type="spellStart"/>
                  <w:r w:rsidRPr="007C01D9">
                    <w:rPr>
                      <w:rFonts w:ascii="Calibri" w:eastAsia="Times New Roman" w:hAnsi="Calibri" w:cs="Calibri"/>
                      <w:color w:val="000000"/>
                      <w:sz w:val="20"/>
                      <w:szCs w:val="20"/>
                    </w:rPr>
                    <w:t>Jorjeana</w:t>
                  </w:r>
                  <w:proofErr w:type="spellEnd"/>
                  <w:r w:rsidRPr="007C01D9">
                    <w:rPr>
                      <w:rFonts w:ascii="Calibri" w:eastAsia="Times New Roman" w:hAnsi="Calibri" w:cs="Calibri"/>
                      <w:color w:val="000000"/>
                      <w:sz w:val="20"/>
                      <w:szCs w:val="20"/>
                    </w:rPr>
                    <w:t xml:space="preserve"> Marie</w:t>
                  </w:r>
                </w:p>
              </w:tc>
              <w:tc>
                <w:tcPr>
                  <w:tcW w:w="1380" w:type="dxa"/>
                  <w:tcBorders>
                    <w:top w:val="nil"/>
                    <w:left w:val="nil"/>
                    <w:bottom w:val="nil"/>
                    <w:right w:val="nil"/>
                  </w:tcBorders>
                  <w:shd w:val="clear" w:color="000000" w:fill="C6EFCE"/>
                  <w:noWrap/>
                  <w:vAlign w:val="bottom"/>
                  <w:hideMark/>
                </w:tcPr>
                <w:p w14:paraId="6019AC06"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131.5</w:t>
                  </w:r>
                </w:p>
              </w:tc>
              <w:tc>
                <w:tcPr>
                  <w:tcW w:w="1580" w:type="dxa"/>
                  <w:tcBorders>
                    <w:top w:val="nil"/>
                    <w:left w:val="nil"/>
                    <w:bottom w:val="nil"/>
                    <w:right w:val="nil"/>
                  </w:tcBorders>
                  <w:shd w:val="clear" w:color="auto" w:fill="auto"/>
                  <w:noWrap/>
                  <w:vAlign w:val="bottom"/>
                  <w:hideMark/>
                </w:tcPr>
                <w:p w14:paraId="53E93D5E"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202</w:t>
                  </w:r>
                </w:p>
              </w:tc>
            </w:tr>
            <w:tr w:rsidR="007C01D9" w:rsidRPr="007C01D9" w14:paraId="7BF2E5F2" w14:textId="77777777" w:rsidTr="00A9650A">
              <w:trPr>
                <w:trHeight w:val="320"/>
              </w:trPr>
              <w:tc>
                <w:tcPr>
                  <w:tcW w:w="14900" w:type="dxa"/>
                  <w:tcBorders>
                    <w:top w:val="nil"/>
                    <w:left w:val="nil"/>
                    <w:bottom w:val="nil"/>
                    <w:right w:val="nil"/>
                  </w:tcBorders>
                  <w:shd w:val="clear" w:color="auto" w:fill="auto"/>
                  <w:noWrap/>
                  <w:vAlign w:val="bottom"/>
                  <w:hideMark/>
                </w:tcPr>
                <w:p w14:paraId="0AF2CFD6"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 xml:space="preserve">Stefan </w:t>
                  </w:r>
                  <w:proofErr w:type="spellStart"/>
                  <w:r w:rsidRPr="007C01D9">
                    <w:rPr>
                      <w:rFonts w:ascii="Calibri" w:eastAsia="Times New Roman" w:hAnsi="Calibri" w:cs="Calibri"/>
                      <w:color w:val="000000"/>
                      <w:sz w:val="20"/>
                      <w:szCs w:val="20"/>
                    </w:rPr>
                    <w:t>Rudnicki</w:t>
                  </w:r>
                  <w:proofErr w:type="spellEnd"/>
                </w:p>
              </w:tc>
              <w:tc>
                <w:tcPr>
                  <w:tcW w:w="1380" w:type="dxa"/>
                  <w:tcBorders>
                    <w:top w:val="nil"/>
                    <w:left w:val="nil"/>
                    <w:bottom w:val="nil"/>
                    <w:right w:val="nil"/>
                  </w:tcBorders>
                  <w:shd w:val="clear" w:color="auto" w:fill="auto"/>
                  <w:noWrap/>
                  <w:vAlign w:val="bottom"/>
                  <w:hideMark/>
                </w:tcPr>
                <w:p w14:paraId="201BF35A"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129.5</w:t>
                  </w:r>
                </w:p>
              </w:tc>
              <w:tc>
                <w:tcPr>
                  <w:tcW w:w="1580" w:type="dxa"/>
                  <w:tcBorders>
                    <w:top w:val="nil"/>
                    <w:left w:val="nil"/>
                    <w:bottom w:val="nil"/>
                    <w:right w:val="nil"/>
                  </w:tcBorders>
                  <w:shd w:val="clear" w:color="auto" w:fill="auto"/>
                  <w:noWrap/>
                  <w:vAlign w:val="bottom"/>
                  <w:hideMark/>
                </w:tcPr>
                <w:p w14:paraId="6B53766B"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83</w:t>
                  </w:r>
                </w:p>
              </w:tc>
            </w:tr>
            <w:tr w:rsidR="007C01D9" w:rsidRPr="007C01D9" w14:paraId="4B556591" w14:textId="77777777" w:rsidTr="00A9650A">
              <w:trPr>
                <w:trHeight w:val="320"/>
              </w:trPr>
              <w:tc>
                <w:tcPr>
                  <w:tcW w:w="14900" w:type="dxa"/>
                  <w:tcBorders>
                    <w:top w:val="nil"/>
                    <w:left w:val="nil"/>
                    <w:bottom w:val="nil"/>
                    <w:right w:val="nil"/>
                  </w:tcBorders>
                  <w:shd w:val="clear" w:color="auto" w:fill="auto"/>
                  <w:noWrap/>
                  <w:vAlign w:val="bottom"/>
                  <w:hideMark/>
                </w:tcPr>
                <w:p w14:paraId="306C7784" w14:textId="77777777" w:rsidR="007C01D9" w:rsidRPr="007C01D9" w:rsidRDefault="007C01D9" w:rsidP="00A9650A">
                  <w:pPr>
                    <w:rPr>
                      <w:rFonts w:ascii="Calibri" w:eastAsia="Times New Roman" w:hAnsi="Calibri" w:cs="Calibri"/>
                      <w:color w:val="000000"/>
                      <w:sz w:val="20"/>
                      <w:szCs w:val="20"/>
                    </w:rPr>
                  </w:pPr>
                  <w:r w:rsidRPr="007C01D9">
                    <w:rPr>
                      <w:rFonts w:ascii="Calibri" w:eastAsia="Times New Roman" w:hAnsi="Calibri" w:cs="Calibri"/>
                      <w:color w:val="000000"/>
                      <w:sz w:val="20"/>
                      <w:szCs w:val="20"/>
                    </w:rPr>
                    <w:t>Bombay Kannan</w:t>
                  </w:r>
                </w:p>
              </w:tc>
              <w:tc>
                <w:tcPr>
                  <w:tcW w:w="1380" w:type="dxa"/>
                  <w:tcBorders>
                    <w:top w:val="nil"/>
                    <w:left w:val="nil"/>
                    <w:bottom w:val="nil"/>
                    <w:right w:val="nil"/>
                  </w:tcBorders>
                  <w:shd w:val="clear" w:color="auto" w:fill="auto"/>
                  <w:noWrap/>
                  <w:vAlign w:val="bottom"/>
                  <w:hideMark/>
                </w:tcPr>
                <w:p w14:paraId="4C31CD82" w14:textId="77777777" w:rsidR="007C01D9" w:rsidRPr="007C01D9" w:rsidRDefault="007C01D9" w:rsidP="00A9650A">
                  <w:pPr>
                    <w:jc w:val="right"/>
                    <w:rPr>
                      <w:rFonts w:ascii="Calibri" w:eastAsia="Times New Roman" w:hAnsi="Calibri" w:cs="Calibri"/>
                      <w:color w:val="000000"/>
                      <w:sz w:val="20"/>
                      <w:szCs w:val="20"/>
                    </w:rPr>
                  </w:pPr>
                  <w:r w:rsidRPr="007C01D9">
                    <w:rPr>
                      <w:rFonts w:ascii="Calibri" w:eastAsia="Times New Roman" w:hAnsi="Calibri" w:cs="Calibri"/>
                      <w:color w:val="000000"/>
                      <w:sz w:val="20"/>
                      <w:szCs w:val="20"/>
                    </w:rPr>
                    <w:t>129</w:t>
                  </w:r>
                </w:p>
              </w:tc>
              <w:tc>
                <w:tcPr>
                  <w:tcW w:w="1580" w:type="dxa"/>
                  <w:tcBorders>
                    <w:top w:val="nil"/>
                    <w:left w:val="nil"/>
                    <w:bottom w:val="nil"/>
                    <w:right w:val="nil"/>
                  </w:tcBorders>
                  <w:shd w:val="clear" w:color="000000" w:fill="C6EFCE"/>
                  <w:noWrap/>
                  <w:vAlign w:val="bottom"/>
                  <w:hideMark/>
                </w:tcPr>
                <w:p w14:paraId="2DA5C3CD" w14:textId="77777777" w:rsidR="007C01D9" w:rsidRPr="007C01D9" w:rsidRDefault="007C01D9" w:rsidP="00A9650A">
                  <w:pPr>
                    <w:jc w:val="right"/>
                    <w:rPr>
                      <w:rFonts w:ascii="Calibri" w:eastAsia="Times New Roman" w:hAnsi="Calibri" w:cs="Calibri"/>
                      <w:color w:val="006100"/>
                      <w:sz w:val="20"/>
                      <w:szCs w:val="20"/>
                    </w:rPr>
                  </w:pPr>
                  <w:r w:rsidRPr="007C01D9">
                    <w:rPr>
                      <w:rFonts w:ascii="Calibri" w:eastAsia="Times New Roman" w:hAnsi="Calibri" w:cs="Calibri"/>
                      <w:color w:val="006100"/>
                      <w:sz w:val="20"/>
                      <w:szCs w:val="20"/>
                    </w:rPr>
                    <w:t>1800</w:t>
                  </w:r>
                </w:p>
              </w:tc>
            </w:tr>
          </w:tbl>
          <w:p w14:paraId="26263A34" w14:textId="77777777" w:rsidR="007C01D9" w:rsidRPr="007C01D9" w:rsidRDefault="007C01D9">
            <w:pPr>
              <w:rPr>
                <w:sz w:val="20"/>
                <w:szCs w:val="20"/>
              </w:rPr>
            </w:pPr>
          </w:p>
        </w:tc>
      </w:tr>
    </w:tbl>
    <w:p w14:paraId="7C338E72" w14:textId="54803A13" w:rsidR="007C01D9" w:rsidRDefault="007C01D9" w:rsidP="007C01D9">
      <w:pPr>
        <w:rPr>
          <w:sz w:val="20"/>
          <w:szCs w:val="20"/>
        </w:rPr>
      </w:pPr>
    </w:p>
    <w:p w14:paraId="5640CB56" w14:textId="0EC57351" w:rsidR="007C01D9" w:rsidRDefault="007C01D9">
      <w:pPr>
        <w:rPr>
          <w:sz w:val="20"/>
          <w:szCs w:val="20"/>
        </w:rPr>
      </w:pPr>
      <w:r>
        <w:rPr>
          <w:sz w:val="20"/>
          <w:szCs w:val="20"/>
        </w:rPr>
        <w:br w:type="page"/>
      </w:r>
    </w:p>
    <w:p w14:paraId="47E5B26F" w14:textId="256B70BC" w:rsidR="007C01D9" w:rsidRDefault="001825D8" w:rsidP="007C01D9">
      <w:pPr>
        <w:rPr>
          <w:b/>
        </w:rPr>
      </w:pPr>
      <w:r>
        <w:rPr>
          <w:b/>
        </w:rPr>
        <w:lastRenderedPageBreak/>
        <w:t xml:space="preserve">SQL </w:t>
      </w:r>
    </w:p>
    <w:p w14:paraId="25D09744" w14:textId="4E47E3AB" w:rsidR="001825D8" w:rsidRDefault="001825D8" w:rsidP="007C01D9">
      <w:pPr>
        <w:rPr>
          <w:b/>
        </w:rPr>
      </w:pPr>
    </w:p>
    <w:p w14:paraId="0630D784" w14:textId="77777777" w:rsidR="001825D8" w:rsidRPr="001825D8" w:rsidRDefault="001825D8" w:rsidP="001825D8">
      <w:pPr>
        <w:rPr>
          <w:rFonts w:ascii="Times New Roman" w:eastAsia="Times New Roman" w:hAnsi="Times New Roman" w:cs="Times New Roman"/>
        </w:rPr>
      </w:pPr>
      <w:r w:rsidRPr="001825D8">
        <w:rPr>
          <w:rFonts w:ascii="Helvetica Neue" w:eastAsia="Times New Roman" w:hAnsi="Helvetica Neue" w:cs="Times New Roman"/>
          <w:b/>
          <w:bCs/>
          <w:color w:val="273540"/>
          <w:shd w:val="clear" w:color="auto" w:fill="FFFFFF"/>
        </w:rPr>
        <w:t>Exploratory Queries: </w:t>
      </w:r>
      <w:r w:rsidRPr="001825D8">
        <w:rPr>
          <w:rFonts w:ascii="Helvetica Neue" w:eastAsia="Times New Roman" w:hAnsi="Helvetica Neue" w:cs="Times New Roman"/>
          <w:color w:val="273540"/>
          <w:shd w:val="clear" w:color="auto" w:fill="FFFFFF"/>
        </w:rPr>
        <w:t>Develop at least 3 basic queries specifically designed to explore potential routes for analysis in your data.</w:t>
      </w:r>
    </w:p>
    <w:p w14:paraId="36F5FA67" w14:textId="1AC8984E" w:rsidR="001825D8" w:rsidRDefault="001825D8" w:rsidP="007C01D9">
      <w:pPr>
        <w:rPr>
          <w:sz w:val="20"/>
          <w:szCs w:val="20"/>
        </w:rPr>
      </w:pPr>
    </w:p>
    <w:p w14:paraId="1C87A867" w14:textId="1B543683" w:rsidR="001825D8" w:rsidRDefault="001825D8" w:rsidP="007C01D9">
      <w:pPr>
        <w:rPr>
          <w:sz w:val="20"/>
          <w:szCs w:val="20"/>
        </w:rPr>
      </w:pPr>
    </w:p>
    <w:p w14:paraId="365B0C2F"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 xml:space="preserve">select </w:t>
      </w:r>
      <w:proofErr w:type="spellStart"/>
      <w:r w:rsidRPr="001825D8">
        <w:rPr>
          <w:rFonts w:ascii="Times New Roman" w:eastAsia="Times New Roman" w:hAnsi="Times New Roman" w:cs="Times New Roman"/>
        </w:rPr>
        <w:t>audiobook_name</w:t>
      </w:r>
      <w:proofErr w:type="spellEnd"/>
    </w:p>
    <w:p w14:paraId="5DEF25B6"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from Audiobooks</w:t>
      </w:r>
    </w:p>
    <w:p w14:paraId="08BBF0D2" w14:textId="5C59204A" w:rsid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where stars &gt;= 4 and ratings &gt; 100;</w:t>
      </w:r>
    </w:p>
    <w:p w14:paraId="62389691" w14:textId="2FF510CB" w:rsidR="001825D8" w:rsidRDefault="001825D8" w:rsidP="001825D8">
      <w:pPr>
        <w:rPr>
          <w:sz w:val="20"/>
          <w:szCs w:val="20"/>
        </w:rPr>
      </w:pPr>
    </w:p>
    <w:p w14:paraId="17EEA577"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select distinct author</w:t>
      </w:r>
    </w:p>
    <w:p w14:paraId="394E75F6"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from Audiobooks</w:t>
      </w:r>
    </w:p>
    <w:p w14:paraId="12102CE5"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where stars &gt;= 4 and ratings &gt; 100;</w:t>
      </w:r>
    </w:p>
    <w:p w14:paraId="11970E75" w14:textId="77777777" w:rsidR="001825D8" w:rsidRPr="001825D8" w:rsidRDefault="001825D8" w:rsidP="001825D8">
      <w:pPr>
        <w:rPr>
          <w:rFonts w:ascii="Times New Roman" w:eastAsia="Times New Roman" w:hAnsi="Times New Roman" w:cs="Times New Roman"/>
        </w:rPr>
      </w:pPr>
    </w:p>
    <w:p w14:paraId="6B1259FF"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select distinct narrator</w:t>
      </w:r>
    </w:p>
    <w:p w14:paraId="3A136E05"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from Audiobooks</w:t>
      </w:r>
    </w:p>
    <w:p w14:paraId="67920699" w14:textId="745E5311" w:rsid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where stars &gt;= 4 and ratings &gt; 100;</w:t>
      </w:r>
    </w:p>
    <w:p w14:paraId="61A5A7FD" w14:textId="2B2A75A5" w:rsidR="001825D8" w:rsidRDefault="001825D8" w:rsidP="001825D8">
      <w:pPr>
        <w:rPr>
          <w:sz w:val="20"/>
          <w:szCs w:val="20"/>
        </w:rPr>
      </w:pPr>
    </w:p>
    <w:p w14:paraId="709EF426"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 xml:space="preserve">select </w:t>
      </w:r>
      <w:proofErr w:type="spellStart"/>
      <w:r w:rsidRPr="001825D8">
        <w:rPr>
          <w:rFonts w:ascii="Times New Roman" w:eastAsia="Times New Roman" w:hAnsi="Times New Roman" w:cs="Times New Roman"/>
        </w:rPr>
        <w:t>audiobook_name</w:t>
      </w:r>
      <w:proofErr w:type="spellEnd"/>
      <w:r w:rsidRPr="001825D8">
        <w:rPr>
          <w:rFonts w:ascii="Times New Roman" w:eastAsia="Times New Roman" w:hAnsi="Times New Roman" w:cs="Times New Roman"/>
        </w:rPr>
        <w:t>, narrator</w:t>
      </w:r>
    </w:p>
    <w:p w14:paraId="1D094E4B"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from Audiobooks</w:t>
      </w:r>
    </w:p>
    <w:p w14:paraId="16F00187" w14:textId="5DD1F3B4" w:rsid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where author = "Roald Dahl"</w:t>
      </w:r>
    </w:p>
    <w:p w14:paraId="5A7F34C1" w14:textId="5D17AD53" w:rsidR="001825D8" w:rsidRDefault="001825D8" w:rsidP="001825D8">
      <w:pPr>
        <w:rPr>
          <w:sz w:val="20"/>
          <w:szCs w:val="20"/>
        </w:rPr>
      </w:pPr>
    </w:p>
    <w:p w14:paraId="50B09B1D"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 xml:space="preserve">select </w:t>
      </w:r>
      <w:proofErr w:type="spellStart"/>
      <w:r w:rsidRPr="001825D8">
        <w:rPr>
          <w:rFonts w:ascii="Times New Roman" w:eastAsia="Times New Roman" w:hAnsi="Times New Roman" w:cs="Times New Roman"/>
        </w:rPr>
        <w:t>audiobook_name</w:t>
      </w:r>
      <w:proofErr w:type="spellEnd"/>
      <w:r w:rsidRPr="001825D8">
        <w:rPr>
          <w:rFonts w:ascii="Times New Roman" w:eastAsia="Times New Roman" w:hAnsi="Times New Roman" w:cs="Times New Roman"/>
        </w:rPr>
        <w:t xml:space="preserve">, author, narrator </w:t>
      </w:r>
    </w:p>
    <w:p w14:paraId="223B765D" w14:textId="77777777" w:rsidR="001825D8" w:rsidRP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 xml:space="preserve">from Audiobooks </w:t>
      </w:r>
    </w:p>
    <w:p w14:paraId="7061217D" w14:textId="66B653EA" w:rsidR="001825D8" w:rsidRDefault="001825D8" w:rsidP="001825D8">
      <w:pPr>
        <w:rPr>
          <w:rFonts w:ascii="Times New Roman" w:eastAsia="Times New Roman" w:hAnsi="Times New Roman" w:cs="Times New Roman"/>
        </w:rPr>
      </w:pPr>
      <w:r w:rsidRPr="001825D8">
        <w:rPr>
          <w:rFonts w:ascii="Times New Roman" w:eastAsia="Times New Roman" w:hAnsi="Times New Roman" w:cs="Times New Roman"/>
        </w:rPr>
        <w:t xml:space="preserve">where </w:t>
      </w:r>
      <w:proofErr w:type="spellStart"/>
      <w:r w:rsidRPr="001825D8">
        <w:rPr>
          <w:rFonts w:ascii="Times New Roman" w:eastAsia="Times New Roman" w:hAnsi="Times New Roman" w:cs="Times New Roman"/>
        </w:rPr>
        <w:t>audiobook_name</w:t>
      </w:r>
      <w:proofErr w:type="spellEnd"/>
      <w:r w:rsidRPr="001825D8">
        <w:rPr>
          <w:rFonts w:ascii="Times New Roman" w:eastAsia="Times New Roman" w:hAnsi="Times New Roman" w:cs="Times New Roman"/>
        </w:rPr>
        <w:t xml:space="preserve"> like '%Dragon%';</w:t>
      </w:r>
    </w:p>
    <w:p w14:paraId="7BBE1EBB" w14:textId="47ADED42" w:rsidR="009A7DFB" w:rsidRDefault="009A7DFB" w:rsidP="001825D8">
      <w:pPr>
        <w:rPr>
          <w:sz w:val="20"/>
          <w:szCs w:val="20"/>
        </w:rPr>
      </w:pPr>
    </w:p>
    <w:p w14:paraId="7673EA98" w14:textId="57FBBF74" w:rsidR="009A7DFB" w:rsidRDefault="009A7DFB" w:rsidP="001825D8">
      <w:pPr>
        <w:rPr>
          <w:sz w:val="20"/>
          <w:szCs w:val="20"/>
        </w:rPr>
      </w:pPr>
    </w:p>
    <w:p w14:paraId="5524AE4C" w14:textId="77777777" w:rsidR="009A7DFB" w:rsidRPr="009A7DFB" w:rsidRDefault="009A7DFB" w:rsidP="009A7DFB">
      <w:pPr>
        <w:rPr>
          <w:rFonts w:ascii="Times New Roman" w:eastAsia="Times New Roman" w:hAnsi="Times New Roman" w:cs="Times New Roman"/>
        </w:rPr>
      </w:pPr>
      <w:r w:rsidRPr="009A7DFB">
        <w:rPr>
          <w:rFonts w:ascii="Helvetica Neue" w:eastAsia="Times New Roman" w:hAnsi="Helvetica Neue" w:cs="Times New Roman"/>
          <w:b/>
          <w:bCs/>
          <w:color w:val="273540"/>
          <w:shd w:val="clear" w:color="auto" w:fill="FFFFFF"/>
        </w:rPr>
        <w:t>Business Insight Queries: </w:t>
      </w:r>
      <w:r w:rsidRPr="009A7DFB">
        <w:rPr>
          <w:rFonts w:ascii="Helvetica Neue" w:eastAsia="Times New Roman" w:hAnsi="Helvetica Neue" w:cs="Times New Roman"/>
          <w:color w:val="273540"/>
          <w:shd w:val="clear" w:color="auto" w:fill="FFFFFF"/>
        </w:rPr>
        <w:t>Develop at least 3 advanced queries specifically designed to answer key business questions related to your dataset.</w:t>
      </w:r>
    </w:p>
    <w:p w14:paraId="6FECB741" w14:textId="7B3F8DD2" w:rsidR="009A7DFB" w:rsidRDefault="009A7DFB" w:rsidP="001825D8">
      <w:pPr>
        <w:rPr>
          <w:sz w:val="20"/>
          <w:szCs w:val="20"/>
        </w:rPr>
      </w:pPr>
    </w:p>
    <w:p w14:paraId="5030A6ED" w14:textId="0E20F598" w:rsidR="009A7DFB" w:rsidRPr="001825D8" w:rsidRDefault="009A7DFB" w:rsidP="001825D8">
      <w:pPr>
        <w:rPr>
          <w:sz w:val="20"/>
          <w:szCs w:val="20"/>
        </w:rPr>
      </w:pPr>
      <w:bookmarkStart w:id="0" w:name="_GoBack"/>
      <w:bookmarkEnd w:id="0"/>
    </w:p>
    <w:sectPr w:rsidR="009A7DFB" w:rsidRPr="001825D8" w:rsidSect="008B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5B76"/>
    <w:multiLevelType w:val="hybridMultilevel"/>
    <w:tmpl w:val="F5706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B675E"/>
    <w:multiLevelType w:val="multilevel"/>
    <w:tmpl w:val="8A267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97276"/>
    <w:multiLevelType w:val="multilevel"/>
    <w:tmpl w:val="D936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B0"/>
    <w:rsid w:val="001825D8"/>
    <w:rsid w:val="00294E46"/>
    <w:rsid w:val="007C01D9"/>
    <w:rsid w:val="008B7457"/>
    <w:rsid w:val="009A1974"/>
    <w:rsid w:val="009A7DFB"/>
    <w:rsid w:val="00A70781"/>
    <w:rsid w:val="00AB5BB0"/>
    <w:rsid w:val="00C76FD1"/>
    <w:rsid w:val="00D1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C6440"/>
  <w15:chartTrackingRefBased/>
  <w15:docId w15:val="{731479AC-ADC1-4644-96D0-ED7B2FF9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5BB0"/>
    <w:rPr>
      <w:b/>
      <w:bCs/>
    </w:rPr>
  </w:style>
  <w:style w:type="paragraph" w:styleId="ListParagraph">
    <w:name w:val="List Paragraph"/>
    <w:basedOn w:val="Normal"/>
    <w:uiPriority w:val="34"/>
    <w:qFormat/>
    <w:rsid w:val="00AB5BB0"/>
    <w:pPr>
      <w:ind w:left="720"/>
      <w:contextualSpacing/>
    </w:pPr>
  </w:style>
  <w:style w:type="table" w:styleId="TableGrid">
    <w:name w:val="Table Grid"/>
    <w:basedOn w:val="TableNormal"/>
    <w:uiPriority w:val="39"/>
    <w:rsid w:val="007C0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825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4826">
      <w:bodyDiv w:val="1"/>
      <w:marLeft w:val="0"/>
      <w:marRight w:val="0"/>
      <w:marTop w:val="0"/>
      <w:marBottom w:val="0"/>
      <w:divBdr>
        <w:top w:val="none" w:sz="0" w:space="0" w:color="auto"/>
        <w:left w:val="none" w:sz="0" w:space="0" w:color="auto"/>
        <w:bottom w:val="none" w:sz="0" w:space="0" w:color="auto"/>
        <w:right w:val="none" w:sz="0" w:space="0" w:color="auto"/>
      </w:divBdr>
    </w:div>
    <w:div w:id="399449177">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815418550">
      <w:bodyDiv w:val="1"/>
      <w:marLeft w:val="0"/>
      <w:marRight w:val="0"/>
      <w:marTop w:val="0"/>
      <w:marBottom w:val="0"/>
      <w:divBdr>
        <w:top w:val="none" w:sz="0" w:space="0" w:color="auto"/>
        <w:left w:val="none" w:sz="0" w:space="0" w:color="auto"/>
        <w:bottom w:val="none" w:sz="0" w:space="0" w:color="auto"/>
        <w:right w:val="none" w:sz="0" w:space="0" w:color="auto"/>
      </w:divBdr>
    </w:div>
    <w:div w:id="1005016415">
      <w:bodyDiv w:val="1"/>
      <w:marLeft w:val="0"/>
      <w:marRight w:val="0"/>
      <w:marTop w:val="0"/>
      <w:marBottom w:val="0"/>
      <w:divBdr>
        <w:top w:val="none" w:sz="0" w:space="0" w:color="auto"/>
        <w:left w:val="none" w:sz="0" w:space="0" w:color="auto"/>
        <w:bottom w:val="none" w:sz="0" w:space="0" w:color="auto"/>
        <w:right w:val="none" w:sz="0" w:space="0" w:color="auto"/>
      </w:divBdr>
    </w:div>
    <w:div w:id="1334534139">
      <w:bodyDiv w:val="1"/>
      <w:marLeft w:val="0"/>
      <w:marRight w:val="0"/>
      <w:marTop w:val="0"/>
      <w:marBottom w:val="0"/>
      <w:divBdr>
        <w:top w:val="none" w:sz="0" w:space="0" w:color="auto"/>
        <w:left w:val="none" w:sz="0" w:space="0" w:color="auto"/>
        <w:bottom w:val="none" w:sz="0" w:space="0" w:color="auto"/>
        <w:right w:val="none" w:sz="0" w:space="0" w:color="auto"/>
      </w:divBdr>
    </w:div>
    <w:div w:id="1406295194">
      <w:bodyDiv w:val="1"/>
      <w:marLeft w:val="0"/>
      <w:marRight w:val="0"/>
      <w:marTop w:val="0"/>
      <w:marBottom w:val="0"/>
      <w:divBdr>
        <w:top w:val="none" w:sz="0" w:space="0" w:color="auto"/>
        <w:left w:val="none" w:sz="0" w:space="0" w:color="auto"/>
        <w:bottom w:val="none" w:sz="0" w:space="0" w:color="auto"/>
        <w:right w:val="none" w:sz="0" w:space="0" w:color="auto"/>
      </w:divBdr>
    </w:div>
    <w:div w:id="1534810486">
      <w:bodyDiv w:val="1"/>
      <w:marLeft w:val="0"/>
      <w:marRight w:val="0"/>
      <w:marTop w:val="0"/>
      <w:marBottom w:val="0"/>
      <w:divBdr>
        <w:top w:val="none" w:sz="0" w:space="0" w:color="auto"/>
        <w:left w:val="none" w:sz="0" w:space="0" w:color="auto"/>
        <w:bottom w:val="none" w:sz="0" w:space="0" w:color="auto"/>
        <w:right w:val="none" w:sz="0" w:space="0" w:color="auto"/>
      </w:divBdr>
    </w:div>
    <w:div w:id="1758624626">
      <w:bodyDiv w:val="1"/>
      <w:marLeft w:val="0"/>
      <w:marRight w:val="0"/>
      <w:marTop w:val="0"/>
      <w:marBottom w:val="0"/>
      <w:divBdr>
        <w:top w:val="none" w:sz="0" w:space="0" w:color="auto"/>
        <w:left w:val="none" w:sz="0" w:space="0" w:color="auto"/>
        <w:bottom w:val="none" w:sz="0" w:space="0" w:color="auto"/>
        <w:right w:val="none" w:sz="0" w:space="0" w:color="auto"/>
      </w:divBdr>
    </w:div>
    <w:div w:id="1784223874">
      <w:bodyDiv w:val="1"/>
      <w:marLeft w:val="0"/>
      <w:marRight w:val="0"/>
      <w:marTop w:val="0"/>
      <w:marBottom w:val="0"/>
      <w:divBdr>
        <w:top w:val="none" w:sz="0" w:space="0" w:color="auto"/>
        <w:left w:val="none" w:sz="0" w:space="0" w:color="auto"/>
        <w:bottom w:val="none" w:sz="0" w:space="0" w:color="auto"/>
        <w:right w:val="none" w:sz="0" w:space="0" w:color="auto"/>
      </w:divBdr>
    </w:div>
    <w:div w:id="2050950861">
      <w:bodyDiv w:val="1"/>
      <w:marLeft w:val="0"/>
      <w:marRight w:val="0"/>
      <w:marTop w:val="0"/>
      <w:marBottom w:val="0"/>
      <w:divBdr>
        <w:top w:val="none" w:sz="0" w:space="0" w:color="auto"/>
        <w:left w:val="none" w:sz="0" w:space="0" w:color="auto"/>
        <w:bottom w:val="none" w:sz="0" w:space="0" w:color="auto"/>
        <w:right w:val="none" w:sz="0" w:space="0" w:color="auto"/>
      </w:divBdr>
    </w:div>
    <w:div w:id="21079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dyson/Downloads/Audible_Midterm.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dyson/Downloads/Audible_Midterm.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dyson/Downloads/Audible_Midterm.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[Audible_Midterm.csv]Sheet7!PivotTable6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Books by Stars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Sheet7!$B$3</c:f>
              <c:strCache>
                <c:ptCount val="1"/>
                <c:pt idx="0">
                  <c:v>Total</c:v>
                </c:pt>
              </c:strCache>
            </c:strRef>
          </c:tx>
          <c:spPr>
            <a:solidFill>
              <a:schemeClr val="accent1"/>
            </a:solidFill>
            <a:ln>
              <a:noFill/>
            </a:ln>
            <a:effectLst/>
          </c:spPr>
          <c:invertIfNegative val="0"/>
          <c:cat>
            <c:strRef>
              <c:f>Sheet7!$A$4:$A$15</c:f>
              <c:strCache>
                <c:ptCount val="11"/>
                <c:pt idx="0">
                  <c:v>0</c:v>
                </c:pt>
                <c:pt idx="1">
                  <c:v>1</c:v>
                </c:pt>
                <c:pt idx="2">
                  <c:v>1.5</c:v>
                </c:pt>
                <c:pt idx="3">
                  <c:v>2</c:v>
                </c:pt>
                <c:pt idx="4">
                  <c:v>2.5</c:v>
                </c:pt>
                <c:pt idx="5">
                  <c:v>3</c:v>
                </c:pt>
                <c:pt idx="6">
                  <c:v>3.5</c:v>
                </c:pt>
                <c:pt idx="7">
                  <c:v>4</c:v>
                </c:pt>
                <c:pt idx="8">
                  <c:v>4.5</c:v>
                </c:pt>
                <c:pt idx="9">
                  <c:v>5</c:v>
                </c:pt>
                <c:pt idx="10">
                  <c:v>(blank)</c:v>
                </c:pt>
              </c:strCache>
            </c:strRef>
          </c:cat>
          <c:val>
            <c:numRef>
              <c:f>Sheet7!$B$4:$B$15</c:f>
              <c:numCache>
                <c:formatCode>General</c:formatCode>
                <c:ptCount val="11"/>
                <c:pt idx="0">
                  <c:v>72417</c:v>
                </c:pt>
                <c:pt idx="1">
                  <c:v>175</c:v>
                </c:pt>
                <c:pt idx="2">
                  <c:v>8</c:v>
                </c:pt>
                <c:pt idx="3">
                  <c:v>182</c:v>
                </c:pt>
                <c:pt idx="4">
                  <c:v>47</c:v>
                </c:pt>
                <c:pt idx="5">
                  <c:v>711</c:v>
                </c:pt>
                <c:pt idx="6">
                  <c:v>413</c:v>
                </c:pt>
                <c:pt idx="7">
                  <c:v>2729</c:v>
                </c:pt>
                <c:pt idx="8">
                  <c:v>4046</c:v>
                </c:pt>
                <c:pt idx="9">
                  <c:v>6761</c:v>
                </c:pt>
              </c:numCache>
            </c:numRef>
          </c:val>
          <c:extLst>
            <c:ext xmlns:c16="http://schemas.microsoft.com/office/drawing/2014/chart" uri="{C3380CC4-5D6E-409C-BE32-E72D297353CC}">
              <c16:uniqueId val="{00000000-7AD5-BB47-87C3-5276E95976C7}"/>
            </c:ext>
          </c:extLst>
        </c:ser>
        <c:dLbls>
          <c:showLegendKey val="0"/>
          <c:showVal val="0"/>
          <c:showCatName val="0"/>
          <c:showSerName val="0"/>
          <c:showPercent val="0"/>
          <c:showBubbleSize val="0"/>
        </c:dLbls>
        <c:gapWidth val="219"/>
        <c:overlap val="-27"/>
        <c:axId val="838945503"/>
        <c:axId val="740705727"/>
      </c:barChart>
      <c:catAx>
        <c:axId val="838945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705727"/>
        <c:crosses val="autoZero"/>
        <c:auto val="1"/>
        <c:lblAlgn val="ctr"/>
        <c:lblOffset val="100"/>
        <c:noMultiLvlLbl val="0"/>
      </c:catAx>
      <c:valAx>
        <c:axId val="740705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9455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[Audible_Midterm.csv]Language_percentages!PivotTable2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Audiobook</a:t>
            </a:r>
            <a:r>
              <a:rPr lang="en-US" baseline="0"/>
              <a:t> Language Availability</a:t>
            </a:r>
            <a:endParaRPr lang="en-US"/>
          </a:p>
        </c:rich>
      </c:tx>
      <c:layout>
        <c:manualLayout>
          <c:xMode val="edge"/>
          <c:yMode val="edge"/>
          <c:x val="0.37249166174508497"/>
          <c:y val="2.300885532937629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Language_percentages!$B$3</c:f>
              <c:strCache>
                <c:ptCount val="1"/>
                <c:pt idx="0">
                  <c:v>Total</c:v>
                </c:pt>
              </c:strCache>
            </c:strRef>
          </c:tx>
          <c:spPr>
            <a:solidFill>
              <a:schemeClr val="accent1"/>
            </a:solidFill>
            <a:ln>
              <a:noFill/>
            </a:ln>
            <a:effectLst/>
          </c:spPr>
          <c:invertIfNegative val="0"/>
          <c:cat>
            <c:strRef>
              <c:f>Language_percentages!$A$4:$A$41</c:f>
              <c:strCache>
                <c:ptCount val="37"/>
                <c:pt idx="0">
                  <c:v>Afrikaans</c:v>
                </c:pt>
                <c:pt idx="1">
                  <c:v>Arabic</c:v>
                </c:pt>
                <c:pt idx="2">
                  <c:v>Basque</c:v>
                </c:pt>
                <c:pt idx="3">
                  <c:v>Bulgarian</c:v>
                </c:pt>
                <c:pt idx="4">
                  <c:v>Catalan</c:v>
                </c:pt>
                <c:pt idx="5">
                  <c:v>Czech</c:v>
                </c:pt>
                <c:pt idx="6">
                  <c:v>Danish</c:v>
                </c:pt>
                <c:pt idx="7">
                  <c:v>Dutch</c:v>
                </c:pt>
                <c:pt idx="8">
                  <c:v>English</c:v>
                </c:pt>
                <c:pt idx="9">
                  <c:v>Finnish</c:v>
                </c:pt>
                <c:pt idx="10">
                  <c:v>French</c:v>
                </c:pt>
                <c:pt idx="11">
                  <c:v>Galician</c:v>
                </c:pt>
                <c:pt idx="12">
                  <c:v>German</c:v>
                </c:pt>
                <c:pt idx="13">
                  <c:v>Greek</c:v>
                </c:pt>
                <c:pt idx="14">
                  <c:v>Hebrew</c:v>
                </c:pt>
                <c:pt idx="15">
                  <c:v>Hindi</c:v>
                </c:pt>
                <c:pt idx="16">
                  <c:v>Hungarian</c:v>
                </c:pt>
                <c:pt idx="17">
                  <c:v>Icelandic</c:v>
                </c:pt>
                <c:pt idx="18">
                  <c:v>Italian</c:v>
                </c:pt>
                <c:pt idx="19">
                  <c:v>Japanese</c:v>
                </c:pt>
                <c:pt idx="20">
                  <c:v>Korean</c:v>
                </c:pt>
                <c:pt idx="21">
                  <c:v>Lithuanian</c:v>
                </c:pt>
                <c:pt idx="22">
                  <c:v>Mandarin_Chinese</c:v>
                </c:pt>
                <c:pt idx="23">
                  <c:v>Norwegian</c:v>
                </c:pt>
                <c:pt idx="24">
                  <c:v>Polish</c:v>
                </c:pt>
                <c:pt idx="25">
                  <c:v>Portuguese</c:v>
                </c:pt>
                <c:pt idx="26">
                  <c:v>Romanian</c:v>
                </c:pt>
                <c:pt idx="27">
                  <c:v>Russian</c:v>
                </c:pt>
                <c:pt idx="28">
                  <c:v>Slovene</c:v>
                </c:pt>
                <c:pt idx="29">
                  <c:v>Spanish</c:v>
                </c:pt>
                <c:pt idx="30">
                  <c:v>Swedish</c:v>
                </c:pt>
                <c:pt idx="31">
                  <c:v>Tamil</c:v>
                </c:pt>
                <c:pt idx="32">
                  <c:v>Telugu</c:v>
                </c:pt>
                <c:pt idx="33">
                  <c:v>Turkish</c:v>
                </c:pt>
                <c:pt idx="34">
                  <c:v>Ukrainian</c:v>
                </c:pt>
                <c:pt idx="35">
                  <c:v>Urdu</c:v>
                </c:pt>
                <c:pt idx="36">
                  <c:v>(blank)</c:v>
                </c:pt>
              </c:strCache>
            </c:strRef>
          </c:cat>
          <c:val>
            <c:numRef>
              <c:f>Language_percentages!$B$4:$B$41</c:f>
              <c:numCache>
                <c:formatCode>0.00%</c:formatCode>
                <c:ptCount val="37"/>
                <c:pt idx="0">
                  <c:v>3.2004023362937058E-4</c:v>
                </c:pt>
                <c:pt idx="1">
                  <c:v>1.8288013350249745E-4</c:v>
                </c:pt>
                <c:pt idx="2">
                  <c:v>2.2860016687812182E-5</c:v>
                </c:pt>
                <c:pt idx="3">
                  <c:v>1.0287007509515482E-4</c:v>
                </c:pt>
                <c:pt idx="4">
                  <c:v>1.748791276617632E-3</c:v>
                </c:pt>
                <c:pt idx="5">
                  <c:v>2.6289019190984007E-4</c:v>
                </c:pt>
                <c:pt idx="6">
                  <c:v>1.0687057801552196E-2</c:v>
                </c:pt>
                <c:pt idx="7">
                  <c:v>2.1717015853421574E-3</c:v>
                </c:pt>
                <c:pt idx="8">
                  <c:v>0.70733463635428451</c:v>
                </c:pt>
                <c:pt idx="9">
                  <c:v>2.2517116437494999E-3</c:v>
                </c:pt>
                <c:pt idx="10">
                  <c:v>2.7271999908559934E-2</c:v>
                </c:pt>
                <c:pt idx="11">
                  <c:v>1.143000834390609E-4</c:v>
                </c:pt>
                <c:pt idx="12">
                  <c:v>9.4811919212701032E-2</c:v>
                </c:pt>
                <c:pt idx="13">
                  <c:v>2.0574015019030964E-4</c:v>
                </c:pt>
                <c:pt idx="14">
                  <c:v>2.2860016687812182E-5</c:v>
                </c:pt>
                <c:pt idx="15">
                  <c:v>4.9834836379430555E-3</c:v>
                </c:pt>
                <c:pt idx="16">
                  <c:v>4.1148030038061929E-4</c:v>
                </c:pt>
                <c:pt idx="17">
                  <c:v>5.9436043388311677E-4</c:v>
                </c:pt>
                <c:pt idx="18">
                  <c:v>3.079244247848301E-2</c:v>
                </c:pt>
                <c:pt idx="19">
                  <c:v>3.6198836425150593E-2</c:v>
                </c:pt>
                <c:pt idx="20">
                  <c:v>4.5720033375624363E-5</c:v>
                </c:pt>
                <c:pt idx="21">
                  <c:v>2.2860016687812182E-5</c:v>
                </c:pt>
                <c:pt idx="22">
                  <c:v>1.1087108093588908E-3</c:v>
                </c:pt>
                <c:pt idx="23">
                  <c:v>1.8288013350249745E-4</c:v>
                </c:pt>
                <c:pt idx="24">
                  <c:v>2.5603218690349646E-3</c:v>
                </c:pt>
                <c:pt idx="25">
                  <c:v>6.0121843888946043E-3</c:v>
                </c:pt>
                <c:pt idx="26">
                  <c:v>5.7150041719530452E-4</c:v>
                </c:pt>
                <c:pt idx="27">
                  <c:v>2.061973505240659E-2</c:v>
                </c:pt>
                <c:pt idx="28">
                  <c:v>4.5720033375624363E-5</c:v>
                </c:pt>
                <c:pt idx="29">
                  <c:v>3.9959309170295693E-2</c:v>
                </c:pt>
                <c:pt idx="30">
                  <c:v>5.8864542971116367E-3</c:v>
                </c:pt>
                <c:pt idx="31">
                  <c:v>1.8402313433688808E-3</c:v>
                </c:pt>
                <c:pt idx="32">
                  <c:v>2.2860016687812182E-5</c:v>
                </c:pt>
                <c:pt idx="33">
                  <c:v>2.2860016687812181E-4</c:v>
                </c:pt>
                <c:pt idx="34">
                  <c:v>1.1430008343906091E-5</c:v>
                </c:pt>
                <c:pt idx="35">
                  <c:v>3.886202836928071E-4</c:v>
                </c:pt>
                <c:pt idx="36">
                  <c:v>0</c:v>
                </c:pt>
              </c:numCache>
            </c:numRef>
          </c:val>
          <c:extLst>
            <c:ext xmlns:c16="http://schemas.microsoft.com/office/drawing/2014/chart" uri="{C3380CC4-5D6E-409C-BE32-E72D297353CC}">
              <c16:uniqueId val="{00000000-C257-664B-A055-45062A798A29}"/>
            </c:ext>
          </c:extLst>
        </c:ser>
        <c:dLbls>
          <c:showLegendKey val="0"/>
          <c:showVal val="0"/>
          <c:showCatName val="0"/>
          <c:showSerName val="0"/>
          <c:showPercent val="0"/>
          <c:showBubbleSize val="0"/>
        </c:dLbls>
        <c:gapWidth val="219"/>
        <c:overlap val="-27"/>
        <c:axId val="777284479"/>
        <c:axId val="1172086255"/>
      </c:barChart>
      <c:catAx>
        <c:axId val="77728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86255"/>
        <c:crosses val="autoZero"/>
        <c:auto val="1"/>
        <c:lblAlgn val="ctr"/>
        <c:lblOffset val="100"/>
        <c:noMultiLvlLbl val="0"/>
      </c:catAx>
      <c:valAx>
        <c:axId val="117208625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284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[Audible_Midterm.csv]Language_percentages!PivotTable2</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Audiobook Language Availability</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pivotFmt>
      <c:pivotFmt>
        <c:idx val="1"/>
        <c:spPr>
          <a:solidFill>
            <a:schemeClr val="accent1"/>
          </a:solidFill>
          <a:ln w="19050">
            <a:solidFill>
              <a:schemeClr val="lt1"/>
            </a:solidFill>
          </a:ln>
          <a:effectLst/>
        </c:spPr>
        <c:marker>
          <c:symbol val="none"/>
        </c:marke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marker>
          <c:symbol val="none"/>
        </c:marke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s>
    <c:plotArea>
      <c:layout/>
      <c:pieChart>
        <c:varyColors val="1"/>
        <c:ser>
          <c:idx val="0"/>
          <c:order val="0"/>
          <c:tx>
            <c:strRef>
              <c:f>Language_percentages!$B$3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BD2-C44E-BA0B-7A712B062E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BD2-C44E-BA0B-7A712B062E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BD2-C44E-BA0B-7A712B062E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BD2-C44E-BA0B-7A712B062E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BD2-C44E-BA0B-7A712B062E3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4BD2-C44E-BA0B-7A712B062E3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4BD2-C44E-BA0B-7A712B062E3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4BD2-C44E-BA0B-7A712B062E3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4BD2-C44E-BA0B-7A712B062E3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4BD2-C44E-BA0B-7A712B062E3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4BD2-C44E-BA0B-7A712B062E3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4BD2-C44E-BA0B-7A712B062E36}"/>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4BD2-C44E-BA0B-7A712B062E36}"/>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4BD2-C44E-BA0B-7A712B062E36}"/>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4BD2-C44E-BA0B-7A712B062E36}"/>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4BD2-C44E-BA0B-7A712B062E36}"/>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4BD2-C44E-BA0B-7A712B062E36}"/>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4BD2-C44E-BA0B-7A712B062E36}"/>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4BD2-C44E-BA0B-7A712B062E36}"/>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4BD2-C44E-BA0B-7A712B062E36}"/>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4BD2-C44E-BA0B-7A712B062E36}"/>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4BD2-C44E-BA0B-7A712B062E36}"/>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4BD2-C44E-BA0B-7A712B062E36}"/>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4BD2-C44E-BA0B-7A712B062E36}"/>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4BD2-C44E-BA0B-7A712B062E36}"/>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4BD2-C44E-BA0B-7A712B062E36}"/>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4BD2-C44E-BA0B-7A712B062E36}"/>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4BD2-C44E-BA0B-7A712B062E36}"/>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4BD2-C44E-BA0B-7A712B062E36}"/>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4BD2-C44E-BA0B-7A712B062E36}"/>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4BD2-C44E-BA0B-7A712B062E36}"/>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4BD2-C44E-BA0B-7A712B062E36}"/>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4BD2-C44E-BA0B-7A712B062E36}"/>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4BD2-C44E-BA0B-7A712B062E36}"/>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4BD2-C44E-BA0B-7A712B062E36}"/>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4BD2-C44E-BA0B-7A712B062E36}"/>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4BD2-C44E-BA0B-7A712B062E36}"/>
              </c:ext>
            </c:extLst>
          </c:dPt>
          <c:cat>
            <c:strRef>
              <c:f>Language_percentages!$A$4:$A$41</c:f>
              <c:strCache>
                <c:ptCount val="37"/>
                <c:pt idx="0">
                  <c:v>Afrikaans</c:v>
                </c:pt>
                <c:pt idx="1">
                  <c:v>Arabic</c:v>
                </c:pt>
                <c:pt idx="2">
                  <c:v>Basque</c:v>
                </c:pt>
                <c:pt idx="3">
                  <c:v>Bulgarian</c:v>
                </c:pt>
                <c:pt idx="4">
                  <c:v>Catalan</c:v>
                </c:pt>
                <c:pt idx="5">
                  <c:v>Czech</c:v>
                </c:pt>
                <c:pt idx="6">
                  <c:v>Danish</c:v>
                </c:pt>
                <c:pt idx="7">
                  <c:v>Dutch</c:v>
                </c:pt>
                <c:pt idx="8">
                  <c:v>English</c:v>
                </c:pt>
                <c:pt idx="9">
                  <c:v>Finnish</c:v>
                </c:pt>
                <c:pt idx="10">
                  <c:v>French</c:v>
                </c:pt>
                <c:pt idx="11">
                  <c:v>Galician</c:v>
                </c:pt>
                <c:pt idx="12">
                  <c:v>German</c:v>
                </c:pt>
                <c:pt idx="13">
                  <c:v>Greek</c:v>
                </c:pt>
                <c:pt idx="14">
                  <c:v>Hebrew</c:v>
                </c:pt>
                <c:pt idx="15">
                  <c:v>Hindi</c:v>
                </c:pt>
                <c:pt idx="16">
                  <c:v>Hungarian</c:v>
                </c:pt>
                <c:pt idx="17">
                  <c:v>Icelandic</c:v>
                </c:pt>
                <c:pt idx="18">
                  <c:v>Italian</c:v>
                </c:pt>
                <c:pt idx="19">
                  <c:v>Japanese</c:v>
                </c:pt>
                <c:pt idx="20">
                  <c:v>Korean</c:v>
                </c:pt>
                <c:pt idx="21">
                  <c:v>Lithuanian</c:v>
                </c:pt>
                <c:pt idx="22">
                  <c:v>Mandarin_Chinese</c:v>
                </c:pt>
                <c:pt idx="23">
                  <c:v>Norwegian</c:v>
                </c:pt>
                <c:pt idx="24">
                  <c:v>Polish</c:v>
                </c:pt>
                <c:pt idx="25">
                  <c:v>Portuguese</c:v>
                </c:pt>
                <c:pt idx="26">
                  <c:v>Romanian</c:v>
                </c:pt>
                <c:pt idx="27">
                  <c:v>Russian</c:v>
                </c:pt>
                <c:pt idx="28">
                  <c:v>Slovene</c:v>
                </c:pt>
                <c:pt idx="29">
                  <c:v>Spanish</c:v>
                </c:pt>
                <c:pt idx="30">
                  <c:v>Swedish</c:v>
                </c:pt>
                <c:pt idx="31">
                  <c:v>Tamil</c:v>
                </c:pt>
                <c:pt idx="32">
                  <c:v>Telugu</c:v>
                </c:pt>
                <c:pt idx="33">
                  <c:v>Turkish</c:v>
                </c:pt>
                <c:pt idx="34">
                  <c:v>Ukrainian</c:v>
                </c:pt>
                <c:pt idx="35">
                  <c:v>Urdu</c:v>
                </c:pt>
                <c:pt idx="36">
                  <c:v>(blank)</c:v>
                </c:pt>
              </c:strCache>
            </c:strRef>
          </c:cat>
          <c:val>
            <c:numRef>
              <c:f>Language_percentages!$B$4:$B$41</c:f>
              <c:numCache>
                <c:formatCode>0.00%</c:formatCode>
                <c:ptCount val="37"/>
                <c:pt idx="0">
                  <c:v>3.2004023362937058E-4</c:v>
                </c:pt>
                <c:pt idx="1">
                  <c:v>1.8288013350249745E-4</c:v>
                </c:pt>
                <c:pt idx="2">
                  <c:v>2.2860016687812182E-5</c:v>
                </c:pt>
                <c:pt idx="3">
                  <c:v>1.0287007509515482E-4</c:v>
                </c:pt>
                <c:pt idx="4">
                  <c:v>1.748791276617632E-3</c:v>
                </c:pt>
                <c:pt idx="5">
                  <c:v>2.6289019190984007E-4</c:v>
                </c:pt>
                <c:pt idx="6">
                  <c:v>1.0687057801552196E-2</c:v>
                </c:pt>
                <c:pt idx="7">
                  <c:v>2.1717015853421574E-3</c:v>
                </c:pt>
                <c:pt idx="8">
                  <c:v>0.70733463635428451</c:v>
                </c:pt>
                <c:pt idx="9">
                  <c:v>2.2517116437494999E-3</c:v>
                </c:pt>
                <c:pt idx="10">
                  <c:v>2.7271999908559934E-2</c:v>
                </c:pt>
                <c:pt idx="11">
                  <c:v>1.143000834390609E-4</c:v>
                </c:pt>
                <c:pt idx="12">
                  <c:v>9.4811919212701032E-2</c:v>
                </c:pt>
                <c:pt idx="13">
                  <c:v>2.0574015019030964E-4</c:v>
                </c:pt>
                <c:pt idx="14">
                  <c:v>2.2860016687812182E-5</c:v>
                </c:pt>
                <c:pt idx="15">
                  <c:v>4.9834836379430555E-3</c:v>
                </c:pt>
                <c:pt idx="16">
                  <c:v>4.1148030038061929E-4</c:v>
                </c:pt>
                <c:pt idx="17">
                  <c:v>5.9436043388311677E-4</c:v>
                </c:pt>
                <c:pt idx="18">
                  <c:v>3.079244247848301E-2</c:v>
                </c:pt>
                <c:pt idx="19">
                  <c:v>3.6198836425150593E-2</c:v>
                </c:pt>
                <c:pt idx="20">
                  <c:v>4.5720033375624363E-5</c:v>
                </c:pt>
                <c:pt idx="21">
                  <c:v>2.2860016687812182E-5</c:v>
                </c:pt>
                <c:pt idx="22">
                  <c:v>1.1087108093588908E-3</c:v>
                </c:pt>
                <c:pt idx="23">
                  <c:v>1.8288013350249745E-4</c:v>
                </c:pt>
                <c:pt idx="24">
                  <c:v>2.5603218690349646E-3</c:v>
                </c:pt>
                <c:pt idx="25">
                  <c:v>6.0121843888946043E-3</c:v>
                </c:pt>
                <c:pt idx="26">
                  <c:v>5.7150041719530452E-4</c:v>
                </c:pt>
                <c:pt idx="27">
                  <c:v>2.061973505240659E-2</c:v>
                </c:pt>
                <c:pt idx="28">
                  <c:v>4.5720033375624363E-5</c:v>
                </c:pt>
                <c:pt idx="29">
                  <c:v>3.9959309170295693E-2</c:v>
                </c:pt>
                <c:pt idx="30">
                  <c:v>5.8864542971116367E-3</c:v>
                </c:pt>
                <c:pt idx="31">
                  <c:v>1.8402313433688808E-3</c:v>
                </c:pt>
                <c:pt idx="32">
                  <c:v>2.2860016687812182E-5</c:v>
                </c:pt>
                <c:pt idx="33">
                  <c:v>2.2860016687812181E-4</c:v>
                </c:pt>
                <c:pt idx="34">
                  <c:v>1.1430008343906091E-5</c:v>
                </c:pt>
                <c:pt idx="35">
                  <c:v>3.886202836928071E-4</c:v>
                </c:pt>
                <c:pt idx="36">
                  <c:v>0</c:v>
                </c:pt>
              </c:numCache>
            </c:numRef>
          </c:val>
          <c:extLst>
            <c:ext xmlns:c16="http://schemas.microsoft.com/office/drawing/2014/chart" uri="{C3380CC4-5D6E-409C-BE32-E72D297353CC}">
              <c16:uniqueId val="{0000004A-4BD2-C44E-BA0B-7A712B062E36}"/>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Madyson  White</dc:creator>
  <cp:keywords/>
  <dc:description/>
  <cp:lastModifiedBy>Madyson  White</cp:lastModifiedBy>
  <cp:revision>2</cp:revision>
  <dcterms:created xsi:type="dcterms:W3CDTF">2025-08-20T05:32:00Z</dcterms:created>
  <dcterms:modified xsi:type="dcterms:W3CDTF">2025-08-28T20:50:00Z</dcterms:modified>
</cp:coreProperties>
</file>