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890E" w14:textId="77777777" w:rsidR="00AF43D8" w:rsidRDefault="00AF43D8" w:rsidP="00AF43D8">
      <w:pPr>
        <w:pStyle w:val="Bezodstpw"/>
      </w:pPr>
      <w:r>
        <w:t>Politechnika Śląska</w:t>
      </w:r>
    </w:p>
    <w:p w14:paraId="70A6875E" w14:textId="77777777" w:rsidR="00AF43D8" w:rsidRDefault="00AF43D8" w:rsidP="00AF43D8">
      <w:pPr>
        <w:pStyle w:val="Bezodstpw"/>
      </w:pPr>
      <w:r>
        <w:t>Wydział Matematyk Stosowanej</w:t>
      </w:r>
    </w:p>
    <w:p w14:paraId="3FA42493" w14:textId="77777777" w:rsidR="00AF43D8" w:rsidRDefault="00AF43D8" w:rsidP="00AF43D8">
      <w:pPr>
        <w:pStyle w:val="Bezodstpw"/>
      </w:pPr>
      <w:r>
        <w:t>Kierunek Informatyka</w:t>
      </w:r>
    </w:p>
    <w:p w14:paraId="171BE5F5" w14:textId="4D474E82" w:rsidR="00AF43D8" w:rsidRDefault="004829B2" w:rsidP="00AF43D8">
      <w:pPr>
        <w:pStyle w:val="Bezodstpw"/>
        <w:jc w:val="center"/>
      </w:pPr>
      <w:r>
        <w:t xml:space="preserve">Gliwice, </w:t>
      </w:r>
      <w:r w:rsidR="00D32F3B">
        <w:t>31.01.2022r.</w:t>
      </w:r>
    </w:p>
    <w:p w14:paraId="2451B794" w14:textId="77777777" w:rsidR="00AF43D8" w:rsidRDefault="00AF43D8" w:rsidP="00AF43D8">
      <w:pPr>
        <w:pStyle w:val="Bezodstpw"/>
      </w:pPr>
    </w:p>
    <w:p w14:paraId="6DFC7EDB" w14:textId="77777777" w:rsidR="00AF43D8" w:rsidRDefault="00AF43D8" w:rsidP="00AF43D8">
      <w:pPr>
        <w:pStyle w:val="Bezodstpw"/>
      </w:pPr>
    </w:p>
    <w:p w14:paraId="0A9B8C73" w14:textId="77777777" w:rsidR="00AF43D8" w:rsidRDefault="00AF43D8" w:rsidP="00AF43D8">
      <w:pPr>
        <w:pStyle w:val="Bezodstpw"/>
      </w:pPr>
    </w:p>
    <w:p w14:paraId="0C67D90B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06FE367E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617D3BCA" w14:textId="6C103057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proofErr w:type="spellStart"/>
      <w:r w:rsidR="00D32F3B">
        <w:rPr>
          <w:b/>
          <w:i/>
          <w:sz w:val="28"/>
          <w:szCs w:val="28"/>
        </w:rPr>
        <w:t>ConsoleQuiz</w:t>
      </w:r>
      <w:proofErr w:type="spellEnd"/>
      <w:r w:rsidRPr="00AF43D8">
        <w:rPr>
          <w:b/>
          <w:sz w:val="28"/>
          <w:szCs w:val="28"/>
        </w:rPr>
        <w:t>"</w:t>
      </w:r>
    </w:p>
    <w:p w14:paraId="1C6BA12E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81331A8" w14:textId="36C4A664" w:rsidR="00534D80" w:rsidRDefault="00D32F3B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Magdalena Szmatłoch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3/6</w:t>
      </w:r>
    </w:p>
    <w:p w14:paraId="4364F2F7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12C9CE04" w14:textId="77777777" w:rsidR="00AF43D8" w:rsidRDefault="00AF43D8" w:rsidP="00AF43D8">
      <w:pPr>
        <w:pStyle w:val="Bezodstpw"/>
      </w:pPr>
    </w:p>
    <w:p w14:paraId="62F13296" w14:textId="77777777" w:rsidR="004829B2" w:rsidRDefault="004829B2" w:rsidP="00AF43D8">
      <w:pPr>
        <w:pStyle w:val="Bezodstpw"/>
      </w:pPr>
    </w:p>
    <w:p w14:paraId="5A2E9B1A" w14:textId="77777777" w:rsidR="004829B2" w:rsidRDefault="004829B2" w:rsidP="00AF43D8">
      <w:pPr>
        <w:pStyle w:val="Bezodstpw"/>
      </w:pPr>
    </w:p>
    <w:p w14:paraId="490122E4" w14:textId="77777777" w:rsidR="004829B2" w:rsidRDefault="004829B2" w:rsidP="00AF43D8">
      <w:pPr>
        <w:pStyle w:val="Bezodstpw"/>
      </w:pPr>
    </w:p>
    <w:p w14:paraId="4BA454A0" w14:textId="77777777" w:rsidR="004829B2" w:rsidRDefault="004829B2" w:rsidP="00AF43D8">
      <w:pPr>
        <w:pStyle w:val="Bezodstpw"/>
      </w:pPr>
    </w:p>
    <w:p w14:paraId="7A4F691F" w14:textId="77777777" w:rsidR="004829B2" w:rsidRDefault="004829B2" w:rsidP="00AF43D8">
      <w:pPr>
        <w:pStyle w:val="Bezodstpw"/>
      </w:pPr>
    </w:p>
    <w:p w14:paraId="5380B2C9" w14:textId="77777777" w:rsidR="004829B2" w:rsidRDefault="004829B2" w:rsidP="00AF43D8">
      <w:pPr>
        <w:pStyle w:val="Bezodstpw"/>
      </w:pPr>
    </w:p>
    <w:p w14:paraId="0B57B1D9" w14:textId="77777777" w:rsidR="004829B2" w:rsidRDefault="004829B2" w:rsidP="00AF43D8">
      <w:pPr>
        <w:pStyle w:val="Bezodstpw"/>
      </w:pPr>
    </w:p>
    <w:p w14:paraId="3E4E89BB" w14:textId="77777777" w:rsidR="004829B2" w:rsidRDefault="004829B2" w:rsidP="00AF43D8">
      <w:pPr>
        <w:pStyle w:val="Bezodstpw"/>
      </w:pPr>
    </w:p>
    <w:p w14:paraId="660691BD" w14:textId="77777777" w:rsidR="004829B2" w:rsidRDefault="004829B2" w:rsidP="00AF43D8">
      <w:pPr>
        <w:pStyle w:val="Bezodstpw"/>
      </w:pPr>
    </w:p>
    <w:p w14:paraId="2511F274" w14:textId="77777777" w:rsidR="004829B2" w:rsidRDefault="004829B2" w:rsidP="00AF43D8">
      <w:pPr>
        <w:pStyle w:val="Bezodstpw"/>
      </w:pPr>
    </w:p>
    <w:p w14:paraId="3C8F0A1B" w14:textId="77777777" w:rsidR="004829B2" w:rsidRDefault="004829B2" w:rsidP="00AF43D8">
      <w:pPr>
        <w:pStyle w:val="Bezodstpw"/>
      </w:pPr>
    </w:p>
    <w:p w14:paraId="56838FF7" w14:textId="77777777" w:rsidR="004829B2" w:rsidRDefault="004829B2" w:rsidP="00AF43D8">
      <w:pPr>
        <w:pStyle w:val="Bezodstpw"/>
      </w:pPr>
    </w:p>
    <w:p w14:paraId="1036CEA0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1A18613" w14:textId="77777777" w:rsidR="00A34444" w:rsidRDefault="00A34444" w:rsidP="00AF43D8">
      <w:pPr>
        <w:rPr>
          <w:b/>
          <w:sz w:val="28"/>
          <w:szCs w:val="28"/>
        </w:rPr>
      </w:pPr>
    </w:p>
    <w:p w14:paraId="4CA15859" w14:textId="77777777" w:rsidR="00A34444" w:rsidRDefault="00A34444" w:rsidP="00AF43D8">
      <w:pPr>
        <w:rPr>
          <w:b/>
          <w:sz w:val="28"/>
          <w:szCs w:val="28"/>
        </w:rPr>
      </w:pPr>
    </w:p>
    <w:p w14:paraId="64C7392E" w14:textId="77777777" w:rsidR="00A34444" w:rsidRDefault="00A34444" w:rsidP="00AF43D8">
      <w:pPr>
        <w:rPr>
          <w:b/>
          <w:sz w:val="28"/>
          <w:szCs w:val="28"/>
        </w:rPr>
      </w:pPr>
    </w:p>
    <w:p w14:paraId="49E9744D" w14:textId="77777777" w:rsidR="00A34444" w:rsidRDefault="00A34444" w:rsidP="00AF43D8">
      <w:pPr>
        <w:rPr>
          <w:b/>
          <w:sz w:val="28"/>
          <w:szCs w:val="28"/>
        </w:rPr>
      </w:pPr>
    </w:p>
    <w:p w14:paraId="1C1F789B" w14:textId="77777777" w:rsidR="00A34444" w:rsidRDefault="00A34444" w:rsidP="00AF43D8">
      <w:pPr>
        <w:rPr>
          <w:b/>
          <w:sz w:val="28"/>
          <w:szCs w:val="28"/>
        </w:rPr>
      </w:pPr>
    </w:p>
    <w:p w14:paraId="7E62827C" w14:textId="77777777" w:rsidR="00A34444" w:rsidRDefault="00A34444" w:rsidP="00AF43D8">
      <w:pPr>
        <w:rPr>
          <w:b/>
          <w:sz w:val="28"/>
          <w:szCs w:val="28"/>
        </w:rPr>
      </w:pPr>
    </w:p>
    <w:p w14:paraId="2434C762" w14:textId="77777777" w:rsidR="00A34444" w:rsidRDefault="00A34444" w:rsidP="00AF43D8">
      <w:pPr>
        <w:rPr>
          <w:b/>
          <w:sz w:val="28"/>
          <w:szCs w:val="28"/>
        </w:rPr>
      </w:pPr>
    </w:p>
    <w:p w14:paraId="17D1C9A7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7A9E79C" w14:textId="77777777" w:rsidR="00D32F3B" w:rsidRPr="00F40B7B" w:rsidRDefault="00D32F3B" w:rsidP="00D32F3B">
      <w:pPr>
        <w:rPr>
          <w:iCs/>
          <w:sz w:val="28"/>
          <w:szCs w:val="28"/>
        </w:rPr>
      </w:pPr>
      <w:r w:rsidRPr="00F40B7B">
        <w:rPr>
          <w:iCs/>
          <w:sz w:val="28"/>
          <w:szCs w:val="28"/>
        </w:rPr>
        <w:t>Aplikacja konsolowa, gra typu quiz z możliwością wyboru tematu quizu i odpowiedziami a, b, c, d.</w:t>
      </w:r>
    </w:p>
    <w:p w14:paraId="211F3658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7E389A5" w14:textId="77777777" w:rsidR="00D32F3B" w:rsidRPr="004503BF" w:rsidRDefault="00D32F3B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wyboru tematu quizu.</w:t>
      </w:r>
    </w:p>
    <w:p w14:paraId="0F243112" w14:textId="5D937AF6" w:rsidR="00D32F3B" w:rsidRDefault="00D32F3B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Zliczanie punktów za poprawne odpowiedzi, stosunkowe zwiększanie liczby punktów za pytanie, powrót do małej liczby przydzielanych punków, jeśli gracz udzieli błędnej odpowiedzi.</w:t>
      </w:r>
    </w:p>
    <w:p w14:paraId="7A7B46DE" w14:textId="77777777" w:rsidR="00D32F3B" w:rsidRDefault="00D32F3B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Wyświetlenie poprawnej odpowiedzi, jeśli gracz udzieli błędnej.</w:t>
      </w:r>
    </w:p>
    <w:p w14:paraId="665AAFDA" w14:textId="17682DA6" w:rsidR="00D32F3B" w:rsidRDefault="00D32F3B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Możliwość wyboru koła ratunkowego, które z 4 możliwych odpowiedzi </w:t>
      </w:r>
      <w:r w:rsidR="005363F8">
        <w:rPr>
          <w:sz w:val="28"/>
          <w:szCs w:val="28"/>
        </w:rPr>
        <w:t>eliminuje</w:t>
      </w:r>
      <w:r>
        <w:rPr>
          <w:sz w:val="28"/>
          <w:szCs w:val="28"/>
        </w:rPr>
        <w:t xml:space="preserve"> 2. Punkty minusowe za użycie pomocy.</w:t>
      </w:r>
    </w:p>
    <w:p w14:paraId="40192C1E" w14:textId="77777777" w:rsidR="00D32F3B" w:rsidRDefault="00D32F3B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Odpowiedni dźwięk przy dobrej i złej odpowiedzi.</w:t>
      </w:r>
    </w:p>
    <w:p w14:paraId="20BE4049" w14:textId="0163B00A" w:rsidR="00D32F3B" w:rsidRDefault="00B75AD6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Odpowiedni dźwięk </w:t>
      </w:r>
      <w:r w:rsidR="00D32F3B">
        <w:rPr>
          <w:sz w:val="28"/>
          <w:szCs w:val="28"/>
        </w:rPr>
        <w:t>jeśli gracz uzyska maksymalną ilość punktów.</w:t>
      </w:r>
    </w:p>
    <w:p w14:paraId="3DB4EBA3" w14:textId="77444A33" w:rsidR="00D32F3B" w:rsidRDefault="00D32F3B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Kolorowe</w:t>
      </w:r>
      <w:r w:rsidR="00B75AD6">
        <w:rPr>
          <w:sz w:val="28"/>
          <w:szCs w:val="28"/>
        </w:rPr>
        <w:t xml:space="preserve"> menu.</w:t>
      </w:r>
    </w:p>
    <w:p w14:paraId="11DF8A08" w14:textId="4E57B3F5" w:rsidR="00B75AD6" w:rsidRDefault="00B75AD6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Każde pytanie wyświetla się w losowo wybranym kolorze.</w:t>
      </w:r>
    </w:p>
    <w:p w14:paraId="60C0B21E" w14:textId="7FE0E9D7" w:rsidR="00D32F3B" w:rsidRPr="00874AF7" w:rsidRDefault="00B75AD6" w:rsidP="00D32F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Pseudol</w:t>
      </w:r>
      <w:r w:rsidR="00D32F3B">
        <w:rPr>
          <w:sz w:val="28"/>
          <w:szCs w:val="28"/>
        </w:rPr>
        <w:t>osowa kolejność pytań.</w:t>
      </w:r>
    </w:p>
    <w:p w14:paraId="234310D2" w14:textId="3C865C8A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0998F76C" w14:textId="41F82390" w:rsidR="00F40B7B" w:rsidRPr="00F40B7B" w:rsidRDefault="00F40B7B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Realizacja przebiegała bez większych problemów. Największymi przeszkodami było dla mnie przekonanie że nie umiem czegoś zrobić. Przykładowo, zwlekałam z wprowadzeniem losowości pytań, ponieważ wydawało mi się to bardzo trudne. Jednak tak jak ze wszystkimi wcześniejszymi pomysłami jak już zaczęłam pisać kod to wcale nie było to takie trudne</w:t>
      </w:r>
      <w:r w:rsidR="001223FC">
        <w:rPr>
          <w:bCs/>
          <w:sz w:val="28"/>
          <w:szCs w:val="28"/>
        </w:rPr>
        <w:t>. Podczas całego projektu dużo korzystałam z Internetu. Postanowiłam napisać quiz obiektowo z myślą, że w trakcie jego tworzenia będę się uczyć na bieżąco.</w:t>
      </w:r>
    </w:p>
    <w:p w14:paraId="50B23781" w14:textId="7253D2D6" w:rsidR="00B75AD6" w:rsidRDefault="00B75AD6" w:rsidP="00B75AD6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Źródło.cpp – plik zawiera menu</w:t>
      </w:r>
      <w:r w:rsidR="00F15DB8">
        <w:rPr>
          <w:iCs/>
          <w:sz w:val="28"/>
          <w:szCs w:val="28"/>
        </w:rPr>
        <w:t>;</w:t>
      </w:r>
      <w:r>
        <w:rPr>
          <w:iCs/>
          <w:sz w:val="28"/>
          <w:szCs w:val="28"/>
        </w:rPr>
        <w:t xml:space="preserve"> </w:t>
      </w:r>
      <w:r w:rsidR="00F15DB8">
        <w:rPr>
          <w:iCs/>
          <w:sz w:val="28"/>
          <w:szCs w:val="28"/>
        </w:rPr>
        <w:t xml:space="preserve">odpowiada za </w:t>
      </w:r>
      <w:r>
        <w:rPr>
          <w:iCs/>
          <w:sz w:val="28"/>
          <w:szCs w:val="28"/>
        </w:rPr>
        <w:t>wywołanie pytań, dźwięk</w:t>
      </w:r>
      <w:r w:rsidR="00F15DB8">
        <w:rPr>
          <w:iCs/>
          <w:sz w:val="28"/>
          <w:szCs w:val="28"/>
        </w:rPr>
        <w:t>ów</w:t>
      </w:r>
      <w:r>
        <w:rPr>
          <w:iCs/>
          <w:sz w:val="28"/>
          <w:szCs w:val="28"/>
        </w:rPr>
        <w:t>,</w:t>
      </w:r>
      <w:r w:rsidR="00F15DB8">
        <w:rPr>
          <w:iCs/>
          <w:sz w:val="28"/>
          <w:szCs w:val="28"/>
        </w:rPr>
        <w:t xml:space="preserve"> zliczanie sumy punktów</w:t>
      </w:r>
    </w:p>
    <w:p w14:paraId="14CC5DD2" w14:textId="17D2C4D5" w:rsidR="00F15DB8" w:rsidRDefault="00F15DB8" w:rsidP="00B75AD6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Nagłówek.h</w:t>
      </w:r>
      <w:proofErr w:type="spellEnd"/>
      <w:r>
        <w:rPr>
          <w:iCs/>
          <w:sz w:val="28"/>
          <w:szCs w:val="28"/>
        </w:rPr>
        <w:t xml:space="preserve"> – zawiera deklarację klasy Pytanie</w:t>
      </w:r>
      <w:r w:rsidR="00CD2EC8">
        <w:rPr>
          <w:iCs/>
          <w:sz w:val="28"/>
          <w:szCs w:val="28"/>
        </w:rPr>
        <w:t>, oraz funkcji pomoc</w:t>
      </w:r>
    </w:p>
    <w:p w14:paraId="3504B8E0" w14:textId="23071685" w:rsidR="00F15DB8" w:rsidRDefault="00F15DB8" w:rsidP="00B75AD6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Pytanie.cpp – zawiera metody klasy Pytanie</w:t>
      </w:r>
      <w:r w:rsidR="00CD2EC8">
        <w:rPr>
          <w:iCs/>
          <w:sz w:val="28"/>
          <w:szCs w:val="28"/>
        </w:rPr>
        <w:t>, oraz ciało funkcji pomoc</w:t>
      </w:r>
    </w:p>
    <w:p w14:paraId="254F8603" w14:textId="79EE30A3" w:rsidR="00F15DB8" w:rsidRDefault="00F15DB8" w:rsidP="00F15DB8">
      <w:pPr>
        <w:pStyle w:val="Akapitzlist"/>
        <w:rPr>
          <w:iCs/>
          <w:sz w:val="28"/>
          <w:szCs w:val="28"/>
        </w:rPr>
      </w:pPr>
      <w:r>
        <w:rPr>
          <w:iCs/>
          <w:sz w:val="28"/>
          <w:szCs w:val="28"/>
        </w:rPr>
        <w:t>- wczytaj – wczytuje pytania z pliku, jedno pytanie jako jeden obiekt</w:t>
      </w:r>
    </w:p>
    <w:p w14:paraId="41CCD566" w14:textId="1AE40A40" w:rsidR="00F15DB8" w:rsidRDefault="00F15DB8" w:rsidP="00F15DB8">
      <w:pPr>
        <w:pStyle w:val="Akapitzlist"/>
        <w:rPr>
          <w:iCs/>
          <w:sz w:val="28"/>
          <w:szCs w:val="28"/>
        </w:rPr>
      </w:pPr>
      <w:r>
        <w:rPr>
          <w:iCs/>
          <w:sz w:val="28"/>
          <w:szCs w:val="28"/>
        </w:rPr>
        <w:t>- zadaj – wyświetla pytanie i odpowiedzi, wczytuje odpowiedz podaną przez użytkownika</w:t>
      </w:r>
    </w:p>
    <w:p w14:paraId="396A053A" w14:textId="70404D8A" w:rsidR="00F15DB8" w:rsidRDefault="00F15DB8" w:rsidP="00F15DB8">
      <w:pPr>
        <w:pStyle w:val="Akapitzlist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- </w:t>
      </w:r>
      <w:proofErr w:type="spellStart"/>
      <w:r>
        <w:rPr>
          <w:iCs/>
          <w:sz w:val="28"/>
          <w:szCs w:val="28"/>
        </w:rPr>
        <w:t>sprawdz</w:t>
      </w:r>
      <w:proofErr w:type="spellEnd"/>
      <w:r>
        <w:rPr>
          <w:iCs/>
          <w:sz w:val="28"/>
          <w:szCs w:val="28"/>
        </w:rPr>
        <w:t xml:space="preserve"> – sprawdza czy użyte zostało koło ratunkowe, czy odpowiedz podana przez gracza to odpowiedź poprawna, </w:t>
      </w:r>
      <w:r w:rsidR="00CD2EC8">
        <w:rPr>
          <w:iCs/>
          <w:sz w:val="28"/>
          <w:szCs w:val="28"/>
        </w:rPr>
        <w:t xml:space="preserve">przydziela odpowiednią ilość punktów zależną od </w:t>
      </w:r>
      <w:proofErr w:type="spellStart"/>
      <w:r w:rsidR="00CD2EC8">
        <w:rPr>
          <w:iCs/>
          <w:sz w:val="28"/>
          <w:szCs w:val="28"/>
        </w:rPr>
        <w:t>strike</w:t>
      </w:r>
      <w:proofErr w:type="spellEnd"/>
      <w:r w:rsidR="00CD2EC8">
        <w:rPr>
          <w:iCs/>
          <w:sz w:val="28"/>
          <w:szCs w:val="28"/>
        </w:rPr>
        <w:t>; wyświetla ilość zdobytych punktów, oraz poprawną odpowiedz, jeśli gracz popełnił błąd.</w:t>
      </w:r>
    </w:p>
    <w:p w14:paraId="6DEBA95B" w14:textId="0E29FB71" w:rsidR="00CD2EC8" w:rsidRDefault="00CD2EC8" w:rsidP="00F15DB8">
      <w:pPr>
        <w:pStyle w:val="Akapitzlist"/>
        <w:rPr>
          <w:iCs/>
          <w:sz w:val="28"/>
          <w:szCs w:val="28"/>
        </w:rPr>
      </w:pPr>
      <w:r>
        <w:rPr>
          <w:iCs/>
          <w:sz w:val="28"/>
          <w:szCs w:val="28"/>
        </w:rPr>
        <w:t>- pomoc – funkcja odpowiada za poprawne działanie koła ratunkowego, sprawdza jaka odpowiedź jest poprawna, następnie losuje drugą niepoprawną; wyświetla obie te odpowiedzi</w:t>
      </w:r>
    </w:p>
    <w:p w14:paraId="4FF200DA" w14:textId="7956BF2F" w:rsidR="00984AFB" w:rsidRPr="00984AFB" w:rsidRDefault="00034567" w:rsidP="00984AFB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iCs/>
          <w:sz w:val="28"/>
          <w:szCs w:val="28"/>
        </w:rPr>
        <w:t>&lt;</w:t>
      </w:r>
      <w:proofErr w:type="spellStart"/>
      <w:r w:rsidR="005438A2" w:rsidRPr="00984AFB">
        <w:rPr>
          <w:iCs/>
          <w:sz w:val="28"/>
          <w:szCs w:val="28"/>
        </w:rPr>
        <w:t>Windows.h</w:t>
      </w:r>
      <w:proofErr w:type="spellEnd"/>
      <w:r w:rsidR="005438A2" w:rsidRPr="00984AF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&gt;</w:t>
      </w:r>
    </w:p>
    <w:p w14:paraId="7B9FE634" w14:textId="7A851794" w:rsidR="005438A2" w:rsidRPr="00CA1529" w:rsidRDefault="005438A2" w:rsidP="00CA15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A1529">
        <w:rPr>
          <w:iCs/>
        </w:rPr>
        <w:t xml:space="preserve">- </w:t>
      </w:r>
      <w:r w:rsidR="00984AFB" w:rsidRPr="00CA1529">
        <w:rPr>
          <w:rFonts w:ascii="Consolas" w:hAnsi="Consolas" w:cs="Consolas"/>
          <w:color w:val="2B91AF"/>
        </w:rPr>
        <w:t>HANDLE</w:t>
      </w:r>
      <w:r w:rsidR="00984AFB" w:rsidRPr="00CA1529">
        <w:rPr>
          <w:rFonts w:ascii="Consolas" w:hAnsi="Consolas" w:cs="Consolas"/>
          <w:color w:val="000000"/>
        </w:rPr>
        <w:t xml:space="preserve"> </w:t>
      </w:r>
      <w:proofErr w:type="spellStart"/>
      <w:r w:rsidR="00984AFB" w:rsidRPr="00CA1529">
        <w:rPr>
          <w:rFonts w:ascii="Consolas" w:hAnsi="Consolas" w:cs="Consolas"/>
          <w:color w:val="000000"/>
        </w:rPr>
        <w:t>hConsole</w:t>
      </w:r>
      <w:proofErr w:type="spellEnd"/>
      <w:r w:rsidR="00984AFB" w:rsidRPr="00CA1529">
        <w:rPr>
          <w:rFonts w:ascii="Consolas" w:hAnsi="Consolas" w:cs="Consolas"/>
          <w:color w:val="000000"/>
        </w:rPr>
        <w:t xml:space="preserve"> = </w:t>
      </w:r>
      <w:proofErr w:type="spellStart"/>
      <w:r w:rsidR="00984AFB" w:rsidRPr="00CA1529">
        <w:rPr>
          <w:rFonts w:ascii="Consolas" w:hAnsi="Consolas" w:cs="Consolas"/>
          <w:color w:val="000000"/>
        </w:rPr>
        <w:t>GetStdHandle</w:t>
      </w:r>
      <w:proofErr w:type="spellEnd"/>
      <w:r w:rsidR="00984AFB" w:rsidRPr="00CA1529">
        <w:rPr>
          <w:rFonts w:ascii="Consolas" w:hAnsi="Consolas" w:cs="Consolas"/>
          <w:color w:val="000000"/>
        </w:rPr>
        <w:t>(</w:t>
      </w:r>
      <w:r w:rsidR="00984AFB" w:rsidRPr="00CA1529">
        <w:rPr>
          <w:rFonts w:ascii="Consolas" w:hAnsi="Consolas" w:cs="Consolas"/>
          <w:color w:val="6F008A"/>
        </w:rPr>
        <w:t>STD_OUTPUT_HANDLE</w:t>
      </w:r>
      <w:r w:rsidR="00984AFB" w:rsidRPr="00CA1529">
        <w:rPr>
          <w:rFonts w:ascii="Consolas" w:hAnsi="Consolas" w:cs="Consolas"/>
          <w:color w:val="000000"/>
        </w:rPr>
        <w:t xml:space="preserve">); </w:t>
      </w:r>
      <w:proofErr w:type="spellStart"/>
      <w:r w:rsidR="00984AFB" w:rsidRPr="00CA1529">
        <w:rPr>
          <w:rFonts w:ascii="Consolas" w:hAnsi="Consolas" w:cs="Consolas"/>
          <w:color w:val="000000"/>
        </w:rPr>
        <w:t>SetConsoleTextAttribute</w:t>
      </w:r>
      <w:proofErr w:type="spellEnd"/>
      <w:r w:rsidR="00984AFB" w:rsidRPr="00CA1529">
        <w:rPr>
          <w:rFonts w:ascii="Consolas" w:hAnsi="Consolas" w:cs="Consolas"/>
          <w:color w:val="000000"/>
        </w:rPr>
        <w:t>(); - funkcje potrzebne do użycia kolorów w konsoli</w:t>
      </w:r>
    </w:p>
    <w:p w14:paraId="5EE68A17" w14:textId="1D25CC0E" w:rsidR="00A311AE" w:rsidRPr="00CA1529" w:rsidRDefault="00A311AE" w:rsidP="00984AFB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529">
        <w:rPr>
          <w:iCs/>
        </w:rPr>
        <w:t xml:space="preserve">- </w:t>
      </w:r>
      <w:proofErr w:type="spellStart"/>
      <w:r w:rsidR="00BF6BC0" w:rsidRPr="00CA1529">
        <w:rPr>
          <w:rFonts w:ascii="Consolas" w:hAnsi="Consolas" w:cs="Consolas"/>
          <w:color w:val="000000"/>
        </w:rPr>
        <w:t>Sleep</w:t>
      </w:r>
      <w:proofErr w:type="spellEnd"/>
      <w:r w:rsidR="00BF6BC0" w:rsidRPr="00CA1529">
        <w:rPr>
          <w:rFonts w:ascii="Consolas" w:hAnsi="Consolas" w:cs="Consolas"/>
          <w:color w:val="000000"/>
        </w:rPr>
        <w:t>(); - zatrzymuje działanie programu</w:t>
      </w:r>
    </w:p>
    <w:p w14:paraId="14B97385" w14:textId="3DB30B0A" w:rsidR="005438A2" w:rsidRDefault="00034567" w:rsidP="005438A2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&lt;</w:t>
      </w:r>
      <w:r w:rsidR="005438A2">
        <w:rPr>
          <w:iCs/>
          <w:sz w:val="28"/>
          <w:szCs w:val="28"/>
        </w:rPr>
        <w:t>SFML/Audio.hpp</w:t>
      </w:r>
      <w:r>
        <w:rPr>
          <w:iCs/>
          <w:sz w:val="28"/>
          <w:szCs w:val="28"/>
        </w:rPr>
        <w:t>&gt;</w:t>
      </w:r>
      <w:r w:rsidR="00CA1529">
        <w:rPr>
          <w:iCs/>
          <w:sz w:val="28"/>
          <w:szCs w:val="28"/>
        </w:rPr>
        <w:t xml:space="preserve"> - </w:t>
      </w:r>
      <w:r w:rsidR="00CA1529" w:rsidRPr="00CA1529">
        <w:rPr>
          <w:iCs/>
          <w:noProof/>
          <w:sz w:val="28"/>
          <w:szCs w:val="28"/>
        </w:rPr>
        <w:drawing>
          <wp:inline distT="0" distB="0" distL="0" distR="0" wp14:anchorId="702D3B54" wp14:editId="124A0BCA">
            <wp:extent cx="3934374" cy="704948"/>
            <wp:effectExtent l="0" t="0" r="9525" b="0"/>
            <wp:docPr id="1" name="Obraz 1" descr="Obraz zawierający tekst, pomarańczowy, zamknąć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pomarańczowy, zamknąć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637D" w14:textId="37575CB8" w:rsidR="00CA1529" w:rsidRPr="00CA1529" w:rsidRDefault="00CA1529" w:rsidP="00CA1529">
      <w:pPr>
        <w:ind w:left="720"/>
        <w:rPr>
          <w:iCs/>
          <w:sz w:val="28"/>
          <w:szCs w:val="28"/>
        </w:rPr>
      </w:pPr>
      <w:r w:rsidRPr="00CA1529">
        <w:rPr>
          <w:iCs/>
          <w:noProof/>
          <w:sz w:val="28"/>
          <w:szCs w:val="28"/>
        </w:rPr>
        <w:drawing>
          <wp:inline distT="0" distB="0" distL="0" distR="0" wp14:anchorId="2D8CE1AD" wp14:editId="10BA73BB">
            <wp:extent cx="2791215" cy="16194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A34D" w14:textId="200ACA7F" w:rsidR="005438A2" w:rsidRPr="00CA1529" w:rsidRDefault="00034567" w:rsidP="005438A2">
      <w:pPr>
        <w:pStyle w:val="Akapitzlist"/>
        <w:numPr>
          <w:ilvl w:val="0"/>
          <w:numId w:val="2"/>
        </w:numPr>
        <w:rPr>
          <w:iCs/>
        </w:rPr>
      </w:pPr>
      <w:r>
        <w:rPr>
          <w:iCs/>
          <w:sz w:val="28"/>
          <w:szCs w:val="28"/>
        </w:rPr>
        <w:t>&lt;</w:t>
      </w:r>
      <w:proofErr w:type="spellStart"/>
      <w:r w:rsidR="005438A2">
        <w:rPr>
          <w:iCs/>
          <w:sz w:val="28"/>
          <w:szCs w:val="28"/>
        </w:rPr>
        <w:t>Fstream</w:t>
      </w:r>
      <w:proofErr w:type="spellEnd"/>
      <w:r>
        <w:rPr>
          <w:iCs/>
          <w:sz w:val="28"/>
          <w:szCs w:val="28"/>
        </w:rPr>
        <w:t xml:space="preserve">&gt; </w:t>
      </w:r>
      <w:r w:rsidRPr="00CA1529">
        <w:rPr>
          <w:iCs/>
        </w:rPr>
        <w:t xml:space="preserve">– </w:t>
      </w:r>
      <w:proofErr w:type="spellStart"/>
      <w:r w:rsidR="00BF6BC0" w:rsidRPr="00CA1529">
        <w:rPr>
          <w:rFonts w:ascii="Consolas" w:hAnsi="Consolas" w:cs="Consolas"/>
          <w:color w:val="000000"/>
        </w:rPr>
        <w:t>plik.open</w:t>
      </w:r>
      <w:proofErr w:type="spellEnd"/>
      <w:r w:rsidR="00BF6BC0" w:rsidRPr="00CA1529">
        <w:rPr>
          <w:rFonts w:ascii="Consolas" w:hAnsi="Consolas" w:cs="Consolas"/>
          <w:color w:val="000000"/>
        </w:rPr>
        <w:t xml:space="preserve">() – otwiera plik, </w:t>
      </w:r>
      <w:proofErr w:type="spellStart"/>
      <w:r w:rsidR="00BF6BC0" w:rsidRPr="00CA1529">
        <w:rPr>
          <w:rFonts w:ascii="Consolas" w:hAnsi="Consolas" w:cs="Consolas"/>
          <w:color w:val="000000"/>
        </w:rPr>
        <w:t>plik.good</w:t>
      </w:r>
      <w:proofErr w:type="spellEnd"/>
      <w:r w:rsidR="00BF6BC0" w:rsidRPr="00CA1529">
        <w:rPr>
          <w:rFonts w:ascii="Consolas" w:hAnsi="Consolas" w:cs="Consolas"/>
          <w:color w:val="000000"/>
        </w:rPr>
        <w:t xml:space="preserve">() – sprawdza czy plik został poprawnie </w:t>
      </w:r>
      <w:proofErr w:type="spellStart"/>
      <w:r w:rsidR="00BF6BC0" w:rsidRPr="00CA1529">
        <w:rPr>
          <w:rFonts w:ascii="Consolas" w:hAnsi="Consolas" w:cs="Consolas"/>
          <w:color w:val="000000"/>
        </w:rPr>
        <w:t>otwrty</w:t>
      </w:r>
      <w:proofErr w:type="spellEnd"/>
      <w:r w:rsidR="00BF6BC0" w:rsidRPr="00CA1529">
        <w:rPr>
          <w:rFonts w:ascii="Consolas" w:hAnsi="Consolas" w:cs="Consolas"/>
          <w:color w:val="000000"/>
        </w:rPr>
        <w:t xml:space="preserve">, </w:t>
      </w:r>
      <w:proofErr w:type="spellStart"/>
      <w:r w:rsidR="00BF6BC0" w:rsidRPr="00CA1529">
        <w:rPr>
          <w:rFonts w:ascii="Consolas" w:hAnsi="Consolas" w:cs="Consolas"/>
          <w:color w:val="000000"/>
        </w:rPr>
        <w:t>plik.close</w:t>
      </w:r>
      <w:proofErr w:type="spellEnd"/>
      <w:r w:rsidR="00BF6BC0" w:rsidRPr="00CA1529">
        <w:rPr>
          <w:rFonts w:ascii="Consolas" w:hAnsi="Consolas" w:cs="Consolas"/>
          <w:color w:val="000000"/>
        </w:rPr>
        <w:t>() – zamyka plik,</w:t>
      </w:r>
    </w:p>
    <w:p w14:paraId="5B784E18" w14:textId="25D544BD" w:rsidR="005438A2" w:rsidRPr="00CA1529" w:rsidRDefault="00034567" w:rsidP="005438A2">
      <w:pPr>
        <w:pStyle w:val="Akapitzlist"/>
        <w:numPr>
          <w:ilvl w:val="0"/>
          <w:numId w:val="2"/>
        </w:numPr>
        <w:rPr>
          <w:iCs/>
        </w:rPr>
      </w:pPr>
      <w:r>
        <w:rPr>
          <w:iCs/>
          <w:sz w:val="28"/>
          <w:szCs w:val="28"/>
        </w:rPr>
        <w:t>&lt;</w:t>
      </w:r>
      <w:proofErr w:type="spellStart"/>
      <w:r w:rsidR="005438A2">
        <w:rPr>
          <w:iCs/>
          <w:sz w:val="28"/>
          <w:szCs w:val="28"/>
        </w:rPr>
        <w:t>Sctdlib</w:t>
      </w:r>
      <w:proofErr w:type="spellEnd"/>
      <w:r>
        <w:rPr>
          <w:iCs/>
          <w:sz w:val="28"/>
          <w:szCs w:val="28"/>
        </w:rPr>
        <w:t>&gt;</w:t>
      </w:r>
      <w:r w:rsidR="00A311AE">
        <w:rPr>
          <w:iCs/>
          <w:sz w:val="28"/>
          <w:szCs w:val="28"/>
        </w:rPr>
        <w:t xml:space="preserve"> – </w:t>
      </w:r>
      <w:r w:rsidR="00BF6BC0" w:rsidRPr="00CA1529">
        <w:rPr>
          <w:rFonts w:ascii="Consolas" w:hAnsi="Consolas" w:cs="Consolas"/>
          <w:color w:val="000000"/>
        </w:rPr>
        <w:t>system(</w:t>
      </w:r>
      <w:r w:rsidR="00BF6BC0" w:rsidRPr="00CA1529">
        <w:rPr>
          <w:rFonts w:ascii="Consolas" w:hAnsi="Consolas" w:cs="Consolas"/>
          <w:color w:val="A31515"/>
        </w:rPr>
        <w:t>"</w:t>
      </w:r>
      <w:proofErr w:type="spellStart"/>
      <w:r w:rsidR="00BF6BC0" w:rsidRPr="00CA1529">
        <w:rPr>
          <w:rFonts w:ascii="Consolas" w:hAnsi="Consolas" w:cs="Consolas"/>
          <w:color w:val="A31515"/>
        </w:rPr>
        <w:t>cls</w:t>
      </w:r>
      <w:proofErr w:type="spellEnd"/>
      <w:r w:rsidR="00BF6BC0" w:rsidRPr="00CA1529">
        <w:rPr>
          <w:rFonts w:ascii="Consolas" w:hAnsi="Consolas" w:cs="Consolas"/>
          <w:color w:val="A31515"/>
        </w:rPr>
        <w:t>"</w:t>
      </w:r>
      <w:r w:rsidR="00BF6BC0" w:rsidRPr="00CA1529">
        <w:rPr>
          <w:rFonts w:ascii="Consolas" w:hAnsi="Consolas" w:cs="Consolas"/>
          <w:color w:val="000000"/>
        </w:rPr>
        <w:t xml:space="preserve">) – ‘czyści’ konsolę, </w:t>
      </w:r>
      <w:proofErr w:type="spellStart"/>
      <w:r w:rsidR="00A311AE" w:rsidRPr="00CA1529">
        <w:rPr>
          <w:rFonts w:ascii="Consolas" w:hAnsi="Consolas" w:cs="Consolas"/>
          <w:color w:val="000000"/>
        </w:rPr>
        <w:t>rand</w:t>
      </w:r>
      <w:proofErr w:type="spellEnd"/>
      <w:r w:rsidR="00A311AE" w:rsidRPr="00CA1529">
        <w:rPr>
          <w:rFonts w:ascii="Consolas" w:hAnsi="Consolas" w:cs="Consolas"/>
          <w:color w:val="000000"/>
        </w:rPr>
        <w:t>() % 10</w:t>
      </w:r>
      <w:r w:rsidR="00BF6BC0" w:rsidRPr="00CA1529">
        <w:rPr>
          <w:rFonts w:ascii="Consolas" w:hAnsi="Consolas" w:cs="Consolas"/>
          <w:color w:val="000000"/>
        </w:rPr>
        <w:t xml:space="preserve"> – odpowiada za losowanie</w:t>
      </w:r>
    </w:p>
    <w:p w14:paraId="7F04775D" w14:textId="35334421" w:rsidR="005438A2" w:rsidRPr="00CA1529" w:rsidRDefault="00034567" w:rsidP="005438A2">
      <w:pPr>
        <w:pStyle w:val="Akapitzlist"/>
        <w:numPr>
          <w:ilvl w:val="0"/>
          <w:numId w:val="2"/>
        </w:numPr>
        <w:rPr>
          <w:iCs/>
        </w:rPr>
      </w:pPr>
      <w:r>
        <w:rPr>
          <w:iCs/>
          <w:sz w:val="28"/>
          <w:szCs w:val="28"/>
        </w:rPr>
        <w:t>&lt;</w:t>
      </w:r>
      <w:proofErr w:type="spellStart"/>
      <w:r w:rsidR="005438A2">
        <w:rPr>
          <w:iCs/>
          <w:sz w:val="28"/>
          <w:szCs w:val="28"/>
        </w:rPr>
        <w:t>Time.h</w:t>
      </w:r>
      <w:proofErr w:type="spellEnd"/>
      <w:r>
        <w:rPr>
          <w:iCs/>
          <w:sz w:val="28"/>
          <w:szCs w:val="28"/>
        </w:rPr>
        <w:t>&gt;</w:t>
      </w:r>
      <w:r w:rsidR="00A311AE">
        <w:rPr>
          <w:iCs/>
          <w:sz w:val="28"/>
          <w:szCs w:val="28"/>
        </w:rPr>
        <w:t xml:space="preserve"> </w:t>
      </w:r>
      <w:r w:rsidR="00A311AE" w:rsidRPr="00CA1529">
        <w:rPr>
          <w:iCs/>
        </w:rPr>
        <w:t xml:space="preserve">- </w:t>
      </w:r>
      <w:proofErr w:type="spellStart"/>
      <w:r w:rsidR="00A311AE" w:rsidRPr="00CA1529">
        <w:rPr>
          <w:rFonts w:ascii="Consolas" w:hAnsi="Consolas" w:cs="Consolas"/>
          <w:color w:val="000000"/>
        </w:rPr>
        <w:t>srand</w:t>
      </w:r>
      <w:proofErr w:type="spellEnd"/>
      <w:r w:rsidR="00A311AE" w:rsidRPr="00CA1529">
        <w:rPr>
          <w:rFonts w:ascii="Consolas" w:hAnsi="Consolas" w:cs="Consolas"/>
          <w:color w:val="000000"/>
        </w:rPr>
        <w:t>(</w:t>
      </w:r>
      <w:proofErr w:type="spellStart"/>
      <w:r w:rsidR="00A311AE" w:rsidRPr="00CA1529">
        <w:rPr>
          <w:rFonts w:ascii="Consolas" w:hAnsi="Consolas" w:cs="Consolas"/>
          <w:color w:val="000000"/>
        </w:rPr>
        <w:t>time</w:t>
      </w:r>
      <w:proofErr w:type="spellEnd"/>
      <w:r w:rsidR="00A311AE" w:rsidRPr="00CA1529">
        <w:rPr>
          <w:rFonts w:ascii="Consolas" w:hAnsi="Consolas" w:cs="Consolas"/>
          <w:color w:val="000000"/>
        </w:rPr>
        <w:t>(</w:t>
      </w:r>
      <w:r w:rsidR="00A311AE" w:rsidRPr="00CA1529">
        <w:rPr>
          <w:rFonts w:ascii="Consolas" w:hAnsi="Consolas" w:cs="Consolas"/>
          <w:color w:val="6F008A"/>
        </w:rPr>
        <w:t>NULL</w:t>
      </w:r>
      <w:r w:rsidR="00A311AE" w:rsidRPr="00CA1529">
        <w:rPr>
          <w:rFonts w:ascii="Consolas" w:hAnsi="Consolas" w:cs="Consolas"/>
          <w:color w:val="000000"/>
        </w:rPr>
        <w:t>))</w:t>
      </w:r>
      <w:r w:rsidR="00BF6BC0" w:rsidRPr="00CA1529">
        <w:rPr>
          <w:rFonts w:ascii="Consolas" w:hAnsi="Consolas" w:cs="Consolas"/>
          <w:color w:val="000000"/>
        </w:rPr>
        <w:t xml:space="preserve"> – pobiera czas z systemu</w:t>
      </w:r>
    </w:p>
    <w:p w14:paraId="17711CA8" w14:textId="4BE37313" w:rsidR="005438A2" w:rsidRPr="00034567" w:rsidRDefault="00CA1529" w:rsidP="005438A2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&lt;</w:t>
      </w:r>
      <w:proofErr w:type="spellStart"/>
      <w:r w:rsidR="005438A2">
        <w:rPr>
          <w:iCs/>
          <w:sz w:val="28"/>
          <w:szCs w:val="28"/>
        </w:rPr>
        <w:t>Locale.h</w:t>
      </w:r>
      <w:proofErr w:type="spellEnd"/>
      <w:r>
        <w:rPr>
          <w:iCs/>
          <w:sz w:val="28"/>
          <w:szCs w:val="28"/>
        </w:rPr>
        <w:t>&gt;</w:t>
      </w:r>
      <w:r w:rsidR="00515255">
        <w:rPr>
          <w:iCs/>
          <w:sz w:val="28"/>
          <w:szCs w:val="28"/>
        </w:rPr>
        <w:t xml:space="preserve"> </w:t>
      </w:r>
      <w:r w:rsidR="00515255" w:rsidRPr="00CA1529">
        <w:rPr>
          <w:iCs/>
        </w:rPr>
        <w:t xml:space="preserve">- </w:t>
      </w:r>
      <w:proofErr w:type="spellStart"/>
      <w:r w:rsidR="00515255" w:rsidRPr="00CA1529">
        <w:rPr>
          <w:rFonts w:ascii="Consolas" w:hAnsi="Consolas" w:cs="Consolas"/>
          <w:color w:val="000000"/>
        </w:rPr>
        <w:t>setlocale</w:t>
      </w:r>
      <w:proofErr w:type="spellEnd"/>
      <w:r w:rsidR="00515255" w:rsidRPr="00CA1529">
        <w:rPr>
          <w:rFonts w:ascii="Consolas" w:hAnsi="Consolas" w:cs="Consolas"/>
          <w:color w:val="000000"/>
        </w:rPr>
        <w:t>(</w:t>
      </w:r>
      <w:r w:rsidR="00515255" w:rsidRPr="00CA1529">
        <w:rPr>
          <w:rFonts w:ascii="Consolas" w:hAnsi="Consolas" w:cs="Consolas"/>
          <w:color w:val="6F008A"/>
        </w:rPr>
        <w:t>LC_CTYPE</w:t>
      </w:r>
      <w:r w:rsidR="00515255" w:rsidRPr="00CA1529">
        <w:rPr>
          <w:rFonts w:ascii="Consolas" w:hAnsi="Consolas" w:cs="Consolas"/>
          <w:color w:val="000000"/>
        </w:rPr>
        <w:t xml:space="preserve">, </w:t>
      </w:r>
      <w:r w:rsidR="00515255" w:rsidRPr="00CA1529">
        <w:rPr>
          <w:rFonts w:ascii="Consolas" w:hAnsi="Consolas" w:cs="Consolas"/>
          <w:color w:val="A31515"/>
        </w:rPr>
        <w:t>"</w:t>
      </w:r>
      <w:proofErr w:type="spellStart"/>
      <w:r w:rsidR="00515255" w:rsidRPr="00CA1529">
        <w:rPr>
          <w:rFonts w:ascii="Consolas" w:hAnsi="Consolas" w:cs="Consolas"/>
          <w:color w:val="A31515"/>
        </w:rPr>
        <w:t>Polish</w:t>
      </w:r>
      <w:proofErr w:type="spellEnd"/>
      <w:r w:rsidR="00515255" w:rsidRPr="00CA1529">
        <w:rPr>
          <w:rFonts w:ascii="Consolas" w:hAnsi="Consolas" w:cs="Consolas"/>
          <w:color w:val="A31515"/>
        </w:rPr>
        <w:t>"</w:t>
      </w:r>
      <w:r w:rsidR="00515255" w:rsidRPr="00CA1529">
        <w:rPr>
          <w:rFonts w:ascii="Consolas" w:hAnsi="Consolas" w:cs="Consolas"/>
          <w:color w:val="000000"/>
        </w:rPr>
        <w:t>); - polskie znaki w konsoli</w:t>
      </w:r>
    </w:p>
    <w:p w14:paraId="038D65FC" w14:textId="1ABEF2E9" w:rsidR="00034567" w:rsidRPr="00CA1529" w:rsidRDefault="00CA1529" w:rsidP="005438A2">
      <w:pPr>
        <w:pStyle w:val="Akapitzlist"/>
        <w:numPr>
          <w:ilvl w:val="0"/>
          <w:numId w:val="2"/>
        </w:numPr>
        <w:rPr>
          <w:iCs/>
        </w:rPr>
      </w:pPr>
      <w:r w:rsidRPr="00CA1529">
        <w:rPr>
          <w:rFonts w:cstheme="minorHAnsi"/>
          <w:color w:val="000000"/>
          <w:sz w:val="28"/>
          <w:szCs w:val="28"/>
        </w:rPr>
        <w:t>&lt;</w:t>
      </w:r>
      <w:r w:rsidR="00034567" w:rsidRPr="00CA1529">
        <w:rPr>
          <w:rFonts w:cstheme="minorHAnsi"/>
          <w:color w:val="000000"/>
          <w:sz w:val="28"/>
          <w:szCs w:val="28"/>
        </w:rPr>
        <w:t>String&gt;</w:t>
      </w:r>
      <w:r w:rsidR="000345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4567" w:rsidRPr="00CA1529">
        <w:rPr>
          <w:rFonts w:ascii="Consolas" w:hAnsi="Consolas" w:cs="Consolas"/>
          <w:color w:val="000000"/>
        </w:rPr>
        <w:t xml:space="preserve">- </w:t>
      </w:r>
      <w:proofErr w:type="spellStart"/>
      <w:r w:rsidR="00034567" w:rsidRPr="00CA1529">
        <w:rPr>
          <w:rFonts w:ascii="Consolas" w:hAnsi="Consolas" w:cs="Consolas"/>
          <w:color w:val="000000"/>
        </w:rPr>
        <w:t>transform</w:t>
      </w:r>
      <w:proofErr w:type="spellEnd"/>
      <w:r w:rsidR="00034567" w:rsidRPr="00CA1529">
        <w:rPr>
          <w:rFonts w:ascii="Consolas" w:hAnsi="Consolas" w:cs="Consolas"/>
          <w:color w:val="000000"/>
        </w:rPr>
        <w:t>(</w:t>
      </w:r>
      <w:proofErr w:type="spellStart"/>
      <w:r w:rsidR="00034567" w:rsidRPr="00CA1529">
        <w:rPr>
          <w:rFonts w:ascii="Consolas" w:hAnsi="Consolas" w:cs="Consolas"/>
          <w:color w:val="000000"/>
        </w:rPr>
        <w:t>odpowiedz.begin</w:t>
      </w:r>
      <w:proofErr w:type="spellEnd"/>
      <w:r w:rsidR="00034567" w:rsidRPr="00CA1529">
        <w:rPr>
          <w:rFonts w:ascii="Consolas" w:hAnsi="Consolas" w:cs="Consolas"/>
          <w:color w:val="000000"/>
        </w:rPr>
        <w:t xml:space="preserve">(), </w:t>
      </w:r>
      <w:proofErr w:type="spellStart"/>
      <w:r w:rsidR="00034567" w:rsidRPr="00CA1529">
        <w:rPr>
          <w:rFonts w:ascii="Consolas" w:hAnsi="Consolas" w:cs="Consolas"/>
          <w:color w:val="000000"/>
        </w:rPr>
        <w:t>odpowiedz.end</w:t>
      </w:r>
      <w:proofErr w:type="spellEnd"/>
      <w:r w:rsidR="00034567" w:rsidRPr="00CA1529">
        <w:rPr>
          <w:rFonts w:ascii="Consolas" w:hAnsi="Consolas" w:cs="Consolas"/>
          <w:color w:val="000000"/>
        </w:rPr>
        <w:t xml:space="preserve">(), </w:t>
      </w:r>
      <w:proofErr w:type="spellStart"/>
      <w:r w:rsidR="00034567" w:rsidRPr="00CA1529">
        <w:rPr>
          <w:rFonts w:ascii="Consolas" w:hAnsi="Consolas" w:cs="Consolas"/>
          <w:color w:val="000000"/>
        </w:rPr>
        <w:t>odpowiedz.begin</w:t>
      </w:r>
      <w:proofErr w:type="spellEnd"/>
      <w:r w:rsidR="00034567" w:rsidRPr="00CA1529">
        <w:rPr>
          <w:rFonts w:ascii="Consolas" w:hAnsi="Consolas" w:cs="Consolas"/>
          <w:color w:val="000000"/>
        </w:rPr>
        <w:t>(), ::</w:t>
      </w:r>
      <w:proofErr w:type="spellStart"/>
      <w:r w:rsidR="00034567" w:rsidRPr="00CA1529">
        <w:rPr>
          <w:rFonts w:ascii="Consolas" w:hAnsi="Consolas" w:cs="Consolas"/>
          <w:color w:val="000000"/>
        </w:rPr>
        <w:t>tolower</w:t>
      </w:r>
      <w:proofErr w:type="spellEnd"/>
      <w:r w:rsidR="00034567" w:rsidRPr="00CA1529">
        <w:rPr>
          <w:rFonts w:ascii="Consolas" w:hAnsi="Consolas" w:cs="Consolas"/>
          <w:color w:val="000000"/>
        </w:rPr>
        <w:t>);</w:t>
      </w:r>
      <w:r w:rsidR="00BF6BC0" w:rsidRPr="00CA1529">
        <w:rPr>
          <w:rFonts w:ascii="Consolas" w:hAnsi="Consolas" w:cs="Consolas"/>
          <w:color w:val="000000"/>
        </w:rPr>
        <w:t xml:space="preserve"> - zamienia </w:t>
      </w:r>
      <w:r w:rsidRPr="00CA1529">
        <w:rPr>
          <w:rFonts w:ascii="Consolas" w:hAnsi="Consolas" w:cs="Consolas"/>
          <w:color w:val="000000"/>
        </w:rPr>
        <w:t>wielkie litery na małe</w:t>
      </w:r>
    </w:p>
    <w:p w14:paraId="2AF5810A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39A65F36" w14:textId="705A2A18" w:rsidR="00E83C45" w:rsidRDefault="0021168F" w:rsidP="00AF43D8">
      <w:pPr>
        <w:rPr>
          <w:i/>
          <w:sz w:val="28"/>
          <w:szCs w:val="28"/>
        </w:rPr>
      </w:pPr>
      <w:r w:rsidRPr="0021168F">
        <w:rPr>
          <w:i/>
          <w:noProof/>
          <w:sz w:val="28"/>
          <w:szCs w:val="28"/>
        </w:rPr>
        <w:drawing>
          <wp:inline distT="0" distB="0" distL="0" distR="0" wp14:anchorId="6D8804F2" wp14:editId="44B8607B">
            <wp:extent cx="5760720" cy="172085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AB2F" w14:textId="006A445F" w:rsidR="0021168F" w:rsidRDefault="0021168F" w:rsidP="0021168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Quiz składa się z</w:t>
      </w:r>
      <w:r w:rsidRPr="0021168F">
        <w:rPr>
          <w:iCs/>
          <w:sz w:val="28"/>
          <w:szCs w:val="28"/>
        </w:rPr>
        <w:t xml:space="preserve"> 4 tematów.</w:t>
      </w:r>
      <w:r>
        <w:rPr>
          <w:iCs/>
          <w:sz w:val="28"/>
          <w:szCs w:val="28"/>
        </w:rPr>
        <w:t xml:space="preserve"> Użytkownik na początku gry wybiera jeden z nich.</w:t>
      </w:r>
    </w:p>
    <w:p w14:paraId="07CDB0CE" w14:textId="4011ACAC" w:rsidR="0021168F" w:rsidRPr="0021168F" w:rsidRDefault="0021168F" w:rsidP="0021168F">
      <w:pPr>
        <w:rPr>
          <w:iCs/>
          <w:sz w:val="28"/>
          <w:szCs w:val="28"/>
        </w:rPr>
      </w:pPr>
      <w:r w:rsidRPr="0021168F">
        <w:rPr>
          <w:iCs/>
          <w:noProof/>
          <w:sz w:val="28"/>
          <w:szCs w:val="28"/>
        </w:rPr>
        <w:lastRenderedPageBreak/>
        <w:drawing>
          <wp:inline distT="0" distB="0" distL="0" distR="0" wp14:anchorId="011A2A7D" wp14:editId="63DCB561">
            <wp:extent cx="2105319" cy="1028844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1876" w14:textId="77777777" w:rsidR="00940A39" w:rsidRDefault="0021168F" w:rsidP="0021168F">
      <w:pPr>
        <w:rPr>
          <w:iCs/>
          <w:sz w:val="28"/>
          <w:szCs w:val="28"/>
        </w:rPr>
      </w:pPr>
      <w:r w:rsidRPr="0021168F">
        <w:rPr>
          <w:iCs/>
          <w:sz w:val="28"/>
          <w:szCs w:val="28"/>
        </w:rPr>
        <w:t>Następnie będzie</w:t>
      </w:r>
      <w:r>
        <w:rPr>
          <w:iCs/>
          <w:sz w:val="28"/>
          <w:szCs w:val="28"/>
        </w:rPr>
        <w:t xml:space="preserve"> wyświetlać się </w:t>
      </w:r>
      <w:r w:rsidRPr="0021168F">
        <w:rPr>
          <w:iCs/>
          <w:sz w:val="28"/>
          <w:szCs w:val="28"/>
        </w:rPr>
        <w:t xml:space="preserve"> 10</w:t>
      </w:r>
      <w:r>
        <w:rPr>
          <w:iCs/>
          <w:sz w:val="28"/>
          <w:szCs w:val="28"/>
        </w:rPr>
        <w:t xml:space="preserve"> losowo wybranych pytań. Całkowita ilość pytań to 50 dla każdej z 4 dziedzin. </w:t>
      </w:r>
      <w:r w:rsidRPr="0021168F">
        <w:rPr>
          <w:iCs/>
          <w:sz w:val="28"/>
          <w:szCs w:val="28"/>
        </w:rPr>
        <w:t xml:space="preserve">Za każdą dobrą odpowiedź </w:t>
      </w:r>
      <w:r>
        <w:rPr>
          <w:iCs/>
          <w:sz w:val="28"/>
          <w:szCs w:val="28"/>
        </w:rPr>
        <w:t xml:space="preserve">użytkownik będzie </w:t>
      </w:r>
      <w:r w:rsidRPr="0021168F">
        <w:rPr>
          <w:iCs/>
          <w:sz w:val="28"/>
          <w:szCs w:val="28"/>
        </w:rPr>
        <w:t>dostawał punkt</w:t>
      </w:r>
      <w:r>
        <w:rPr>
          <w:iCs/>
          <w:sz w:val="28"/>
          <w:szCs w:val="28"/>
        </w:rPr>
        <w:t>y</w:t>
      </w:r>
      <w:r w:rsidRPr="0021168F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Za pierwszą poprawną odpowiedź 100, za następną 200, 300…., jeśli gracz poda nieprawidłową odpowiedź dostanie 0 punktów</w:t>
      </w:r>
      <w:r w:rsidR="00940A39">
        <w:rPr>
          <w:iCs/>
          <w:sz w:val="28"/>
          <w:szCs w:val="28"/>
        </w:rPr>
        <w:t xml:space="preserve">, a za następne dobre odpowiedzi będzie znów dostawać 100, 200, 300… punktów. </w:t>
      </w:r>
      <w:r w:rsidR="00940A39" w:rsidRPr="00940A39">
        <w:rPr>
          <w:iCs/>
          <w:noProof/>
          <w:sz w:val="28"/>
          <w:szCs w:val="28"/>
        </w:rPr>
        <w:drawing>
          <wp:inline distT="0" distB="0" distL="0" distR="0" wp14:anchorId="09097F51" wp14:editId="392DECA2">
            <wp:extent cx="5760720" cy="114871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36C2" w14:textId="77777777" w:rsidR="00940A39" w:rsidRDefault="00940A39" w:rsidP="0021168F">
      <w:pPr>
        <w:rPr>
          <w:iCs/>
          <w:sz w:val="28"/>
          <w:szCs w:val="28"/>
        </w:rPr>
      </w:pPr>
      <w:r w:rsidRPr="00940A39">
        <w:rPr>
          <w:iCs/>
          <w:noProof/>
          <w:sz w:val="28"/>
          <w:szCs w:val="28"/>
        </w:rPr>
        <w:drawing>
          <wp:inline distT="0" distB="0" distL="0" distR="0" wp14:anchorId="09F4311E" wp14:editId="67A9FF94">
            <wp:extent cx="5760720" cy="111950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F5BB" w14:textId="77777777" w:rsidR="00940A39" w:rsidRDefault="00940A39" w:rsidP="0021168F">
      <w:pPr>
        <w:rPr>
          <w:iCs/>
          <w:sz w:val="28"/>
          <w:szCs w:val="28"/>
        </w:rPr>
      </w:pPr>
      <w:r w:rsidRPr="00940A39">
        <w:rPr>
          <w:iCs/>
          <w:noProof/>
          <w:sz w:val="28"/>
          <w:szCs w:val="28"/>
        </w:rPr>
        <w:drawing>
          <wp:inline distT="0" distB="0" distL="0" distR="0" wp14:anchorId="51D2C0D5" wp14:editId="1D3C7BB4">
            <wp:extent cx="4944165" cy="1428949"/>
            <wp:effectExtent l="0" t="0" r="889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B5E9" w14:textId="77777777" w:rsidR="00940A39" w:rsidRDefault="00940A39" w:rsidP="0021168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Na pytania można odpowiadamy </w:t>
      </w:r>
      <w:r w:rsidR="0021168F" w:rsidRPr="0021168F">
        <w:rPr>
          <w:iCs/>
          <w:sz w:val="28"/>
          <w:szCs w:val="28"/>
        </w:rPr>
        <w:t>wpisując</w:t>
      </w:r>
      <w:r>
        <w:rPr>
          <w:iCs/>
          <w:sz w:val="28"/>
          <w:szCs w:val="28"/>
        </w:rPr>
        <w:t xml:space="preserve"> małe lub wielkie</w:t>
      </w:r>
      <w:r w:rsidR="0021168F" w:rsidRPr="0021168F">
        <w:rPr>
          <w:iCs/>
          <w:sz w:val="28"/>
          <w:szCs w:val="28"/>
        </w:rPr>
        <w:t xml:space="preserve"> litery a,</w:t>
      </w:r>
      <w:r>
        <w:rPr>
          <w:iCs/>
          <w:sz w:val="28"/>
          <w:szCs w:val="28"/>
        </w:rPr>
        <w:t xml:space="preserve"> b</w:t>
      </w:r>
      <w:r w:rsidR="0021168F" w:rsidRPr="0021168F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  <w:r w:rsidR="0021168F" w:rsidRPr="0021168F">
        <w:rPr>
          <w:iCs/>
          <w:sz w:val="28"/>
          <w:szCs w:val="28"/>
        </w:rPr>
        <w:t>c,</w:t>
      </w:r>
      <w:r>
        <w:rPr>
          <w:iCs/>
          <w:sz w:val="28"/>
          <w:szCs w:val="28"/>
        </w:rPr>
        <w:t xml:space="preserve"> </w:t>
      </w:r>
      <w:r w:rsidR="0021168F" w:rsidRPr="0021168F">
        <w:rPr>
          <w:iCs/>
          <w:sz w:val="28"/>
          <w:szCs w:val="28"/>
        </w:rPr>
        <w:t xml:space="preserve">d. </w:t>
      </w:r>
    </w:p>
    <w:p w14:paraId="39C48567" w14:textId="762CFACF" w:rsidR="0021168F" w:rsidRDefault="00940A39" w:rsidP="0021168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Gra posiada możliwość użycia </w:t>
      </w:r>
      <w:r w:rsidR="0021168F" w:rsidRPr="0021168F">
        <w:rPr>
          <w:iCs/>
          <w:sz w:val="28"/>
          <w:szCs w:val="28"/>
        </w:rPr>
        <w:t>koła ratunkowego</w:t>
      </w:r>
      <w:r>
        <w:rPr>
          <w:iCs/>
          <w:sz w:val="28"/>
          <w:szCs w:val="28"/>
        </w:rPr>
        <w:t>. Aby to zrobić należy</w:t>
      </w:r>
      <w:r w:rsidR="0021168F" w:rsidRPr="0021168F">
        <w:rPr>
          <w:iCs/>
          <w:sz w:val="28"/>
          <w:szCs w:val="28"/>
        </w:rPr>
        <w:t xml:space="preserve"> w miejsce odpowiedzi wpis</w:t>
      </w:r>
      <w:r>
        <w:rPr>
          <w:iCs/>
          <w:sz w:val="28"/>
          <w:szCs w:val="28"/>
        </w:rPr>
        <w:t>ać</w:t>
      </w:r>
      <w:r w:rsidR="0021168F" w:rsidRPr="0021168F">
        <w:rPr>
          <w:iCs/>
          <w:sz w:val="28"/>
          <w:szCs w:val="28"/>
        </w:rPr>
        <w:t xml:space="preserve"> komendę pomoc.</w:t>
      </w:r>
      <w:r w:rsidR="00EA65E4">
        <w:rPr>
          <w:iCs/>
          <w:sz w:val="28"/>
          <w:szCs w:val="28"/>
        </w:rPr>
        <w:t xml:space="preserve"> </w:t>
      </w:r>
      <w:r w:rsidR="0021168F" w:rsidRPr="0021168F">
        <w:rPr>
          <w:iCs/>
          <w:sz w:val="28"/>
          <w:szCs w:val="28"/>
        </w:rPr>
        <w:t xml:space="preserve">Po zatwierdzeniu jej enterem z 4 odpowiedzi zostaną 2. Każde koło ratunkowe </w:t>
      </w:r>
      <w:r w:rsidR="00EA65E4">
        <w:rPr>
          <w:iCs/>
          <w:sz w:val="28"/>
          <w:szCs w:val="28"/>
        </w:rPr>
        <w:t>odejmuje</w:t>
      </w:r>
      <w:r w:rsidR="0021168F" w:rsidRPr="0021168F">
        <w:rPr>
          <w:iCs/>
          <w:sz w:val="28"/>
          <w:szCs w:val="28"/>
        </w:rPr>
        <w:t xml:space="preserve"> 200 punktów</w:t>
      </w:r>
      <w:r w:rsidR="00EA65E4">
        <w:rPr>
          <w:iCs/>
          <w:sz w:val="28"/>
          <w:szCs w:val="28"/>
        </w:rPr>
        <w:t xml:space="preserve"> z puli punktów gracza. </w:t>
      </w:r>
    </w:p>
    <w:p w14:paraId="369ED66E" w14:textId="45D01362" w:rsidR="00EA65E4" w:rsidRDefault="00EA65E4" w:rsidP="0021168F">
      <w:pPr>
        <w:rPr>
          <w:iCs/>
          <w:sz w:val="28"/>
          <w:szCs w:val="28"/>
        </w:rPr>
      </w:pPr>
      <w:r w:rsidRPr="00EA65E4">
        <w:rPr>
          <w:iCs/>
          <w:noProof/>
          <w:sz w:val="28"/>
          <w:szCs w:val="28"/>
        </w:rPr>
        <w:lastRenderedPageBreak/>
        <w:drawing>
          <wp:inline distT="0" distB="0" distL="0" distR="0" wp14:anchorId="5A847CF4" wp14:editId="27BA9221">
            <wp:extent cx="2476846" cy="175284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C395" w14:textId="77777777" w:rsidR="00EA65E4" w:rsidRPr="0021168F" w:rsidRDefault="00EA65E4" w:rsidP="0021168F">
      <w:pPr>
        <w:rPr>
          <w:iCs/>
          <w:sz w:val="28"/>
          <w:szCs w:val="28"/>
        </w:rPr>
      </w:pPr>
    </w:p>
    <w:p w14:paraId="2522B485" w14:textId="64BC88FA" w:rsidR="00EA65E4" w:rsidRPr="00A4158F" w:rsidRDefault="0021168F" w:rsidP="0021168F">
      <w:pPr>
        <w:rPr>
          <w:iCs/>
          <w:color w:val="FF0000"/>
          <w:sz w:val="28"/>
          <w:szCs w:val="28"/>
        </w:rPr>
      </w:pPr>
      <w:r w:rsidRPr="0021168F">
        <w:rPr>
          <w:iCs/>
          <w:sz w:val="28"/>
          <w:szCs w:val="28"/>
        </w:rPr>
        <w:t>Celem gry jest uzyskanie</w:t>
      </w:r>
      <w:r w:rsidR="00EA65E4">
        <w:rPr>
          <w:iCs/>
          <w:sz w:val="28"/>
          <w:szCs w:val="28"/>
        </w:rPr>
        <w:t xml:space="preserve"> jak największej ilości</w:t>
      </w:r>
      <w:r w:rsidRPr="0021168F">
        <w:rPr>
          <w:iCs/>
          <w:sz w:val="28"/>
          <w:szCs w:val="28"/>
        </w:rPr>
        <w:t xml:space="preserve"> punktów</w:t>
      </w:r>
      <w:r w:rsidR="00EA65E4">
        <w:rPr>
          <w:iCs/>
          <w:sz w:val="28"/>
          <w:szCs w:val="28"/>
        </w:rPr>
        <w:t>. Maksymalna ilość punktów do zdobycia to 5500. Jeśli użytkownik na każde pytanie odpowie dobrze oraz bez używania kół ratunkowych</w:t>
      </w:r>
      <w:r w:rsidR="008270AE">
        <w:rPr>
          <w:iCs/>
          <w:sz w:val="28"/>
          <w:szCs w:val="28"/>
        </w:rPr>
        <w:t xml:space="preserve"> usłyszy muzykę i oklaski.</w:t>
      </w:r>
    </w:p>
    <w:p w14:paraId="4A48749A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2B909F4D" w14:textId="6DE8DA2E" w:rsidR="00534D80" w:rsidRDefault="00A4158F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Udało mi się zrealizować wszystkie założenia co do projektu. Rzeczami na które zajęły mi trochę więcej czasu były:</w:t>
      </w:r>
    </w:p>
    <w:p w14:paraId="1906F905" w14:textId="18168D90" w:rsidR="00A4158F" w:rsidRDefault="00A4158F" w:rsidP="00A4158F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Strike punktów – przez to, że program napisałam obiektowo w celu nauczenia się podstaw takiego programowania podliczania punktów w taki sposób jaki chciałam to zrobić było wyzwaniem.</w:t>
      </w:r>
      <w:r w:rsidR="00597FC2">
        <w:rPr>
          <w:iCs/>
          <w:sz w:val="28"/>
          <w:szCs w:val="28"/>
        </w:rPr>
        <w:t xml:space="preserve"> Ostatecznie poradziłam sobie przekazując wskaźnik </w:t>
      </w:r>
      <w:proofErr w:type="spellStart"/>
      <w:r w:rsidR="00597FC2">
        <w:rPr>
          <w:iCs/>
          <w:sz w:val="28"/>
          <w:szCs w:val="28"/>
        </w:rPr>
        <w:t>w_strike</w:t>
      </w:r>
      <w:proofErr w:type="spellEnd"/>
      <w:r w:rsidR="00597FC2">
        <w:rPr>
          <w:iCs/>
          <w:sz w:val="28"/>
          <w:szCs w:val="28"/>
        </w:rPr>
        <w:t xml:space="preserve"> do metody </w:t>
      </w:r>
      <w:proofErr w:type="spellStart"/>
      <w:r w:rsidR="00597FC2">
        <w:rPr>
          <w:iCs/>
          <w:sz w:val="28"/>
          <w:szCs w:val="28"/>
        </w:rPr>
        <w:t>sprawdz</w:t>
      </w:r>
      <w:proofErr w:type="spellEnd"/>
      <w:r w:rsidR="00597FC2">
        <w:rPr>
          <w:iCs/>
          <w:sz w:val="28"/>
          <w:szCs w:val="28"/>
        </w:rPr>
        <w:t>.</w:t>
      </w:r>
    </w:p>
    <w:p w14:paraId="34418403" w14:textId="75424007" w:rsidR="00597FC2" w:rsidRDefault="00597FC2" w:rsidP="00A4158F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Polskie znaki przy wczytywaniu z pliku – z polskimi znakami w konsoli nie miałam problemu, natomiast nie umiałam znaleźć informacji jak to zrobić przy wczytywaniu z pliku. Jednak po wielu próbach zmiany formatowania pliku .txt udało mi się znaleźć</w:t>
      </w:r>
      <w:r w:rsidR="00990EB4">
        <w:rPr>
          <w:iCs/>
          <w:sz w:val="28"/>
          <w:szCs w:val="28"/>
        </w:rPr>
        <w:t xml:space="preserve"> opcję, która dobrze będzie wyświetla polskie znaki.</w:t>
      </w:r>
    </w:p>
    <w:p w14:paraId="0B6038DE" w14:textId="77777777" w:rsidR="00123D50" w:rsidRDefault="00990EB4" w:rsidP="00A4158F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Losowanie pytań – początkowo chciałam napisać po 10 pytań do każdego tematu i wyświetlać je w losowej kolejności. Problemem jednak było sprawdzanie czy dane pytanie było już wcześniej wylosowane czy nie. Postanowiłam więc dopisać pytania do każdego tematu i losować pierwsze pytanie z zakresu od 1 do 10 a następne do tej liczby dodawać cyfrę wylosowaną z zakresu od 1 do 5. Tak więc jeśli wylosują się liczby 10 i 3 wyświetlą się pytania: 10, 13, 16, 19, 22, 25, 28, 31, 34, 37.</w:t>
      </w:r>
    </w:p>
    <w:p w14:paraId="2B313C2D" w14:textId="2D757DC2" w:rsidR="00534D80" w:rsidRPr="00AC17CF" w:rsidRDefault="00123D50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Program można rozbudować poprzez dodanie zapisywanej punktacji. Jednak jestem usatysfakcjonowana istniejącymi już funkcjonalnościami.</w:t>
      </w:r>
    </w:p>
    <w:sectPr w:rsidR="00534D80" w:rsidRPr="00AC17CF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9C07" w14:textId="77777777" w:rsidR="00AC565A" w:rsidRDefault="00AC565A" w:rsidP="00D32F3B">
      <w:pPr>
        <w:spacing w:after="0" w:line="240" w:lineRule="auto"/>
      </w:pPr>
      <w:r>
        <w:separator/>
      </w:r>
    </w:p>
  </w:endnote>
  <w:endnote w:type="continuationSeparator" w:id="0">
    <w:p w14:paraId="738DB9F1" w14:textId="77777777" w:rsidR="00AC565A" w:rsidRDefault="00AC565A" w:rsidP="00D3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282D5" w14:textId="77777777" w:rsidR="00AC565A" w:rsidRDefault="00AC565A" w:rsidP="00D32F3B">
      <w:pPr>
        <w:spacing w:after="0" w:line="240" w:lineRule="auto"/>
      </w:pPr>
      <w:r>
        <w:separator/>
      </w:r>
    </w:p>
  </w:footnote>
  <w:footnote w:type="continuationSeparator" w:id="0">
    <w:p w14:paraId="5A1DCFE9" w14:textId="77777777" w:rsidR="00AC565A" w:rsidRDefault="00AC565A" w:rsidP="00D3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0327"/>
    <w:multiLevelType w:val="hybridMultilevel"/>
    <w:tmpl w:val="2848A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1733"/>
    <w:multiLevelType w:val="hybridMultilevel"/>
    <w:tmpl w:val="5EBE1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34F7"/>
    <w:multiLevelType w:val="hybridMultilevel"/>
    <w:tmpl w:val="9EDAA28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34567"/>
    <w:rsid w:val="001223FC"/>
    <w:rsid w:val="00123D50"/>
    <w:rsid w:val="0021168F"/>
    <w:rsid w:val="002801C4"/>
    <w:rsid w:val="002A1611"/>
    <w:rsid w:val="003F11D3"/>
    <w:rsid w:val="004829B2"/>
    <w:rsid w:val="00515255"/>
    <w:rsid w:val="00534D80"/>
    <w:rsid w:val="005363F8"/>
    <w:rsid w:val="005438A2"/>
    <w:rsid w:val="005768A6"/>
    <w:rsid w:val="00597FC2"/>
    <w:rsid w:val="008047EC"/>
    <w:rsid w:val="008270AE"/>
    <w:rsid w:val="00940A39"/>
    <w:rsid w:val="00984AFB"/>
    <w:rsid w:val="00990EB4"/>
    <w:rsid w:val="009A68EC"/>
    <w:rsid w:val="009F3355"/>
    <w:rsid w:val="00A311AE"/>
    <w:rsid w:val="00A34444"/>
    <w:rsid w:val="00A4158F"/>
    <w:rsid w:val="00AC17CF"/>
    <w:rsid w:val="00AC565A"/>
    <w:rsid w:val="00AF43D8"/>
    <w:rsid w:val="00B75AD6"/>
    <w:rsid w:val="00BF6BC0"/>
    <w:rsid w:val="00C36040"/>
    <w:rsid w:val="00CA1529"/>
    <w:rsid w:val="00CD2EC8"/>
    <w:rsid w:val="00D32F3B"/>
    <w:rsid w:val="00E25AB1"/>
    <w:rsid w:val="00E83C45"/>
    <w:rsid w:val="00EA65E4"/>
    <w:rsid w:val="00F15DB8"/>
    <w:rsid w:val="00F40B7B"/>
    <w:rsid w:val="00F4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7319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D32F3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32F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32F3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32F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749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Magdalena Szmatłoch (ms300522)</cp:lastModifiedBy>
  <cp:revision>8</cp:revision>
  <dcterms:created xsi:type="dcterms:W3CDTF">2020-06-19T09:35:00Z</dcterms:created>
  <dcterms:modified xsi:type="dcterms:W3CDTF">2022-02-03T08:11:00Z</dcterms:modified>
</cp:coreProperties>
</file>