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83509" w14:textId="290C0E02" w:rsidR="00D5002A" w:rsidRPr="00CF71E5" w:rsidRDefault="00CF71E5">
      <w:pPr>
        <w:rPr>
          <w:b/>
          <w:bCs/>
          <w:sz w:val="32"/>
          <w:szCs w:val="32"/>
        </w:rPr>
      </w:pPr>
      <w:r w:rsidRPr="00CF71E5">
        <w:rPr>
          <w:b/>
          <w:bCs/>
          <w:sz w:val="32"/>
          <w:szCs w:val="32"/>
        </w:rPr>
        <w:t>EE559: Group Mini-Project summary</w:t>
      </w:r>
    </w:p>
    <w:p w14:paraId="6BF503F6" w14:textId="77777777" w:rsidR="00CF71E5" w:rsidRDefault="00CF71E5"/>
    <w:p w14:paraId="73025D75" w14:textId="3939419F" w:rsidR="00CF71E5" w:rsidRDefault="00CF71E5" w:rsidP="00CF71E5">
      <w:pPr>
        <w:rPr>
          <w:b/>
          <w:bCs/>
        </w:rPr>
      </w:pPr>
      <w:r w:rsidRPr="00CF71E5">
        <w:rPr>
          <w:b/>
          <w:bCs/>
        </w:rPr>
        <w:t>Group number</w:t>
      </w:r>
      <w:r w:rsidRPr="00CF71E5">
        <w:rPr>
          <w:b/>
          <w:bCs/>
        </w:rPr>
        <w:t>:</w:t>
      </w:r>
    </w:p>
    <w:p w14:paraId="18FC3FCE" w14:textId="2028783C" w:rsidR="00CF71E5" w:rsidRDefault="00CF71E5" w:rsidP="00CF71E5">
      <w:r>
        <w:t>7</w:t>
      </w:r>
    </w:p>
    <w:p w14:paraId="0FDB6820" w14:textId="77777777" w:rsidR="00CF71E5" w:rsidRPr="00CF71E5" w:rsidRDefault="00CF71E5" w:rsidP="00CF71E5"/>
    <w:p w14:paraId="6A263E7B" w14:textId="61124DB0" w:rsidR="00CF71E5" w:rsidRDefault="00CF71E5" w:rsidP="00CF71E5">
      <w:pPr>
        <w:rPr>
          <w:b/>
          <w:bCs/>
        </w:rPr>
      </w:pPr>
      <w:r w:rsidRPr="00CF71E5">
        <w:rPr>
          <w:b/>
          <w:bCs/>
        </w:rPr>
        <w:t>Title of the</w:t>
      </w:r>
      <w:r w:rsidRPr="00CF71E5">
        <w:rPr>
          <w:b/>
          <w:bCs/>
        </w:rPr>
        <w:t xml:space="preserve"> </w:t>
      </w:r>
      <w:r w:rsidRPr="00CF71E5">
        <w:rPr>
          <w:b/>
          <w:bCs/>
        </w:rPr>
        <w:t>Group Mini-Project</w:t>
      </w:r>
      <w:r w:rsidRPr="00CF71E5">
        <w:rPr>
          <w:b/>
          <w:bCs/>
        </w:rPr>
        <w:t>:</w:t>
      </w:r>
    </w:p>
    <w:p w14:paraId="7603E28F" w14:textId="5ECE2B58" w:rsidR="00CF71E5" w:rsidRDefault="00CF71E5" w:rsidP="00CF71E5">
      <w:r>
        <w:t>Exploring translation-based transfer learning to improve hate speech detection in low-resource languages</w:t>
      </w:r>
    </w:p>
    <w:p w14:paraId="1140E0A4" w14:textId="77777777" w:rsidR="00CF71E5" w:rsidRPr="00CF71E5" w:rsidRDefault="00CF71E5" w:rsidP="00CF71E5"/>
    <w:p w14:paraId="43151FDB" w14:textId="79DC65B4" w:rsidR="00CF71E5" w:rsidRDefault="00CF71E5">
      <w:pPr>
        <w:rPr>
          <w:b/>
          <w:bCs/>
        </w:rPr>
      </w:pPr>
      <w:r w:rsidRPr="00CF71E5">
        <w:rPr>
          <w:b/>
          <w:bCs/>
        </w:rPr>
        <w:t>Brief summary (max 300 words)</w:t>
      </w:r>
      <w:r w:rsidRPr="00CF71E5">
        <w:rPr>
          <w:b/>
          <w:bCs/>
        </w:rPr>
        <w:t>:</w:t>
      </w:r>
    </w:p>
    <w:p w14:paraId="42FB59E6" w14:textId="596C097B" w:rsidR="00CF71E5" w:rsidRPr="00CF71E5" w:rsidRDefault="00CF71E5" w:rsidP="00CF71E5">
      <w:r>
        <w:t>One of the main limiting factors in reaching great results in</w:t>
      </w:r>
      <w:r>
        <w:t xml:space="preserve"> text-based</w:t>
      </w:r>
      <w:r>
        <w:t xml:space="preserve"> hate-speech detection for languages other than English is the issue that there is not as much data available in most languages other than English</w:t>
      </w:r>
      <w:r>
        <w:t>. This limits the exten</w:t>
      </w:r>
      <w:r w:rsidR="001253E5">
        <w:t>t</w:t>
      </w:r>
      <w:r>
        <w:t xml:space="preserve"> to which larger models (such as Bert based models) can be trained on these languages. With our project we want to explore how we could leverage text translation to improve hate-speech detection in these low-resource language. We intend to use a pretrained Bert-based model which we then fine tue first using a large English data set and then </w:t>
      </w:r>
      <w:r w:rsidR="001253E5">
        <w:t>further finetune it with the english translation of a smaller dataset from a lower resource language. The main difficulty will be to try and account for cultural differences that are present in the different languages and might be lost in translation. Depending on the results from this first approach we might then further explore this idea or also leverage translation in a different way, e.g. by translating English data into a low-resource language and thus getting more data in this language.</w:t>
      </w:r>
    </w:p>
    <w:p w14:paraId="57BA7A4D" w14:textId="77777777" w:rsidR="00CF71E5" w:rsidRPr="00CF71E5" w:rsidRDefault="00CF71E5"/>
    <w:p w14:paraId="0CFDAEF8" w14:textId="0DC94587" w:rsidR="00CF71E5" w:rsidRDefault="00CF71E5" w:rsidP="00CF71E5">
      <w:pPr>
        <w:rPr>
          <w:b/>
          <w:bCs/>
        </w:rPr>
      </w:pPr>
      <w:r w:rsidRPr="00CF71E5">
        <w:rPr>
          <w:b/>
          <w:bCs/>
        </w:rPr>
        <w:t>Keyword 1</w:t>
      </w:r>
      <w:r w:rsidRPr="00CF71E5">
        <w:rPr>
          <w:b/>
          <w:bCs/>
        </w:rPr>
        <w:t>:</w:t>
      </w:r>
    </w:p>
    <w:p w14:paraId="02FFB17A" w14:textId="7908C711" w:rsidR="00223AB8" w:rsidRPr="00223AB8" w:rsidRDefault="00223AB8" w:rsidP="00CF71E5">
      <w:r>
        <w:t>Translation</w:t>
      </w:r>
    </w:p>
    <w:p w14:paraId="3F01A763" w14:textId="77777777" w:rsidR="00CF71E5" w:rsidRPr="00CF71E5" w:rsidRDefault="00CF71E5" w:rsidP="00CF71E5"/>
    <w:p w14:paraId="1D81A308" w14:textId="1CCF7B09" w:rsidR="00CF71E5" w:rsidRDefault="00CF71E5" w:rsidP="00CF71E5">
      <w:pPr>
        <w:rPr>
          <w:b/>
          <w:bCs/>
        </w:rPr>
      </w:pPr>
      <w:r w:rsidRPr="00CF71E5">
        <w:rPr>
          <w:b/>
          <w:bCs/>
        </w:rPr>
        <w:t xml:space="preserve">Keyword </w:t>
      </w:r>
      <w:r w:rsidRPr="00CF71E5">
        <w:rPr>
          <w:b/>
          <w:bCs/>
        </w:rPr>
        <w:t>2:</w:t>
      </w:r>
    </w:p>
    <w:p w14:paraId="3A24B850" w14:textId="0F5CCBAE" w:rsidR="00223AB8" w:rsidRPr="00223AB8" w:rsidRDefault="00223AB8" w:rsidP="00CF71E5">
      <w:r>
        <w:t>Transfer Learning</w:t>
      </w:r>
    </w:p>
    <w:p w14:paraId="4F7636EE" w14:textId="77777777" w:rsidR="00CF71E5" w:rsidRPr="00CF71E5" w:rsidRDefault="00CF71E5" w:rsidP="00CF71E5"/>
    <w:p w14:paraId="115821F5" w14:textId="2BC1F0A5" w:rsidR="00CF71E5" w:rsidRDefault="00CF71E5" w:rsidP="00CF71E5">
      <w:pPr>
        <w:rPr>
          <w:b/>
          <w:bCs/>
        </w:rPr>
      </w:pPr>
      <w:r w:rsidRPr="00CF71E5">
        <w:rPr>
          <w:b/>
          <w:bCs/>
        </w:rPr>
        <w:t xml:space="preserve">Keyword </w:t>
      </w:r>
      <w:r w:rsidRPr="00CF71E5">
        <w:rPr>
          <w:b/>
          <w:bCs/>
        </w:rPr>
        <w:t>3:</w:t>
      </w:r>
    </w:p>
    <w:p w14:paraId="2423E875" w14:textId="3CE4BB3A" w:rsidR="00CF71E5" w:rsidRPr="00CF71E5" w:rsidRDefault="00223AB8" w:rsidP="00CF71E5">
      <w:r>
        <w:t>Multilingual Learning</w:t>
      </w:r>
    </w:p>
    <w:p w14:paraId="0ADE69E2" w14:textId="020B0453" w:rsidR="00CF71E5" w:rsidRDefault="00CF71E5" w:rsidP="00CF71E5">
      <w:pPr>
        <w:rPr>
          <w:b/>
          <w:bCs/>
        </w:rPr>
      </w:pPr>
      <w:r w:rsidRPr="00CF71E5">
        <w:rPr>
          <w:b/>
          <w:bCs/>
        </w:rPr>
        <w:lastRenderedPageBreak/>
        <w:t>Main objective (max 100 words)</w:t>
      </w:r>
      <w:r>
        <w:rPr>
          <w:b/>
          <w:bCs/>
        </w:rPr>
        <w:t>:</w:t>
      </w:r>
    </w:p>
    <w:p w14:paraId="571B4C63" w14:textId="5E35E0B3" w:rsidR="00331282" w:rsidRPr="00331282" w:rsidRDefault="00331282" w:rsidP="00CF71E5">
      <w:r>
        <w:t>Our main objective is to</w:t>
      </w:r>
      <w:r w:rsidR="00050E34">
        <w:t xml:space="preserve"> extend</w:t>
      </w:r>
      <w:r>
        <w:t xml:space="preserve"> the work of Lee et. Al (Key Reference 1)</w:t>
      </w:r>
      <w:r w:rsidR="00050E34">
        <w:t xml:space="preserve"> who found significant performance drops when simply training on English data and then apply</w:t>
      </w:r>
      <w:r w:rsidR="00036F4F">
        <w:t xml:space="preserve">ing </w:t>
      </w:r>
      <w:r w:rsidR="00050E34">
        <w:t xml:space="preserve">these models to other languages. </w:t>
      </w:r>
      <w:r w:rsidR="002F4646">
        <w:t>Furthermore, we intend to overcome the fundamental cultural differences embedded in languages to create a hate-speech detection pipeline which allows for fostering safer online spaces for languages where annotated data is scarce.</w:t>
      </w:r>
    </w:p>
    <w:p w14:paraId="11AE4935" w14:textId="05E5264F" w:rsidR="00CF71E5" w:rsidRPr="00CF71E5" w:rsidRDefault="00CF71E5" w:rsidP="00CF71E5"/>
    <w:p w14:paraId="6BA421B2" w14:textId="6CC04340" w:rsidR="00CF71E5" w:rsidRDefault="00CF71E5" w:rsidP="00CF71E5">
      <w:pPr>
        <w:rPr>
          <w:b/>
          <w:bCs/>
        </w:rPr>
      </w:pPr>
      <w:r w:rsidRPr="00CF71E5">
        <w:rPr>
          <w:b/>
          <w:bCs/>
        </w:rPr>
        <w:t>Key reference 1</w:t>
      </w:r>
      <w:r w:rsidRPr="00CF71E5">
        <w:rPr>
          <w:b/>
          <w:bCs/>
        </w:rPr>
        <w:t>:</w:t>
      </w:r>
    </w:p>
    <w:p w14:paraId="6F873969" w14:textId="77777777" w:rsidR="00050E34" w:rsidRPr="00050E34" w:rsidRDefault="00050E34" w:rsidP="00050E34">
      <w:r w:rsidRPr="00050E34">
        <w:t xml:space="preserve">N. Lee, C. Jung, and A. Oh, “Hate Speech Classifiers are Culturally Insensitive,” in Proceedings of the First Workshop on Cross-Cultural Considerations in NLP (C3NLP), S. Dev, V. Prabhakaran, D. Adelani, D. Hovy, and L. Benotti, Eds. Dubrovnik, Croatia: Association for Computational Linguistics, May 2023, pp. 35–46. [Online]. Available: https://aclanthology.org/2023.c3nlp-1.5 </w:t>
      </w:r>
    </w:p>
    <w:p w14:paraId="747118C5" w14:textId="77777777" w:rsidR="00CF71E5" w:rsidRPr="00CF71E5" w:rsidRDefault="00CF71E5" w:rsidP="00CF71E5"/>
    <w:p w14:paraId="20151540" w14:textId="66CC9328" w:rsidR="00CF71E5" w:rsidRDefault="00CF71E5" w:rsidP="00CF71E5">
      <w:pPr>
        <w:rPr>
          <w:b/>
          <w:bCs/>
        </w:rPr>
      </w:pPr>
      <w:r w:rsidRPr="00CF71E5">
        <w:rPr>
          <w:b/>
          <w:bCs/>
        </w:rPr>
        <w:t>Key reference 2</w:t>
      </w:r>
      <w:r w:rsidRPr="00CF71E5">
        <w:rPr>
          <w:b/>
          <w:bCs/>
        </w:rPr>
        <w:t>:</w:t>
      </w:r>
    </w:p>
    <w:p w14:paraId="1649F43B" w14:textId="77777777" w:rsidR="00050E34" w:rsidRPr="00050E34" w:rsidRDefault="00050E34" w:rsidP="00050E34">
      <w:r w:rsidRPr="00050E34">
        <w:t xml:space="preserve">I. Bigoulaeva, V. Hangya, I. Gurevych, and A. Fraser, “Addressing the Challenges of Cross-Lingual Hate Speech Detection,” Jan. 2022, arXiv:2201.05922 [cs]. [Online]. Available: http://arxiv.org/abs/2201.05922 </w:t>
      </w:r>
    </w:p>
    <w:p w14:paraId="1BCA8CBB" w14:textId="77777777" w:rsidR="00CF71E5" w:rsidRPr="00CF71E5" w:rsidRDefault="00CF71E5" w:rsidP="00CF71E5"/>
    <w:p w14:paraId="7518C439" w14:textId="75D42641" w:rsidR="00CF71E5" w:rsidRDefault="00CF71E5" w:rsidP="00CF71E5">
      <w:pPr>
        <w:rPr>
          <w:b/>
          <w:bCs/>
        </w:rPr>
      </w:pPr>
      <w:r w:rsidRPr="00CF71E5">
        <w:rPr>
          <w:b/>
          <w:bCs/>
        </w:rPr>
        <w:t xml:space="preserve">Key reference </w:t>
      </w:r>
      <w:r w:rsidRPr="00CF71E5">
        <w:rPr>
          <w:b/>
          <w:bCs/>
        </w:rPr>
        <w:t>3:</w:t>
      </w:r>
    </w:p>
    <w:p w14:paraId="6E3E5F6B" w14:textId="7EB50CFE" w:rsidR="00050E34" w:rsidRPr="00050E34" w:rsidRDefault="00050E34" w:rsidP="00050E34">
      <w:r w:rsidRPr="00050E34">
        <w:t xml:space="preserve">I. Bigoulaeva, V. Hangya, and A. Fraser, “Cross-Lingual Transfer Learning for Hate Speech Detection,” in Proceedings of the First Workshop on Language Technology for Equality, Diversity and Inclusion, B. R. Chakravarthi, J. P. McCrae, M. Zarrouk, K. Bali, and P. Buitelaar, Eds. Kyiv: Association for Computational Linguistics, Apr. 2021, pp. 15–25. [Online]. Available: https://aclanthology.org/2021.ltedi-1.3 </w:t>
      </w:r>
    </w:p>
    <w:p w14:paraId="5687AEDF" w14:textId="77777777" w:rsidR="00CF71E5" w:rsidRPr="00CF71E5" w:rsidRDefault="00CF71E5" w:rsidP="00CF71E5"/>
    <w:p w14:paraId="522CB638" w14:textId="6CC42F17" w:rsidR="00CF71E5" w:rsidRDefault="00CF71E5" w:rsidP="00CF71E5">
      <w:pPr>
        <w:rPr>
          <w:b/>
          <w:bCs/>
        </w:rPr>
      </w:pPr>
      <w:r w:rsidRPr="00CF71E5">
        <w:rPr>
          <w:b/>
          <w:bCs/>
        </w:rPr>
        <w:t>Dataset used 1</w:t>
      </w:r>
      <w:r w:rsidRPr="00CF71E5">
        <w:rPr>
          <w:b/>
          <w:bCs/>
        </w:rPr>
        <w:t>:</w:t>
      </w:r>
    </w:p>
    <w:p w14:paraId="63E5DBA9" w14:textId="59944AAC" w:rsidR="00FB46A3" w:rsidRPr="00FB46A3" w:rsidRDefault="00FB46A3" w:rsidP="00FB46A3">
      <w:pPr>
        <w:cnfStyle w:val="101000000000" w:firstRow="1" w:lastRow="0" w:firstColumn="1" w:lastColumn="0" w:oddVBand="0" w:evenVBand="0" w:oddHBand="0" w:evenHBand="0" w:firstRowFirstColumn="0" w:firstRowLastColumn="0" w:lastRowFirstColumn="0" w:lastRowLastColumn="0"/>
        <w:rPr>
          <w:lang w:val="en-US"/>
        </w:rPr>
      </w:pPr>
      <w:r>
        <w:rPr>
          <w:lang w:val="en-US"/>
        </w:rPr>
        <w:t xml:space="preserve">Main English dataset: </w:t>
      </w:r>
      <w:r w:rsidRPr="00FB46A3">
        <w:rPr>
          <w:lang w:val="en-US"/>
        </w:rPr>
        <w:t xml:space="preserve">Learning </w:t>
      </w:r>
      <w:proofErr w:type="gramStart"/>
      <w:r w:rsidRPr="00FB46A3">
        <w:rPr>
          <w:lang w:val="en-US"/>
        </w:rPr>
        <w:t>From</w:t>
      </w:r>
      <w:proofErr w:type="gramEnd"/>
      <w:r w:rsidRPr="00FB46A3">
        <w:rPr>
          <w:lang w:val="en-US"/>
        </w:rPr>
        <w:t xml:space="preserve"> the Worst (Dynamically generated hate speech dataset)</w:t>
      </w:r>
      <w:r w:rsidR="00E60E5C">
        <w:rPr>
          <w:lang w:val="en-US"/>
        </w:rPr>
        <w:t xml:space="preserve"> [</w:t>
      </w:r>
      <w:r w:rsidR="00E60E5C" w:rsidRPr="00E60E5C">
        <w:rPr>
          <w:lang w:val="en-US"/>
        </w:rPr>
        <w:t>https://github.com/bvidgen/Dynamically-Generated-Hate-Speech-Dataset</w:t>
      </w:r>
      <w:r w:rsidR="00E60E5C">
        <w:rPr>
          <w:lang w:val="en-US"/>
        </w:rPr>
        <w:t>]</w:t>
      </w:r>
    </w:p>
    <w:p w14:paraId="77C8F119" w14:textId="77777777" w:rsidR="00CF71E5" w:rsidRDefault="00CF71E5" w:rsidP="00CF71E5"/>
    <w:p w14:paraId="1A42DEB2" w14:textId="77777777" w:rsidR="00E60E5C" w:rsidRDefault="00E60E5C" w:rsidP="00CF71E5"/>
    <w:p w14:paraId="7395703E" w14:textId="77777777" w:rsidR="00E60E5C" w:rsidRPr="00CF71E5" w:rsidRDefault="00E60E5C" w:rsidP="00CF71E5"/>
    <w:p w14:paraId="194C01F7" w14:textId="3D4F72E7" w:rsidR="00CF71E5" w:rsidRDefault="00CF71E5" w:rsidP="00CF71E5">
      <w:pPr>
        <w:rPr>
          <w:b/>
          <w:bCs/>
        </w:rPr>
      </w:pPr>
      <w:r w:rsidRPr="00CF71E5">
        <w:rPr>
          <w:b/>
          <w:bCs/>
        </w:rPr>
        <w:lastRenderedPageBreak/>
        <w:t>Model used 1</w:t>
      </w:r>
      <w:r w:rsidRPr="00CF71E5">
        <w:rPr>
          <w:b/>
          <w:bCs/>
        </w:rPr>
        <w:t>:</w:t>
      </w:r>
    </w:p>
    <w:p w14:paraId="25A8ED13" w14:textId="4F131A53" w:rsidR="00CF71E5" w:rsidRDefault="00FB46A3">
      <w:r w:rsidRPr="00FB46A3">
        <w:t>RobertaForSequenceClassification</w:t>
      </w:r>
      <w:r>
        <w:t xml:space="preserve"> (from HuggingFace</w:t>
      </w:r>
      <w:r w:rsidR="00E60E5C">
        <w:t xml:space="preserve">: </w:t>
      </w:r>
      <w:hyperlink r:id="rId5" w:history="1">
        <w:r w:rsidR="00D276C3" w:rsidRPr="0081719C">
          <w:rPr>
            <w:rStyle w:val="Hyperlink"/>
          </w:rPr>
          <w:t>https://huggingface.co/docs/transformers/index</w:t>
        </w:r>
      </w:hyperlink>
      <w:r>
        <w:t>)</w:t>
      </w:r>
    </w:p>
    <w:p w14:paraId="1E90DCB7" w14:textId="77777777" w:rsidR="00D276C3" w:rsidRDefault="00D276C3"/>
    <w:p w14:paraId="4952FD7D" w14:textId="32A67048" w:rsidR="00D276C3" w:rsidRDefault="00D276C3">
      <w:pPr>
        <w:rPr>
          <w:b/>
          <w:bCs/>
        </w:rPr>
      </w:pPr>
      <w:r w:rsidRPr="00D276C3">
        <w:rPr>
          <w:b/>
          <w:bCs/>
        </w:rPr>
        <w:t>Other</w:t>
      </w:r>
      <w:r>
        <w:rPr>
          <w:b/>
          <w:bCs/>
        </w:rPr>
        <w:t>:</w:t>
      </w:r>
    </w:p>
    <w:p w14:paraId="270C1555" w14:textId="0A6A70B2" w:rsidR="00D276C3" w:rsidRPr="00D276C3" w:rsidRDefault="00D276C3">
      <w:r w:rsidRPr="00D276C3">
        <w:t>We will use more datasets for fine-tuning (in the low-resource languages) but we are currently still finalising our</w:t>
      </w:r>
      <w:r>
        <w:t xml:space="preserve"> selection process for this part.</w:t>
      </w:r>
    </w:p>
    <w:sectPr w:rsidR="00D276C3" w:rsidRPr="00D27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A398C"/>
    <w:multiLevelType w:val="multilevel"/>
    <w:tmpl w:val="BB5A1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A0F37"/>
    <w:multiLevelType w:val="multilevel"/>
    <w:tmpl w:val="BA3E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525A37"/>
    <w:multiLevelType w:val="multilevel"/>
    <w:tmpl w:val="4DD45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C8341B"/>
    <w:multiLevelType w:val="multilevel"/>
    <w:tmpl w:val="81A05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1382310">
    <w:abstractNumId w:val="3"/>
  </w:num>
  <w:num w:numId="2" w16cid:durableId="847258793">
    <w:abstractNumId w:val="1"/>
  </w:num>
  <w:num w:numId="3" w16cid:durableId="1233931413">
    <w:abstractNumId w:val="0"/>
  </w:num>
  <w:num w:numId="4" w16cid:durableId="2065373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5E2"/>
    <w:rsid w:val="00036F4F"/>
    <w:rsid w:val="00050E34"/>
    <w:rsid w:val="001253E5"/>
    <w:rsid w:val="00223AB8"/>
    <w:rsid w:val="002F4646"/>
    <w:rsid w:val="00331282"/>
    <w:rsid w:val="004873E9"/>
    <w:rsid w:val="004945E2"/>
    <w:rsid w:val="00680BD7"/>
    <w:rsid w:val="00BA6746"/>
    <w:rsid w:val="00CF71E5"/>
    <w:rsid w:val="00D276C3"/>
    <w:rsid w:val="00D5002A"/>
    <w:rsid w:val="00E60E5C"/>
    <w:rsid w:val="00FB46A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BCA9982"/>
  <w15:chartTrackingRefBased/>
  <w15:docId w15:val="{06F5A311-5F6E-4144-9A05-16D01428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5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45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45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5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5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5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5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5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5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5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45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45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5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5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5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5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5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5E2"/>
    <w:rPr>
      <w:rFonts w:eastAsiaTheme="majorEastAsia" w:cstheme="majorBidi"/>
      <w:color w:val="272727" w:themeColor="text1" w:themeTint="D8"/>
    </w:rPr>
  </w:style>
  <w:style w:type="paragraph" w:styleId="Title">
    <w:name w:val="Title"/>
    <w:basedOn w:val="Normal"/>
    <w:next w:val="Normal"/>
    <w:link w:val="TitleChar"/>
    <w:uiPriority w:val="10"/>
    <w:qFormat/>
    <w:rsid w:val="00494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5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5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5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5E2"/>
    <w:pPr>
      <w:spacing w:before="160"/>
      <w:jc w:val="center"/>
    </w:pPr>
    <w:rPr>
      <w:i/>
      <w:iCs/>
      <w:color w:val="404040" w:themeColor="text1" w:themeTint="BF"/>
    </w:rPr>
  </w:style>
  <w:style w:type="character" w:customStyle="1" w:styleId="QuoteChar">
    <w:name w:val="Quote Char"/>
    <w:basedOn w:val="DefaultParagraphFont"/>
    <w:link w:val="Quote"/>
    <w:uiPriority w:val="29"/>
    <w:rsid w:val="004945E2"/>
    <w:rPr>
      <w:i/>
      <w:iCs/>
      <w:color w:val="404040" w:themeColor="text1" w:themeTint="BF"/>
    </w:rPr>
  </w:style>
  <w:style w:type="paragraph" w:styleId="ListParagraph">
    <w:name w:val="List Paragraph"/>
    <w:basedOn w:val="Normal"/>
    <w:uiPriority w:val="34"/>
    <w:qFormat/>
    <w:rsid w:val="004945E2"/>
    <w:pPr>
      <w:ind w:left="720"/>
      <w:contextualSpacing/>
    </w:pPr>
  </w:style>
  <w:style w:type="character" w:styleId="IntenseEmphasis">
    <w:name w:val="Intense Emphasis"/>
    <w:basedOn w:val="DefaultParagraphFont"/>
    <w:uiPriority w:val="21"/>
    <w:qFormat/>
    <w:rsid w:val="004945E2"/>
    <w:rPr>
      <w:i/>
      <w:iCs/>
      <w:color w:val="0F4761" w:themeColor="accent1" w:themeShade="BF"/>
    </w:rPr>
  </w:style>
  <w:style w:type="paragraph" w:styleId="IntenseQuote">
    <w:name w:val="Intense Quote"/>
    <w:basedOn w:val="Normal"/>
    <w:next w:val="Normal"/>
    <w:link w:val="IntenseQuoteChar"/>
    <w:uiPriority w:val="30"/>
    <w:qFormat/>
    <w:rsid w:val="004945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5E2"/>
    <w:rPr>
      <w:i/>
      <w:iCs/>
      <w:color w:val="0F4761" w:themeColor="accent1" w:themeShade="BF"/>
    </w:rPr>
  </w:style>
  <w:style w:type="character" w:styleId="IntenseReference">
    <w:name w:val="Intense Reference"/>
    <w:basedOn w:val="DefaultParagraphFont"/>
    <w:uiPriority w:val="32"/>
    <w:qFormat/>
    <w:rsid w:val="004945E2"/>
    <w:rPr>
      <w:b/>
      <w:bCs/>
      <w:smallCaps/>
      <w:color w:val="0F4761" w:themeColor="accent1" w:themeShade="BF"/>
      <w:spacing w:val="5"/>
    </w:rPr>
  </w:style>
  <w:style w:type="table" w:styleId="GridTable1Light">
    <w:name w:val="Grid Table 1 Light"/>
    <w:basedOn w:val="TableNormal"/>
    <w:uiPriority w:val="46"/>
    <w:rsid w:val="00FB46A3"/>
    <w:pPr>
      <w:spacing w:after="0" w:line="240" w:lineRule="auto"/>
    </w:pPr>
    <w:rPr>
      <w:sz w:val="22"/>
      <w:szCs w:val="22"/>
      <w:lang w:val="de-CH"/>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D276C3"/>
    <w:rPr>
      <w:color w:val="467886" w:themeColor="hyperlink"/>
      <w:u w:val="single"/>
    </w:rPr>
  </w:style>
  <w:style w:type="character" w:styleId="UnresolvedMention">
    <w:name w:val="Unresolved Mention"/>
    <w:basedOn w:val="DefaultParagraphFont"/>
    <w:uiPriority w:val="99"/>
    <w:semiHidden/>
    <w:unhideWhenUsed/>
    <w:rsid w:val="00D27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400">
      <w:bodyDiv w:val="1"/>
      <w:marLeft w:val="0"/>
      <w:marRight w:val="0"/>
      <w:marTop w:val="0"/>
      <w:marBottom w:val="0"/>
      <w:divBdr>
        <w:top w:val="none" w:sz="0" w:space="0" w:color="auto"/>
        <w:left w:val="none" w:sz="0" w:space="0" w:color="auto"/>
        <w:bottom w:val="none" w:sz="0" w:space="0" w:color="auto"/>
        <w:right w:val="none" w:sz="0" w:space="0" w:color="auto"/>
      </w:divBdr>
    </w:div>
    <w:div w:id="85536235">
      <w:bodyDiv w:val="1"/>
      <w:marLeft w:val="0"/>
      <w:marRight w:val="0"/>
      <w:marTop w:val="0"/>
      <w:marBottom w:val="0"/>
      <w:divBdr>
        <w:top w:val="none" w:sz="0" w:space="0" w:color="auto"/>
        <w:left w:val="none" w:sz="0" w:space="0" w:color="auto"/>
        <w:bottom w:val="none" w:sz="0" w:space="0" w:color="auto"/>
        <w:right w:val="none" w:sz="0" w:space="0" w:color="auto"/>
      </w:divBdr>
      <w:divsChild>
        <w:div w:id="1377702246">
          <w:marLeft w:val="0"/>
          <w:marRight w:val="0"/>
          <w:marTop w:val="0"/>
          <w:marBottom w:val="0"/>
          <w:divBdr>
            <w:top w:val="none" w:sz="0" w:space="0" w:color="auto"/>
            <w:left w:val="none" w:sz="0" w:space="0" w:color="auto"/>
            <w:bottom w:val="none" w:sz="0" w:space="0" w:color="auto"/>
            <w:right w:val="none" w:sz="0" w:space="0" w:color="auto"/>
          </w:divBdr>
          <w:divsChild>
            <w:div w:id="451096555">
              <w:marLeft w:val="0"/>
              <w:marRight w:val="0"/>
              <w:marTop w:val="0"/>
              <w:marBottom w:val="0"/>
              <w:divBdr>
                <w:top w:val="none" w:sz="0" w:space="0" w:color="auto"/>
                <w:left w:val="none" w:sz="0" w:space="0" w:color="auto"/>
                <w:bottom w:val="none" w:sz="0" w:space="0" w:color="auto"/>
                <w:right w:val="none" w:sz="0" w:space="0" w:color="auto"/>
              </w:divBdr>
              <w:divsChild>
                <w:div w:id="19066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5926">
      <w:bodyDiv w:val="1"/>
      <w:marLeft w:val="0"/>
      <w:marRight w:val="0"/>
      <w:marTop w:val="0"/>
      <w:marBottom w:val="0"/>
      <w:divBdr>
        <w:top w:val="none" w:sz="0" w:space="0" w:color="auto"/>
        <w:left w:val="none" w:sz="0" w:space="0" w:color="auto"/>
        <w:bottom w:val="none" w:sz="0" w:space="0" w:color="auto"/>
        <w:right w:val="none" w:sz="0" w:space="0" w:color="auto"/>
      </w:divBdr>
    </w:div>
    <w:div w:id="188110136">
      <w:bodyDiv w:val="1"/>
      <w:marLeft w:val="0"/>
      <w:marRight w:val="0"/>
      <w:marTop w:val="0"/>
      <w:marBottom w:val="0"/>
      <w:divBdr>
        <w:top w:val="none" w:sz="0" w:space="0" w:color="auto"/>
        <w:left w:val="none" w:sz="0" w:space="0" w:color="auto"/>
        <w:bottom w:val="none" w:sz="0" w:space="0" w:color="auto"/>
        <w:right w:val="none" w:sz="0" w:space="0" w:color="auto"/>
      </w:divBdr>
    </w:div>
    <w:div w:id="213395209">
      <w:bodyDiv w:val="1"/>
      <w:marLeft w:val="0"/>
      <w:marRight w:val="0"/>
      <w:marTop w:val="0"/>
      <w:marBottom w:val="0"/>
      <w:divBdr>
        <w:top w:val="none" w:sz="0" w:space="0" w:color="auto"/>
        <w:left w:val="none" w:sz="0" w:space="0" w:color="auto"/>
        <w:bottom w:val="none" w:sz="0" w:space="0" w:color="auto"/>
        <w:right w:val="none" w:sz="0" w:space="0" w:color="auto"/>
      </w:divBdr>
    </w:div>
    <w:div w:id="359746489">
      <w:bodyDiv w:val="1"/>
      <w:marLeft w:val="0"/>
      <w:marRight w:val="0"/>
      <w:marTop w:val="0"/>
      <w:marBottom w:val="0"/>
      <w:divBdr>
        <w:top w:val="none" w:sz="0" w:space="0" w:color="auto"/>
        <w:left w:val="none" w:sz="0" w:space="0" w:color="auto"/>
        <w:bottom w:val="none" w:sz="0" w:space="0" w:color="auto"/>
        <w:right w:val="none" w:sz="0" w:space="0" w:color="auto"/>
      </w:divBdr>
      <w:divsChild>
        <w:div w:id="1941374303">
          <w:marLeft w:val="0"/>
          <w:marRight w:val="0"/>
          <w:marTop w:val="0"/>
          <w:marBottom w:val="0"/>
          <w:divBdr>
            <w:top w:val="none" w:sz="0" w:space="0" w:color="auto"/>
            <w:left w:val="none" w:sz="0" w:space="0" w:color="auto"/>
            <w:bottom w:val="none" w:sz="0" w:space="0" w:color="auto"/>
            <w:right w:val="none" w:sz="0" w:space="0" w:color="auto"/>
          </w:divBdr>
          <w:divsChild>
            <w:div w:id="2047363807">
              <w:marLeft w:val="0"/>
              <w:marRight w:val="0"/>
              <w:marTop w:val="0"/>
              <w:marBottom w:val="0"/>
              <w:divBdr>
                <w:top w:val="none" w:sz="0" w:space="0" w:color="auto"/>
                <w:left w:val="none" w:sz="0" w:space="0" w:color="auto"/>
                <w:bottom w:val="none" w:sz="0" w:space="0" w:color="auto"/>
                <w:right w:val="none" w:sz="0" w:space="0" w:color="auto"/>
              </w:divBdr>
              <w:divsChild>
                <w:div w:id="17088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41570">
      <w:bodyDiv w:val="1"/>
      <w:marLeft w:val="0"/>
      <w:marRight w:val="0"/>
      <w:marTop w:val="0"/>
      <w:marBottom w:val="0"/>
      <w:divBdr>
        <w:top w:val="none" w:sz="0" w:space="0" w:color="auto"/>
        <w:left w:val="none" w:sz="0" w:space="0" w:color="auto"/>
        <w:bottom w:val="none" w:sz="0" w:space="0" w:color="auto"/>
        <w:right w:val="none" w:sz="0" w:space="0" w:color="auto"/>
      </w:divBdr>
      <w:divsChild>
        <w:div w:id="1202746323">
          <w:marLeft w:val="0"/>
          <w:marRight w:val="0"/>
          <w:marTop w:val="0"/>
          <w:marBottom w:val="0"/>
          <w:divBdr>
            <w:top w:val="none" w:sz="0" w:space="0" w:color="auto"/>
            <w:left w:val="none" w:sz="0" w:space="0" w:color="auto"/>
            <w:bottom w:val="none" w:sz="0" w:space="0" w:color="auto"/>
            <w:right w:val="none" w:sz="0" w:space="0" w:color="auto"/>
          </w:divBdr>
          <w:divsChild>
            <w:div w:id="1348487532">
              <w:marLeft w:val="0"/>
              <w:marRight w:val="0"/>
              <w:marTop w:val="0"/>
              <w:marBottom w:val="0"/>
              <w:divBdr>
                <w:top w:val="none" w:sz="0" w:space="0" w:color="auto"/>
                <w:left w:val="none" w:sz="0" w:space="0" w:color="auto"/>
                <w:bottom w:val="none" w:sz="0" w:space="0" w:color="auto"/>
                <w:right w:val="none" w:sz="0" w:space="0" w:color="auto"/>
              </w:divBdr>
              <w:divsChild>
                <w:div w:id="8086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95769">
      <w:bodyDiv w:val="1"/>
      <w:marLeft w:val="0"/>
      <w:marRight w:val="0"/>
      <w:marTop w:val="0"/>
      <w:marBottom w:val="0"/>
      <w:divBdr>
        <w:top w:val="none" w:sz="0" w:space="0" w:color="auto"/>
        <w:left w:val="none" w:sz="0" w:space="0" w:color="auto"/>
        <w:bottom w:val="none" w:sz="0" w:space="0" w:color="auto"/>
        <w:right w:val="none" w:sz="0" w:space="0" w:color="auto"/>
      </w:divBdr>
      <w:divsChild>
        <w:div w:id="81488858">
          <w:marLeft w:val="0"/>
          <w:marRight w:val="0"/>
          <w:marTop w:val="0"/>
          <w:marBottom w:val="0"/>
          <w:divBdr>
            <w:top w:val="none" w:sz="0" w:space="0" w:color="auto"/>
            <w:left w:val="none" w:sz="0" w:space="0" w:color="auto"/>
            <w:bottom w:val="none" w:sz="0" w:space="0" w:color="auto"/>
            <w:right w:val="none" w:sz="0" w:space="0" w:color="auto"/>
          </w:divBdr>
          <w:divsChild>
            <w:div w:id="917252839">
              <w:marLeft w:val="0"/>
              <w:marRight w:val="0"/>
              <w:marTop w:val="0"/>
              <w:marBottom w:val="0"/>
              <w:divBdr>
                <w:top w:val="none" w:sz="0" w:space="0" w:color="auto"/>
                <w:left w:val="none" w:sz="0" w:space="0" w:color="auto"/>
                <w:bottom w:val="none" w:sz="0" w:space="0" w:color="auto"/>
                <w:right w:val="none" w:sz="0" w:space="0" w:color="auto"/>
              </w:divBdr>
              <w:divsChild>
                <w:div w:id="12769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77496">
      <w:bodyDiv w:val="1"/>
      <w:marLeft w:val="0"/>
      <w:marRight w:val="0"/>
      <w:marTop w:val="0"/>
      <w:marBottom w:val="0"/>
      <w:divBdr>
        <w:top w:val="none" w:sz="0" w:space="0" w:color="auto"/>
        <w:left w:val="none" w:sz="0" w:space="0" w:color="auto"/>
        <w:bottom w:val="none" w:sz="0" w:space="0" w:color="auto"/>
        <w:right w:val="none" w:sz="0" w:space="0" w:color="auto"/>
      </w:divBdr>
    </w:div>
    <w:div w:id="611478887">
      <w:bodyDiv w:val="1"/>
      <w:marLeft w:val="0"/>
      <w:marRight w:val="0"/>
      <w:marTop w:val="0"/>
      <w:marBottom w:val="0"/>
      <w:divBdr>
        <w:top w:val="none" w:sz="0" w:space="0" w:color="auto"/>
        <w:left w:val="none" w:sz="0" w:space="0" w:color="auto"/>
        <w:bottom w:val="none" w:sz="0" w:space="0" w:color="auto"/>
        <w:right w:val="none" w:sz="0" w:space="0" w:color="auto"/>
      </w:divBdr>
    </w:div>
    <w:div w:id="674915917">
      <w:bodyDiv w:val="1"/>
      <w:marLeft w:val="0"/>
      <w:marRight w:val="0"/>
      <w:marTop w:val="0"/>
      <w:marBottom w:val="0"/>
      <w:divBdr>
        <w:top w:val="none" w:sz="0" w:space="0" w:color="auto"/>
        <w:left w:val="none" w:sz="0" w:space="0" w:color="auto"/>
        <w:bottom w:val="none" w:sz="0" w:space="0" w:color="auto"/>
        <w:right w:val="none" w:sz="0" w:space="0" w:color="auto"/>
      </w:divBdr>
    </w:div>
    <w:div w:id="727339599">
      <w:bodyDiv w:val="1"/>
      <w:marLeft w:val="0"/>
      <w:marRight w:val="0"/>
      <w:marTop w:val="0"/>
      <w:marBottom w:val="0"/>
      <w:divBdr>
        <w:top w:val="none" w:sz="0" w:space="0" w:color="auto"/>
        <w:left w:val="none" w:sz="0" w:space="0" w:color="auto"/>
        <w:bottom w:val="none" w:sz="0" w:space="0" w:color="auto"/>
        <w:right w:val="none" w:sz="0" w:space="0" w:color="auto"/>
      </w:divBdr>
    </w:div>
    <w:div w:id="977339489">
      <w:bodyDiv w:val="1"/>
      <w:marLeft w:val="0"/>
      <w:marRight w:val="0"/>
      <w:marTop w:val="0"/>
      <w:marBottom w:val="0"/>
      <w:divBdr>
        <w:top w:val="none" w:sz="0" w:space="0" w:color="auto"/>
        <w:left w:val="none" w:sz="0" w:space="0" w:color="auto"/>
        <w:bottom w:val="none" w:sz="0" w:space="0" w:color="auto"/>
        <w:right w:val="none" w:sz="0" w:space="0" w:color="auto"/>
      </w:divBdr>
      <w:divsChild>
        <w:div w:id="2114202492">
          <w:marLeft w:val="0"/>
          <w:marRight w:val="0"/>
          <w:marTop w:val="0"/>
          <w:marBottom w:val="0"/>
          <w:divBdr>
            <w:top w:val="none" w:sz="0" w:space="0" w:color="auto"/>
            <w:left w:val="none" w:sz="0" w:space="0" w:color="auto"/>
            <w:bottom w:val="none" w:sz="0" w:space="0" w:color="auto"/>
            <w:right w:val="none" w:sz="0" w:space="0" w:color="auto"/>
          </w:divBdr>
          <w:divsChild>
            <w:div w:id="1853833888">
              <w:marLeft w:val="0"/>
              <w:marRight w:val="0"/>
              <w:marTop w:val="0"/>
              <w:marBottom w:val="0"/>
              <w:divBdr>
                <w:top w:val="none" w:sz="0" w:space="0" w:color="auto"/>
                <w:left w:val="none" w:sz="0" w:space="0" w:color="auto"/>
                <w:bottom w:val="none" w:sz="0" w:space="0" w:color="auto"/>
                <w:right w:val="none" w:sz="0" w:space="0" w:color="auto"/>
              </w:divBdr>
              <w:divsChild>
                <w:div w:id="3850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239240">
      <w:bodyDiv w:val="1"/>
      <w:marLeft w:val="0"/>
      <w:marRight w:val="0"/>
      <w:marTop w:val="0"/>
      <w:marBottom w:val="0"/>
      <w:divBdr>
        <w:top w:val="none" w:sz="0" w:space="0" w:color="auto"/>
        <w:left w:val="none" w:sz="0" w:space="0" w:color="auto"/>
        <w:bottom w:val="none" w:sz="0" w:space="0" w:color="auto"/>
        <w:right w:val="none" w:sz="0" w:space="0" w:color="auto"/>
      </w:divBdr>
    </w:div>
    <w:div w:id="1011644545">
      <w:bodyDiv w:val="1"/>
      <w:marLeft w:val="0"/>
      <w:marRight w:val="0"/>
      <w:marTop w:val="0"/>
      <w:marBottom w:val="0"/>
      <w:divBdr>
        <w:top w:val="none" w:sz="0" w:space="0" w:color="auto"/>
        <w:left w:val="none" w:sz="0" w:space="0" w:color="auto"/>
        <w:bottom w:val="none" w:sz="0" w:space="0" w:color="auto"/>
        <w:right w:val="none" w:sz="0" w:space="0" w:color="auto"/>
      </w:divBdr>
    </w:div>
    <w:div w:id="1090664856">
      <w:bodyDiv w:val="1"/>
      <w:marLeft w:val="0"/>
      <w:marRight w:val="0"/>
      <w:marTop w:val="0"/>
      <w:marBottom w:val="0"/>
      <w:divBdr>
        <w:top w:val="none" w:sz="0" w:space="0" w:color="auto"/>
        <w:left w:val="none" w:sz="0" w:space="0" w:color="auto"/>
        <w:bottom w:val="none" w:sz="0" w:space="0" w:color="auto"/>
        <w:right w:val="none" w:sz="0" w:space="0" w:color="auto"/>
      </w:divBdr>
      <w:divsChild>
        <w:div w:id="326177194">
          <w:marLeft w:val="0"/>
          <w:marRight w:val="0"/>
          <w:marTop w:val="0"/>
          <w:marBottom w:val="0"/>
          <w:divBdr>
            <w:top w:val="none" w:sz="0" w:space="0" w:color="auto"/>
            <w:left w:val="none" w:sz="0" w:space="0" w:color="auto"/>
            <w:bottom w:val="none" w:sz="0" w:space="0" w:color="auto"/>
            <w:right w:val="none" w:sz="0" w:space="0" w:color="auto"/>
          </w:divBdr>
          <w:divsChild>
            <w:div w:id="1774472178">
              <w:marLeft w:val="0"/>
              <w:marRight w:val="0"/>
              <w:marTop w:val="0"/>
              <w:marBottom w:val="0"/>
              <w:divBdr>
                <w:top w:val="none" w:sz="0" w:space="0" w:color="auto"/>
                <w:left w:val="none" w:sz="0" w:space="0" w:color="auto"/>
                <w:bottom w:val="none" w:sz="0" w:space="0" w:color="auto"/>
                <w:right w:val="none" w:sz="0" w:space="0" w:color="auto"/>
              </w:divBdr>
              <w:divsChild>
                <w:div w:id="6716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48215">
      <w:bodyDiv w:val="1"/>
      <w:marLeft w:val="0"/>
      <w:marRight w:val="0"/>
      <w:marTop w:val="0"/>
      <w:marBottom w:val="0"/>
      <w:divBdr>
        <w:top w:val="none" w:sz="0" w:space="0" w:color="auto"/>
        <w:left w:val="none" w:sz="0" w:space="0" w:color="auto"/>
        <w:bottom w:val="none" w:sz="0" w:space="0" w:color="auto"/>
        <w:right w:val="none" w:sz="0" w:space="0" w:color="auto"/>
      </w:divBdr>
    </w:div>
    <w:div w:id="1280259478">
      <w:bodyDiv w:val="1"/>
      <w:marLeft w:val="0"/>
      <w:marRight w:val="0"/>
      <w:marTop w:val="0"/>
      <w:marBottom w:val="0"/>
      <w:divBdr>
        <w:top w:val="none" w:sz="0" w:space="0" w:color="auto"/>
        <w:left w:val="none" w:sz="0" w:space="0" w:color="auto"/>
        <w:bottom w:val="none" w:sz="0" w:space="0" w:color="auto"/>
        <w:right w:val="none" w:sz="0" w:space="0" w:color="auto"/>
      </w:divBdr>
    </w:div>
    <w:div w:id="1297953539">
      <w:bodyDiv w:val="1"/>
      <w:marLeft w:val="0"/>
      <w:marRight w:val="0"/>
      <w:marTop w:val="0"/>
      <w:marBottom w:val="0"/>
      <w:divBdr>
        <w:top w:val="none" w:sz="0" w:space="0" w:color="auto"/>
        <w:left w:val="none" w:sz="0" w:space="0" w:color="auto"/>
        <w:bottom w:val="none" w:sz="0" w:space="0" w:color="auto"/>
        <w:right w:val="none" w:sz="0" w:space="0" w:color="auto"/>
      </w:divBdr>
    </w:div>
    <w:div w:id="1330786346">
      <w:bodyDiv w:val="1"/>
      <w:marLeft w:val="0"/>
      <w:marRight w:val="0"/>
      <w:marTop w:val="0"/>
      <w:marBottom w:val="0"/>
      <w:divBdr>
        <w:top w:val="none" w:sz="0" w:space="0" w:color="auto"/>
        <w:left w:val="none" w:sz="0" w:space="0" w:color="auto"/>
        <w:bottom w:val="none" w:sz="0" w:space="0" w:color="auto"/>
        <w:right w:val="none" w:sz="0" w:space="0" w:color="auto"/>
      </w:divBdr>
      <w:divsChild>
        <w:div w:id="38867618">
          <w:marLeft w:val="0"/>
          <w:marRight w:val="0"/>
          <w:marTop w:val="0"/>
          <w:marBottom w:val="0"/>
          <w:divBdr>
            <w:top w:val="none" w:sz="0" w:space="0" w:color="auto"/>
            <w:left w:val="none" w:sz="0" w:space="0" w:color="auto"/>
            <w:bottom w:val="none" w:sz="0" w:space="0" w:color="auto"/>
            <w:right w:val="none" w:sz="0" w:space="0" w:color="auto"/>
          </w:divBdr>
          <w:divsChild>
            <w:div w:id="815801103">
              <w:marLeft w:val="0"/>
              <w:marRight w:val="0"/>
              <w:marTop w:val="0"/>
              <w:marBottom w:val="0"/>
              <w:divBdr>
                <w:top w:val="none" w:sz="0" w:space="0" w:color="auto"/>
                <w:left w:val="none" w:sz="0" w:space="0" w:color="auto"/>
                <w:bottom w:val="none" w:sz="0" w:space="0" w:color="auto"/>
                <w:right w:val="none" w:sz="0" w:space="0" w:color="auto"/>
              </w:divBdr>
              <w:divsChild>
                <w:div w:id="1495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15011">
      <w:bodyDiv w:val="1"/>
      <w:marLeft w:val="0"/>
      <w:marRight w:val="0"/>
      <w:marTop w:val="0"/>
      <w:marBottom w:val="0"/>
      <w:divBdr>
        <w:top w:val="none" w:sz="0" w:space="0" w:color="auto"/>
        <w:left w:val="none" w:sz="0" w:space="0" w:color="auto"/>
        <w:bottom w:val="none" w:sz="0" w:space="0" w:color="auto"/>
        <w:right w:val="none" w:sz="0" w:space="0" w:color="auto"/>
      </w:divBdr>
    </w:div>
    <w:div w:id="1552107033">
      <w:bodyDiv w:val="1"/>
      <w:marLeft w:val="0"/>
      <w:marRight w:val="0"/>
      <w:marTop w:val="0"/>
      <w:marBottom w:val="0"/>
      <w:divBdr>
        <w:top w:val="none" w:sz="0" w:space="0" w:color="auto"/>
        <w:left w:val="none" w:sz="0" w:space="0" w:color="auto"/>
        <w:bottom w:val="none" w:sz="0" w:space="0" w:color="auto"/>
        <w:right w:val="none" w:sz="0" w:space="0" w:color="auto"/>
      </w:divBdr>
    </w:div>
    <w:div w:id="1860271489">
      <w:bodyDiv w:val="1"/>
      <w:marLeft w:val="0"/>
      <w:marRight w:val="0"/>
      <w:marTop w:val="0"/>
      <w:marBottom w:val="0"/>
      <w:divBdr>
        <w:top w:val="none" w:sz="0" w:space="0" w:color="auto"/>
        <w:left w:val="none" w:sz="0" w:space="0" w:color="auto"/>
        <w:bottom w:val="none" w:sz="0" w:space="0" w:color="auto"/>
        <w:right w:val="none" w:sz="0" w:space="0" w:color="auto"/>
      </w:divBdr>
      <w:divsChild>
        <w:div w:id="278268808">
          <w:marLeft w:val="0"/>
          <w:marRight w:val="0"/>
          <w:marTop w:val="0"/>
          <w:marBottom w:val="0"/>
          <w:divBdr>
            <w:top w:val="none" w:sz="0" w:space="0" w:color="auto"/>
            <w:left w:val="none" w:sz="0" w:space="0" w:color="auto"/>
            <w:bottom w:val="none" w:sz="0" w:space="0" w:color="auto"/>
            <w:right w:val="none" w:sz="0" w:space="0" w:color="auto"/>
          </w:divBdr>
          <w:divsChild>
            <w:div w:id="317615616">
              <w:marLeft w:val="0"/>
              <w:marRight w:val="0"/>
              <w:marTop w:val="0"/>
              <w:marBottom w:val="0"/>
              <w:divBdr>
                <w:top w:val="none" w:sz="0" w:space="0" w:color="auto"/>
                <w:left w:val="none" w:sz="0" w:space="0" w:color="auto"/>
                <w:bottom w:val="none" w:sz="0" w:space="0" w:color="auto"/>
                <w:right w:val="none" w:sz="0" w:space="0" w:color="auto"/>
              </w:divBdr>
              <w:divsChild>
                <w:div w:id="20963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05085">
      <w:bodyDiv w:val="1"/>
      <w:marLeft w:val="0"/>
      <w:marRight w:val="0"/>
      <w:marTop w:val="0"/>
      <w:marBottom w:val="0"/>
      <w:divBdr>
        <w:top w:val="none" w:sz="0" w:space="0" w:color="auto"/>
        <w:left w:val="none" w:sz="0" w:space="0" w:color="auto"/>
        <w:bottom w:val="none" w:sz="0" w:space="0" w:color="auto"/>
        <w:right w:val="none" w:sz="0" w:space="0" w:color="auto"/>
      </w:divBdr>
      <w:divsChild>
        <w:div w:id="2054226911">
          <w:marLeft w:val="0"/>
          <w:marRight w:val="0"/>
          <w:marTop w:val="0"/>
          <w:marBottom w:val="0"/>
          <w:divBdr>
            <w:top w:val="none" w:sz="0" w:space="0" w:color="auto"/>
            <w:left w:val="none" w:sz="0" w:space="0" w:color="auto"/>
            <w:bottom w:val="none" w:sz="0" w:space="0" w:color="auto"/>
            <w:right w:val="none" w:sz="0" w:space="0" w:color="auto"/>
          </w:divBdr>
          <w:divsChild>
            <w:div w:id="2065593472">
              <w:marLeft w:val="0"/>
              <w:marRight w:val="0"/>
              <w:marTop w:val="0"/>
              <w:marBottom w:val="0"/>
              <w:divBdr>
                <w:top w:val="none" w:sz="0" w:space="0" w:color="auto"/>
                <w:left w:val="none" w:sz="0" w:space="0" w:color="auto"/>
                <w:bottom w:val="none" w:sz="0" w:space="0" w:color="auto"/>
                <w:right w:val="none" w:sz="0" w:space="0" w:color="auto"/>
              </w:divBdr>
              <w:divsChild>
                <w:div w:id="3376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2770">
      <w:bodyDiv w:val="1"/>
      <w:marLeft w:val="0"/>
      <w:marRight w:val="0"/>
      <w:marTop w:val="0"/>
      <w:marBottom w:val="0"/>
      <w:divBdr>
        <w:top w:val="none" w:sz="0" w:space="0" w:color="auto"/>
        <w:left w:val="none" w:sz="0" w:space="0" w:color="auto"/>
        <w:bottom w:val="none" w:sz="0" w:space="0" w:color="auto"/>
        <w:right w:val="none" w:sz="0" w:space="0" w:color="auto"/>
      </w:divBdr>
      <w:divsChild>
        <w:div w:id="990063502">
          <w:marLeft w:val="0"/>
          <w:marRight w:val="0"/>
          <w:marTop w:val="0"/>
          <w:marBottom w:val="0"/>
          <w:divBdr>
            <w:top w:val="none" w:sz="0" w:space="0" w:color="auto"/>
            <w:left w:val="none" w:sz="0" w:space="0" w:color="auto"/>
            <w:bottom w:val="none" w:sz="0" w:space="0" w:color="auto"/>
            <w:right w:val="none" w:sz="0" w:space="0" w:color="auto"/>
          </w:divBdr>
          <w:divsChild>
            <w:div w:id="815561551">
              <w:marLeft w:val="0"/>
              <w:marRight w:val="0"/>
              <w:marTop w:val="0"/>
              <w:marBottom w:val="0"/>
              <w:divBdr>
                <w:top w:val="none" w:sz="0" w:space="0" w:color="auto"/>
                <w:left w:val="none" w:sz="0" w:space="0" w:color="auto"/>
                <w:bottom w:val="none" w:sz="0" w:space="0" w:color="auto"/>
                <w:right w:val="none" w:sz="0" w:space="0" w:color="auto"/>
              </w:divBdr>
              <w:divsChild>
                <w:div w:id="5770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38641">
      <w:bodyDiv w:val="1"/>
      <w:marLeft w:val="0"/>
      <w:marRight w:val="0"/>
      <w:marTop w:val="0"/>
      <w:marBottom w:val="0"/>
      <w:divBdr>
        <w:top w:val="none" w:sz="0" w:space="0" w:color="auto"/>
        <w:left w:val="none" w:sz="0" w:space="0" w:color="auto"/>
        <w:bottom w:val="none" w:sz="0" w:space="0" w:color="auto"/>
        <w:right w:val="none" w:sz="0" w:space="0" w:color="auto"/>
      </w:divBdr>
      <w:divsChild>
        <w:div w:id="1094980913">
          <w:marLeft w:val="0"/>
          <w:marRight w:val="0"/>
          <w:marTop w:val="0"/>
          <w:marBottom w:val="0"/>
          <w:divBdr>
            <w:top w:val="none" w:sz="0" w:space="0" w:color="auto"/>
            <w:left w:val="none" w:sz="0" w:space="0" w:color="auto"/>
            <w:bottom w:val="none" w:sz="0" w:space="0" w:color="auto"/>
            <w:right w:val="none" w:sz="0" w:space="0" w:color="auto"/>
          </w:divBdr>
          <w:divsChild>
            <w:div w:id="1553078195">
              <w:marLeft w:val="0"/>
              <w:marRight w:val="0"/>
              <w:marTop w:val="0"/>
              <w:marBottom w:val="0"/>
              <w:divBdr>
                <w:top w:val="none" w:sz="0" w:space="0" w:color="auto"/>
                <w:left w:val="none" w:sz="0" w:space="0" w:color="auto"/>
                <w:bottom w:val="none" w:sz="0" w:space="0" w:color="auto"/>
                <w:right w:val="none" w:sz="0" w:space="0" w:color="auto"/>
              </w:divBdr>
              <w:divsChild>
                <w:div w:id="17944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324139">
      <w:bodyDiv w:val="1"/>
      <w:marLeft w:val="0"/>
      <w:marRight w:val="0"/>
      <w:marTop w:val="0"/>
      <w:marBottom w:val="0"/>
      <w:divBdr>
        <w:top w:val="none" w:sz="0" w:space="0" w:color="auto"/>
        <w:left w:val="none" w:sz="0" w:space="0" w:color="auto"/>
        <w:bottom w:val="none" w:sz="0" w:space="0" w:color="auto"/>
        <w:right w:val="none" w:sz="0" w:space="0" w:color="auto"/>
      </w:divBdr>
      <w:divsChild>
        <w:div w:id="69888955">
          <w:marLeft w:val="0"/>
          <w:marRight w:val="0"/>
          <w:marTop w:val="0"/>
          <w:marBottom w:val="0"/>
          <w:divBdr>
            <w:top w:val="none" w:sz="0" w:space="0" w:color="auto"/>
            <w:left w:val="none" w:sz="0" w:space="0" w:color="auto"/>
            <w:bottom w:val="none" w:sz="0" w:space="0" w:color="auto"/>
            <w:right w:val="none" w:sz="0" w:space="0" w:color="auto"/>
          </w:divBdr>
          <w:divsChild>
            <w:div w:id="1007943923">
              <w:marLeft w:val="0"/>
              <w:marRight w:val="0"/>
              <w:marTop w:val="0"/>
              <w:marBottom w:val="0"/>
              <w:divBdr>
                <w:top w:val="none" w:sz="0" w:space="0" w:color="auto"/>
                <w:left w:val="none" w:sz="0" w:space="0" w:color="auto"/>
                <w:bottom w:val="none" w:sz="0" w:space="0" w:color="auto"/>
                <w:right w:val="none" w:sz="0" w:space="0" w:color="auto"/>
              </w:divBdr>
              <w:divsChild>
                <w:div w:id="18321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59384">
      <w:bodyDiv w:val="1"/>
      <w:marLeft w:val="0"/>
      <w:marRight w:val="0"/>
      <w:marTop w:val="0"/>
      <w:marBottom w:val="0"/>
      <w:divBdr>
        <w:top w:val="none" w:sz="0" w:space="0" w:color="auto"/>
        <w:left w:val="none" w:sz="0" w:space="0" w:color="auto"/>
        <w:bottom w:val="none" w:sz="0" w:space="0" w:color="auto"/>
        <w:right w:val="none" w:sz="0" w:space="0" w:color="auto"/>
      </w:divBdr>
      <w:divsChild>
        <w:div w:id="399452079">
          <w:marLeft w:val="0"/>
          <w:marRight w:val="0"/>
          <w:marTop w:val="0"/>
          <w:marBottom w:val="0"/>
          <w:divBdr>
            <w:top w:val="none" w:sz="0" w:space="0" w:color="auto"/>
            <w:left w:val="none" w:sz="0" w:space="0" w:color="auto"/>
            <w:bottom w:val="none" w:sz="0" w:space="0" w:color="auto"/>
            <w:right w:val="none" w:sz="0" w:space="0" w:color="auto"/>
          </w:divBdr>
          <w:divsChild>
            <w:div w:id="2123380093">
              <w:marLeft w:val="0"/>
              <w:marRight w:val="0"/>
              <w:marTop w:val="0"/>
              <w:marBottom w:val="0"/>
              <w:divBdr>
                <w:top w:val="none" w:sz="0" w:space="0" w:color="auto"/>
                <w:left w:val="none" w:sz="0" w:space="0" w:color="auto"/>
                <w:bottom w:val="none" w:sz="0" w:space="0" w:color="auto"/>
                <w:right w:val="none" w:sz="0" w:space="0" w:color="auto"/>
              </w:divBdr>
              <w:divsChild>
                <w:div w:id="11476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ggingface.co/docs/transformers/ind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Romino</dc:creator>
  <cp:keywords/>
  <dc:description/>
  <cp:lastModifiedBy>Steiner  Romino</cp:lastModifiedBy>
  <cp:revision>9</cp:revision>
  <dcterms:created xsi:type="dcterms:W3CDTF">2024-04-29T09:01:00Z</dcterms:created>
  <dcterms:modified xsi:type="dcterms:W3CDTF">2024-04-29T09:37:00Z</dcterms:modified>
</cp:coreProperties>
</file>