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8E8E" w14:textId="42961989" w:rsidR="0071678F" w:rsidRPr="006D295F" w:rsidRDefault="00975E1C" w:rsidP="006D295F">
      <w:pPr>
        <w:spacing w:after="0" w:line="360" w:lineRule="auto"/>
        <w:ind w:firstLine="709"/>
        <w:jc w:val="both"/>
      </w:pPr>
      <w:r w:rsidRPr="00E53F49">
        <w:rPr>
          <w:rFonts w:ascii="Arial Black" w:hAnsi="Arial Black" w:cstheme="minorHAnsi"/>
        </w:rPr>
        <w:t>Параметры для основного текста</w:t>
      </w:r>
      <w:r w:rsidRPr="006D295F">
        <w:t xml:space="preserve">: выравнивание по ширине; гарнитура </w:t>
      </w:r>
      <w:r w:rsidRPr="00963729">
        <w:rPr>
          <w:b/>
          <w:bCs/>
        </w:rPr>
        <w:t xml:space="preserve">Times New </w:t>
      </w:r>
      <w:proofErr w:type="spellStart"/>
      <w:r w:rsidRPr="00963729">
        <w:rPr>
          <w:b/>
          <w:bCs/>
        </w:rPr>
        <w:t>Roman</w:t>
      </w:r>
      <w:proofErr w:type="spellEnd"/>
      <w:r w:rsidRPr="006D295F">
        <w:t xml:space="preserve">; кегль – 14 </w:t>
      </w:r>
      <w:proofErr w:type="spellStart"/>
      <w:r w:rsidRPr="006D295F">
        <w:t>пт</w:t>
      </w:r>
      <w:proofErr w:type="spellEnd"/>
      <w:r w:rsidRPr="006D295F">
        <w:t xml:space="preserve">; интервал – </w:t>
      </w:r>
      <w:r w:rsidRPr="00963729">
        <w:rPr>
          <w:color w:val="FF0000"/>
        </w:rPr>
        <w:t>1,5</w:t>
      </w:r>
      <w:r w:rsidRPr="006D295F">
        <w:t xml:space="preserve">; цвет шрифта – черный; начертание прямое; </w:t>
      </w:r>
      <w:r w:rsidRPr="00963729">
        <w:rPr>
          <w:strike/>
        </w:rPr>
        <w:t xml:space="preserve">отступ первой строки – 1,25 см; </w:t>
      </w:r>
      <w:r w:rsidRPr="00E53F49">
        <w:rPr>
          <w:rFonts w:ascii="Commissioner" w:hAnsi="Commissioner"/>
          <w:strike/>
        </w:rPr>
        <w:t>интервалов</w:t>
      </w:r>
      <w:r w:rsidRPr="006D295F">
        <w:t xml:space="preserve"> до и после абзаца нет. Интервал между знаками в строчке – обычный (не разряженный и </w:t>
      </w:r>
      <w:r w:rsidRPr="00963729">
        <w:rPr>
          <w:sz w:val="144"/>
          <w:szCs w:val="144"/>
        </w:rPr>
        <w:t>не</w:t>
      </w:r>
      <w:r w:rsidRPr="006D295F">
        <w:t xml:space="preserve"> уплотненный).</w:t>
      </w:r>
    </w:p>
    <w:sectPr w:rsidR="0071678F" w:rsidRPr="006D295F" w:rsidSect="00975E1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mmissioner">
    <w:panose1 w:val="00000000000000000000"/>
    <w:charset w:val="CC"/>
    <w:family w:val="auto"/>
    <w:pitch w:val="variable"/>
    <w:sig w:usb0="A00002F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1C"/>
    <w:rsid w:val="006D295F"/>
    <w:rsid w:val="0071678F"/>
    <w:rsid w:val="00963729"/>
    <w:rsid w:val="00975E1C"/>
    <w:rsid w:val="00BF4F44"/>
    <w:rsid w:val="00E5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9AEA"/>
  <w15:chartTrackingRefBased/>
  <w15:docId w15:val="{E2C23E3A-543C-4734-8772-2A5CCA7B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4</cp:revision>
  <dcterms:created xsi:type="dcterms:W3CDTF">2022-03-17T15:42:00Z</dcterms:created>
  <dcterms:modified xsi:type="dcterms:W3CDTF">2022-03-17T18:48:00Z</dcterms:modified>
</cp:coreProperties>
</file>