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CA0DB" w14:textId="18041828" w:rsidR="00326F8F" w:rsidRDefault="00BE41F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01F6A61" wp14:editId="2CC688CF">
                <wp:simplePos x="0" y="0"/>
                <wp:positionH relativeFrom="column">
                  <wp:posOffset>-1472233</wp:posOffset>
                </wp:positionH>
                <wp:positionV relativeFrom="paragraph">
                  <wp:posOffset>4498400</wp:posOffset>
                </wp:positionV>
                <wp:extent cx="10581514" cy="6691464"/>
                <wp:effectExtent l="952500" t="2057400" r="925195" b="2052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3791">
                          <a:off x="0" y="0"/>
                          <a:ext cx="10581514" cy="6691464"/>
                        </a:xfrm>
                        <a:prstGeom prst="rect">
                          <a:avLst/>
                        </a:prstGeom>
                        <a:solidFill>
                          <a:srgbClr val="8AFF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562473" id="Rectangle 12" o:spid="_x0000_s1026" style="position:absolute;margin-left:-115.9pt;margin-top:354.2pt;width:833.2pt;height:526.9pt;rotation:-1776254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" fillcolor="#8affc1" stroked="f" strokeweight="1pt"/>
            </w:pict>
          </mc:Fallback>
        </mc:AlternateContent>
      </w:r>
      <w:r w:rsidR="00D96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F2A5CD4" wp14:editId="2E44891C">
                <wp:simplePos x="0" y="0"/>
                <wp:positionH relativeFrom="margin">
                  <wp:posOffset>1009015</wp:posOffset>
                </wp:positionH>
                <wp:positionV relativeFrom="paragraph">
                  <wp:posOffset>-96520</wp:posOffset>
                </wp:positionV>
                <wp:extent cx="5569585" cy="7807325"/>
                <wp:effectExtent l="843280" t="1938020" r="0" b="0"/>
                <wp:wrapNone/>
                <wp:docPr id="11" name="Triangle isocè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2450">
                          <a:off x="0" y="0"/>
                          <a:ext cx="5569585" cy="7807325"/>
                        </a:xfrm>
                        <a:prstGeom prst="triangle">
                          <a:avLst>
                            <a:gd name="adj" fmla="val 48934"/>
                          </a:avLst>
                        </a:prstGeom>
                        <a:solidFill>
                          <a:srgbClr val="FCD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B8183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1" o:spid="_x0000_s1026" type="#_x0000_t5" style="position:absolute;margin-left:79.45pt;margin-top:-7.6pt;width:438.55pt;height:614.75pt;rotation:8795423fd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" adj="10570" fillcolor="#fcd0a1" stroked="f" strokeweight="1pt">
                <w10:wrap anchorx="margin"/>
              </v:shape>
            </w:pict>
          </mc:Fallback>
        </mc:AlternateContent>
      </w:r>
      <w:r w:rsidR="00326F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E54A9" wp14:editId="2C0DBC5B">
                <wp:simplePos x="0" y="0"/>
                <wp:positionH relativeFrom="margin">
                  <wp:align>center</wp:align>
                </wp:positionH>
                <wp:positionV relativeFrom="paragraph">
                  <wp:posOffset>5901055</wp:posOffset>
                </wp:positionV>
                <wp:extent cx="4572000" cy="16668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94740" w14:textId="5AD6B10F" w:rsidR="0028436A" w:rsidRPr="0028436A" w:rsidRDefault="0028436A" w:rsidP="00284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8436A">
                              <w:rPr>
                                <w:rFonts w:ascii="Arial" w:hAnsi="Arial" w:cs="Arial"/>
                              </w:rPr>
                              <w:t>06/2022</w:t>
                            </w:r>
                          </w:p>
                          <w:p w14:paraId="57F03D85" w14:textId="6836B5C0" w:rsidR="0028436A" w:rsidRDefault="0028436A" w:rsidP="00284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8436A">
                              <w:rPr>
                                <w:rFonts w:ascii="Arial" w:hAnsi="Arial" w:cs="Arial"/>
                              </w:rPr>
                              <w:t>Charte Graphique</w:t>
                            </w:r>
                          </w:p>
                          <w:p w14:paraId="15E77233" w14:textId="2F3C3F92" w:rsidR="0028436A" w:rsidRPr="0028436A" w:rsidRDefault="0028436A" w:rsidP="00284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CŒUR Maxence, CHALON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2E49ED">
                              <w:rPr>
                                <w:rFonts w:ascii="Arial" w:hAnsi="Arial" w:cs="Arial"/>
                              </w:rPr>
                              <w:t xml:space="preserve"> LAIDAOU</w:t>
                            </w:r>
                            <w:r w:rsidR="009C7099">
                              <w:rPr>
                                <w:rFonts w:ascii="Arial" w:hAnsi="Arial" w:cs="Arial"/>
                              </w:rPr>
                              <w:t>I</w:t>
                            </w:r>
                            <w:r w:rsidR="002E49ED">
                              <w:rPr>
                                <w:rFonts w:ascii="Arial" w:hAnsi="Arial" w:cs="Arial"/>
                              </w:rPr>
                              <w:t xml:space="preserve"> M</w:t>
                            </w:r>
                            <w:r w:rsidR="002E49ED" w:rsidRPr="002E49ED">
                              <w:rPr>
                                <w:rFonts w:ascii="Arial" w:hAnsi="Arial" w:cs="Arial"/>
                              </w:rPr>
                              <w:t>ohamed</w:t>
                            </w:r>
                            <w:r w:rsidR="002E49ED">
                              <w:rPr>
                                <w:rFonts w:ascii="Arial" w:hAnsi="Arial" w:cs="Arial"/>
                              </w:rPr>
                              <w:t>, DILAS 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E54A9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464.65pt;width:5in;height:13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" fillcolor="white [3201]" strokeweight=".5pt">
                <v:textbox>
                  <w:txbxContent>
                    <w:p w14:paraId="5BE94740" w14:textId="5AD6B10F" w:rsidR="0028436A" w:rsidRPr="0028436A" w:rsidRDefault="0028436A" w:rsidP="00284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8436A">
                        <w:rPr>
                          <w:rFonts w:ascii="Arial" w:hAnsi="Arial" w:cs="Arial"/>
                        </w:rPr>
                        <w:t>06/2022</w:t>
                      </w:r>
                    </w:p>
                    <w:p w14:paraId="57F03D85" w14:textId="6836B5C0" w:rsidR="0028436A" w:rsidRDefault="0028436A" w:rsidP="00284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8436A">
                        <w:rPr>
                          <w:rFonts w:ascii="Arial" w:hAnsi="Arial" w:cs="Arial"/>
                        </w:rPr>
                        <w:t>Charte Graphique</w:t>
                      </w:r>
                    </w:p>
                    <w:p w14:paraId="15E77233" w14:textId="2F3C3F92" w:rsidR="0028436A" w:rsidRPr="0028436A" w:rsidRDefault="0028436A" w:rsidP="00284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CŒUR Maxence, CHALON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Mael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  <w:r w:rsidR="002E49ED">
                        <w:rPr>
                          <w:rFonts w:ascii="Arial" w:hAnsi="Arial" w:cs="Arial"/>
                        </w:rPr>
                        <w:t xml:space="preserve"> LAIDAOU</w:t>
                      </w:r>
                      <w:r w:rsidR="009C7099">
                        <w:rPr>
                          <w:rFonts w:ascii="Arial" w:hAnsi="Arial" w:cs="Arial"/>
                        </w:rPr>
                        <w:t>I</w:t>
                      </w:r>
                      <w:r w:rsidR="002E49ED">
                        <w:rPr>
                          <w:rFonts w:ascii="Arial" w:hAnsi="Arial" w:cs="Arial"/>
                        </w:rPr>
                        <w:t xml:space="preserve"> M</w:t>
                      </w:r>
                      <w:r w:rsidR="002E49ED" w:rsidRPr="002E49ED">
                        <w:rPr>
                          <w:rFonts w:ascii="Arial" w:hAnsi="Arial" w:cs="Arial"/>
                        </w:rPr>
                        <w:t>ohamed</w:t>
                      </w:r>
                      <w:r w:rsidR="002E49ED">
                        <w:rPr>
                          <w:rFonts w:ascii="Arial" w:hAnsi="Arial" w:cs="Arial"/>
                        </w:rPr>
                        <w:t>, DILAS Lucas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F8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7BDD350" wp14:editId="55B30B4A">
            <wp:simplePos x="0" y="0"/>
            <wp:positionH relativeFrom="margin">
              <wp:posOffset>1017905</wp:posOffset>
            </wp:positionH>
            <wp:positionV relativeFrom="paragraph">
              <wp:posOffset>5080</wp:posOffset>
            </wp:positionV>
            <wp:extent cx="3457575" cy="37433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F8F">
        <w:br w:type="page"/>
      </w:r>
    </w:p>
    <w:bookmarkStart w:id="0" w:name="_Toc105087138"/>
    <w:p w14:paraId="77DC12EA" w14:textId="4471D83B" w:rsidR="000D0CCB" w:rsidRDefault="00062BDF" w:rsidP="006E456A">
      <w:pPr>
        <w:pStyle w:val="Titre1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AB8498" wp14:editId="469B60C2">
                <wp:simplePos x="0" y="0"/>
                <wp:positionH relativeFrom="margin">
                  <wp:posOffset>-2318692</wp:posOffset>
                </wp:positionH>
                <wp:positionV relativeFrom="paragraph">
                  <wp:posOffset>-962856</wp:posOffset>
                </wp:positionV>
                <wp:extent cx="10098926" cy="6281836"/>
                <wp:effectExtent l="0" t="0" r="0" b="50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926" cy="6281836"/>
                        </a:xfrm>
                        <a:prstGeom prst="rect">
                          <a:avLst/>
                        </a:prstGeom>
                        <a:solidFill>
                          <a:srgbClr val="F4D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EB0F4BB" id="Rectangle 13" o:spid="_x0000_s1026" style="position:absolute;margin-left:-182.55pt;margin-top:-75.8pt;width:795.2pt;height:494.6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" fillcolor="#f4d35e" stroked="f" strokeweight="1pt">
                <w10:wrap anchorx="margin"/>
              </v:rect>
            </w:pict>
          </mc:Fallback>
        </mc:AlternateContent>
      </w:r>
      <w:r w:rsidR="006942F9">
        <w:t>Sommaire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088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12CF6" w14:textId="27D57EE5" w:rsidR="006E456A" w:rsidRPr="006F21C3" w:rsidRDefault="006E456A">
          <w:pPr>
            <w:pStyle w:val="En-ttedetabledesmatires"/>
            <w:rPr>
              <w:rFonts w:ascii="Arial" w:hAnsi="Arial" w:cs="Arial"/>
            </w:rPr>
          </w:pPr>
          <w:r w:rsidRPr="006F21C3">
            <w:rPr>
              <w:rFonts w:ascii="Arial" w:hAnsi="Arial" w:cs="Arial"/>
            </w:rPr>
            <w:t>Table des matières</w:t>
          </w:r>
        </w:p>
        <w:p w14:paraId="0B4B3781" w14:textId="6126255C" w:rsidR="00D32441" w:rsidRPr="006F21C3" w:rsidRDefault="006E456A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r w:rsidRPr="006F21C3">
            <w:rPr>
              <w:rFonts w:ascii="Arial" w:hAnsi="Arial" w:cs="Arial"/>
            </w:rPr>
            <w:fldChar w:fldCharType="begin"/>
          </w:r>
          <w:r w:rsidRPr="006F21C3">
            <w:rPr>
              <w:rFonts w:ascii="Arial" w:hAnsi="Arial" w:cs="Arial"/>
            </w:rPr>
            <w:instrText xml:space="preserve"> TOC \o "1-3" \h \z \u </w:instrText>
          </w:r>
          <w:r w:rsidRPr="006F21C3">
            <w:rPr>
              <w:rFonts w:ascii="Arial" w:hAnsi="Arial" w:cs="Arial"/>
            </w:rPr>
            <w:fldChar w:fldCharType="separate"/>
          </w:r>
          <w:hyperlink w:anchor="_Toc105087138" w:history="1">
            <w:r w:rsidR="00D32441" w:rsidRPr="006F21C3">
              <w:rPr>
                <w:rStyle w:val="Lienhypertexte"/>
                <w:rFonts w:ascii="Arial" w:hAnsi="Arial" w:cs="Arial"/>
                <w:noProof/>
              </w:rPr>
              <w:t>Sommaire</w:t>
            </w:r>
            <w:r w:rsidR="00D32441" w:rsidRPr="006F21C3">
              <w:rPr>
                <w:rFonts w:ascii="Arial" w:hAnsi="Arial" w:cs="Arial"/>
                <w:noProof/>
                <w:webHidden/>
              </w:rPr>
              <w:tab/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begin"/>
            </w:r>
            <w:r w:rsidR="00D32441" w:rsidRPr="006F21C3">
              <w:rPr>
                <w:rFonts w:ascii="Arial" w:hAnsi="Arial" w:cs="Arial"/>
                <w:noProof/>
                <w:webHidden/>
              </w:rPr>
              <w:instrText xml:space="preserve"> PAGEREF _Toc105087138 \h </w:instrText>
            </w:r>
            <w:r w:rsidR="00D32441" w:rsidRPr="006F21C3">
              <w:rPr>
                <w:rFonts w:ascii="Arial" w:hAnsi="Arial" w:cs="Arial"/>
                <w:noProof/>
                <w:webHidden/>
              </w:rPr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E050B">
              <w:rPr>
                <w:rFonts w:ascii="Arial" w:hAnsi="Arial" w:cs="Arial"/>
                <w:noProof/>
                <w:webHidden/>
              </w:rPr>
              <w:t>2</w:t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9CFA32" w14:textId="5E953039" w:rsidR="00D32441" w:rsidRPr="006F21C3" w:rsidRDefault="00062BDF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r>
            <w:rPr>
              <w:rFonts w:ascii="Arial" w:hAnsi="Arial" w:cs="Arial"/>
              <w:noProof/>
              <w:color w:val="0563C1" w:themeColor="hyperlink"/>
              <w:u w:val="single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677D844" wp14:editId="293F6D47">
                    <wp:simplePos x="0" y="0"/>
                    <wp:positionH relativeFrom="column">
                      <wp:posOffset>1365028</wp:posOffset>
                    </wp:positionH>
                    <wp:positionV relativeFrom="paragraph">
                      <wp:posOffset>138933</wp:posOffset>
                    </wp:positionV>
                    <wp:extent cx="4677429" cy="8167741"/>
                    <wp:effectExtent l="502920" t="506730" r="0" b="2169160"/>
                    <wp:wrapNone/>
                    <wp:docPr id="14" name="Triangle isocè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14722">
                              <a:off x="0" y="0"/>
                              <a:ext cx="4677429" cy="8167741"/>
                            </a:xfrm>
                            <a:prstGeom prst="triangle">
                              <a:avLst>
                                <a:gd name="adj" fmla="val 48549"/>
                              </a:avLst>
                            </a:prstGeom>
                            <a:solidFill>
                              <a:srgbClr val="5465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224F886" id="Triangle isocèle 14" o:spid="_x0000_s1026" type="#_x0000_t5" style="position:absolute;margin-left:107.5pt;margin-top:10.95pt;width:368.3pt;height:643.15pt;rotation:307442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" adj="10487" fillcolor="#5465ff" stroked="f" strokeweight="1pt"/>
                </w:pict>
              </mc:Fallback>
            </mc:AlternateContent>
          </w:r>
          <w:hyperlink w:anchor="_Toc105087139" w:history="1">
            <w:r w:rsidR="00D32441" w:rsidRPr="006F21C3">
              <w:rPr>
                <w:rStyle w:val="Lienhypertexte"/>
                <w:rFonts w:ascii="Arial" w:hAnsi="Arial" w:cs="Arial"/>
                <w:noProof/>
              </w:rPr>
              <w:t>Logo</w:t>
            </w:r>
            <w:r w:rsidR="00D32441" w:rsidRPr="006F21C3">
              <w:rPr>
                <w:rFonts w:ascii="Arial" w:hAnsi="Arial" w:cs="Arial"/>
                <w:noProof/>
                <w:webHidden/>
              </w:rPr>
              <w:tab/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begin"/>
            </w:r>
            <w:r w:rsidR="00D32441" w:rsidRPr="006F21C3">
              <w:rPr>
                <w:rFonts w:ascii="Arial" w:hAnsi="Arial" w:cs="Arial"/>
                <w:noProof/>
                <w:webHidden/>
              </w:rPr>
              <w:instrText xml:space="preserve"> PAGEREF _Toc105087139 \h </w:instrText>
            </w:r>
            <w:r w:rsidR="00D32441" w:rsidRPr="006F21C3">
              <w:rPr>
                <w:rFonts w:ascii="Arial" w:hAnsi="Arial" w:cs="Arial"/>
                <w:noProof/>
                <w:webHidden/>
              </w:rPr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E050B">
              <w:rPr>
                <w:rFonts w:ascii="Arial" w:hAnsi="Arial" w:cs="Arial"/>
                <w:noProof/>
                <w:webHidden/>
              </w:rPr>
              <w:t>3</w:t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37420F" w14:textId="5682AE55" w:rsidR="00D32441" w:rsidRPr="006F21C3" w:rsidRDefault="00EE050B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r:id="rId7" w:anchor="_Toc105087140" w:history="1">
            <w:r w:rsidR="00D32441" w:rsidRPr="006F21C3">
              <w:rPr>
                <w:rStyle w:val="Lienhypertexte"/>
                <w:rFonts w:ascii="Arial" w:hAnsi="Arial" w:cs="Arial"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Logo sans le texte</w:t>
            </w:r>
            <w:r w:rsidR="00D32441" w:rsidRPr="006F21C3">
              <w:rPr>
                <w:rFonts w:ascii="Arial" w:hAnsi="Arial" w:cs="Arial"/>
                <w:noProof/>
                <w:webHidden/>
              </w:rPr>
              <w:tab/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begin"/>
            </w:r>
            <w:r w:rsidR="00D32441" w:rsidRPr="006F21C3">
              <w:rPr>
                <w:rFonts w:ascii="Arial" w:hAnsi="Arial" w:cs="Arial"/>
                <w:noProof/>
                <w:webHidden/>
              </w:rPr>
              <w:instrText xml:space="preserve"> PAGEREF _Toc105087140 \h </w:instrText>
            </w:r>
            <w:r w:rsidR="00D32441" w:rsidRPr="006F21C3">
              <w:rPr>
                <w:rFonts w:ascii="Arial" w:hAnsi="Arial" w:cs="Arial"/>
                <w:noProof/>
                <w:webHidden/>
              </w:rPr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DF085" w14:textId="79B715C7" w:rsidR="00D32441" w:rsidRPr="006F21C3" w:rsidRDefault="00EE050B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r:id="rId8" w:anchor="_Toc105087141" w:history="1">
            <w:r w:rsidR="00D32441" w:rsidRPr="006F21C3">
              <w:rPr>
                <w:rStyle w:val="Lienhypertexte"/>
                <w:rFonts w:ascii="Arial" w:hAnsi="Arial" w:cs="Arial"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Logo avec le texte</w:t>
            </w:r>
            <w:r w:rsidR="00D32441" w:rsidRPr="006F21C3">
              <w:rPr>
                <w:rFonts w:ascii="Arial" w:hAnsi="Arial" w:cs="Arial"/>
                <w:noProof/>
                <w:webHidden/>
              </w:rPr>
              <w:tab/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begin"/>
            </w:r>
            <w:r w:rsidR="00D32441" w:rsidRPr="006F21C3">
              <w:rPr>
                <w:rFonts w:ascii="Arial" w:hAnsi="Arial" w:cs="Arial"/>
                <w:noProof/>
                <w:webHidden/>
              </w:rPr>
              <w:instrText xml:space="preserve"> PAGEREF _Toc105087141 \h </w:instrText>
            </w:r>
            <w:r w:rsidR="00D32441" w:rsidRPr="006F21C3">
              <w:rPr>
                <w:rFonts w:ascii="Arial" w:hAnsi="Arial" w:cs="Arial"/>
                <w:noProof/>
                <w:webHidden/>
              </w:rPr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310B90" w14:textId="3B87DBF8" w:rsidR="00D32441" w:rsidRPr="006F21C3" w:rsidRDefault="00EE050B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105087142" w:history="1">
            <w:r w:rsidR="00D32441" w:rsidRPr="006F21C3">
              <w:rPr>
                <w:rStyle w:val="Lienhypertexte"/>
                <w:rFonts w:ascii="Arial" w:hAnsi="Arial" w:cs="Arial"/>
                <w:noProof/>
              </w:rPr>
              <w:t>Couleur</w:t>
            </w:r>
            <w:r w:rsidR="00D32441" w:rsidRPr="006F21C3">
              <w:rPr>
                <w:rFonts w:ascii="Arial" w:hAnsi="Arial" w:cs="Arial"/>
                <w:noProof/>
                <w:webHidden/>
              </w:rPr>
              <w:tab/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begin"/>
            </w:r>
            <w:r w:rsidR="00D32441" w:rsidRPr="006F21C3">
              <w:rPr>
                <w:rFonts w:ascii="Arial" w:hAnsi="Arial" w:cs="Arial"/>
                <w:noProof/>
                <w:webHidden/>
              </w:rPr>
              <w:instrText xml:space="preserve"> PAGEREF _Toc105087142 \h </w:instrText>
            </w:r>
            <w:r w:rsidR="00D32441" w:rsidRPr="006F21C3">
              <w:rPr>
                <w:rFonts w:ascii="Arial" w:hAnsi="Arial" w:cs="Arial"/>
                <w:noProof/>
                <w:webHidden/>
              </w:rPr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9566DB" w14:textId="58ABE68C" w:rsidR="00D32441" w:rsidRPr="006F21C3" w:rsidRDefault="00EE050B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105087143" w:history="1">
            <w:r w:rsidR="00D32441" w:rsidRPr="006F21C3">
              <w:rPr>
                <w:rStyle w:val="Lienhypertexte"/>
                <w:rFonts w:ascii="Arial" w:hAnsi="Arial" w:cs="Arial"/>
                <w:noProof/>
              </w:rPr>
              <w:t>Police</w:t>
            </w:r>
            <w:r w:rsidR="00D32441" w:rsidRPr="006F21C3">
              <w:rPr>
                <w:rFonts w:ascii="Arial" w:hAnsi="Arial" w:cs="Arial"/>
                <w:noProof/>
                <w:webHidden/>
              </w:rPr>
              <w:tab/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begin"/>
            </w:r>
            <w:r w:rsidR="00D32441" w:rsidRPr="006F21C3">
              <w:rPr>
                <w:rFonts w:ascii="Arial" w:hAnsi="Arial" w:cs="Arial"/>
                <w:noProof/>
                <w:webHidden/>
              </w:rPr>
              <w:instrText xml:space="preserve"> PAGEREF _Toc105087143 \h </w:instrText>
            </w:r>
            <w:r w:rsidR="00D32441" w:rsidRPr="006F21C3">
              <w:rPr>
                <w:rFonts w:ascii="Arial" w:hAnsi="Arial" w:cs="Arial"/>
                <w:noProof/>
                <w:webHidden/>
              </w:rPr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97CDB5" w14:textId="1DF43B99" w:rsidR="00D32441" w:rsidRPr="006F21C3" w:rsidRDefault="00EE050B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105087144" w:history="1">
            <w:r w:rsidR="00D32441" w:rsidRPr="006F21C3">
              <w:rPr>
                <w:rStyle w:val="Lienhypertexte"/>
                <w:rFonts w:ascii="Arial" w:hAnsi="Arial" w:cs="Arial"/>
                <w:noProof/>
              </w:rPr>
              <w:t>Arial Police Principal</w:t>
            </w:r>
            <w:r w:rsidR="009C7099">
              <w:rPr>
                <w:rStyle w:val="Lienhypertexte"/>
                <w:rFonts w:ascii="Arial" w:hAnsi="Arial" w:cs="Arial"/>
                <w:noProof/>
              </w:rPr>
              <w:t>e</w:t>
            </w:r>
            <w:r w:rsidR="00D32441" w:rsidRPr="006F21C3">
              <w:rPr>
                <w:rFonts w:ascii="Arial" w:hAnsi="Arial" w:cs="Arial"/>
                <w:noProof/>
                <w:webHidden/>
              </w:rPr>
              <w:tab/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begin"/>
            </w:r>
            <w:r w:rsidR="00D32441" w:rsidRPr="006F21C3">
              <w:rPr>
                <w:rFonts w:ascii="Arial" w:hAnsi="Arial" w:cs="Arial"/>
                <w:noProof/>
                <w:webHidden/>
              </w:rPr>
              <w:instrText xml:space="preserve"> PAGEREF _Toc105087144 \h </w:instrText>
            </w:r>
            <w:r w:rsidR="00D32441" w:rsidRPr="006F21C3">
              <w:rPr>
                <w:rFonts w:ascii="Arial" w:hAnsi="Arial" w:cs="Arial"/>
                <w:noProof/>
                <w:webHidden/>
              </w:rPr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BB4CD4" w14:textId="1C9385F7" w:rsidR="00D32441" w:rsidRPr="006F21C3" w:rsidRDefault="00EE050B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105087145" w:history="1">
            <w:r w:rsidR="00D32441" w:rsidRPr="006F21C3">
              <w:rPr>
                <w:rStyle w:val="Lienhypertexte"/>
                <w:rFonts w:ascii="Arial" w:hAnsi="Arial" w:cs="Arial"/>
                <w:noProof/>
                <w:lang w:val="en-US"/>
              </w:rPr>
              <w:t>Myriad Pro Light Police Secondaries</w:t>
            </w:r>
            <w:r w:rsidR="00D32441" w:rsidRPr="006F21C3">
              <w:rPr>
                <w:rFonts w:ascii="Arial" w:hAnsi="Arial" w:cs="Arial"/>
                <w:noProof/>
                <w:webHidden/>
              </w:rPr>
              <w:tab/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begin"/>
            </w:r>
            <w:r w:rsidR="00D32441" w:rsidRPr="006F21C3">
              <w:rPr>
                <w:rFonts w:ascii="Arial" w:hAnsi="Arial" w:cs="Arial"/>
                <w:noProof/>
                <w:webHidden/>
              </w:rPr>
              <w:instrText xml:space="preserve"> PAGEREF _Toc105087145 \h </w:instrText>
            </w:r>
            <w:r w:rsidR="00D32441" w:rsidRPr="006F21C3">
              <w:rPr>
                <w:rFonts w:ascii="Arial" w:hAnsi="Arial" w:cs="Arial"/>
                <w:noProof/>
                <w:webHidden/>
              </w:rPr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="00D32441" w:rsidRPr="006F21C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36A2B9" w14:textId="1FF94369" w:rsidR="006E456A" w:rsidRDefault="006E456A">
          <w:r w:rsidRPr="006F21C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A3D09F8" w14:textId="46E7C7D4" w:rsidR="006E456A" w:rsidRDefault="006E456A">
      <w:r>
        <w:br w:type="page"/>
      </w:r>
    </w:p>
    <w:bookmarkStart w:id="1" w:name="_Toc105087139"/>
    <w:p w14:paraId="6D95B393" w14:textId="26E70843" w:rsidR="0028436A" w:rsidRDefault="00062BDF" w:rsidP="006E456A">
      <w:pPr>
        <w:pStyle w:val="Titre1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4C24BC" wp14:editId="62D22C30">
                <wp:simplePos x="0" y="0"/>
                <wp:positionH relativeFrom="column">
                  <wp:posOffset>758049</wp:posOffset>
                </wp:positionH>
                <wp:positionV relativeFrom="paragraph">
                  <wp:posOffset>-1300378</wp:posOffset>
                </wp:positionV>
                <wp:extent cx="5099665" cy="10755549"/>
                <wp:effectExtent l="1809750" t="0" r="0" b="560705"/>
                <wp:wrapNone/>
                <wp:docPr id="16" name="Triangle isocè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021">
                          <a:off x="0" y="0"/>
                          <a:ext cx="5099665" cy="10755549"/>
                        </a:xfrm>
                        <a:prstGeom prst="triangle">
                          <a:avLst>
                            <a:gd name="adj" fmla="val 45233"/>
                          </a:avLst>
                        </a:prstGeom>
                        <a:solidFill>
                          <a:srgbClr val="F4D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E71745" id="Triangle isocèle 16" o:spid="_x0000_s1026" type="#_x0000_t5" style="position:absolute;margin-left:59.7pt;margin-top:-102.4pt;width:401.55pt;height:846.9pt;rotation:1406862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" adj="9770" fillcolor="#f4d35e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614329" wp14:editId="0C8C489D">
                <wp:simplePos x="0" y="0"/>
                <wp:positionH relativeFrom="margin">
                  <wp:posOffset>-823595</wp:posOffset>
                </wp:positionH>
                <wp:positionV relativeFrom="paragraph">
                  <wp:posOffset>-1280795</wp:posOffset>
                </wp:positionV>
                <wp:extent cx="9052380" cy="10147775"/>
                <wp:effectExtent l="2133600" t="1714500" r="0" b="0"/>
                <wp:wrapNone/>
                <wp:docPr id="15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1145">
                          <a:off x="0" y="0"/>
                          <a:ext cx="9052380" cy="10147775"/>
                        </a:xfrm>
                        <a:prstGeom prst="triangle">
                          <a:avLst>
                            <a:gd name="adj" fmla="val 52242"/>
                          </a:avLst>
                        </a:prstGeom>
                        <a:solidFill>
                          <a:srgbClr val="8AFF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589C2C" id="Triangle isocèle 15" o:spid="_x0000_s1026" type="#_x0000_t5" style="position:absolute;margin-left:-64.85pt;margin-top:-100.85pt;width:712.8pt;height:799.05pt;rotation:9318285fd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" adj="11284" fillcolor="#8affc1" stroked="f" strokeweight="1pt">
                <w10:wrap anchorx="margin"/>
              </v:shape>
            </w:pict>
          </mc:Fallback>
        </mc:AlternateContent>
      </w:r>
      <w:r w:rsidR="006E456A">
        <w:t>Logo</w:t>
      </w:r>
      <w:bookmarkEnd w:id="1"/>
    </w:p>
    <w:p w14:paraId="0C6C6F5A" w14:textId="59865C0F" w:rsidR="009E184B" w:rsidRPr="009E184B" w:rsidRDefault="009E184B" w:rsidP="009E184B"/>
    <w:p w14:paraId="2CC1E2F1" w14:textId="7BFF9478" w:rsidR="00070D4A" w:rsidRPr="00070D4A" w:rsidRDefault="00160CD0" w:rsidP="00D50C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C6822" wp14:editId="0290206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133600" cy="39052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C29E1" w14:textId="0DF01308" w:rsidR="00E14D61" w:rsidRPr="00160CD0" w:rsidRDefault="00160CD0" w:rsidP="00160CD0">
                            <w:pPr>
                              <w:pStyle w:val="Titre2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2" w:name="_Toc105087140"/>
                            <w:r w:rsidRPr="00160CD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Logo sans le texte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6C6822" id="Zone de texte 6" o:spid="_x0000_s1027" type="#_x0000_t202" style="position:absolute;margin-left:0;margin-top:.4pt;width:168pt;height:30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XHOQ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" fillcolor="white [3201]" strokeweight=".5pt">
                <v:textbox>
                  <w:txbxContent>
                    <w:p w14:paraId="732C29E1" w14:textId="0DF01308" w:rsidR="00E14D61" w:rsidRPr="00160CD0" w:rsidRDefault="00160CD0" w:rsidP="00160CD0">
                      <w:pPr>
                        <w:pStyle w:val="Titre2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3" w:name="_Toc105087140"/>
                      <w:r w:rsidRPr="00160CD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Logo sans le texte</w:t>
                      </w:r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58F2A" wp14:editId="2276617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133600" cy="39052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DB079" w14:textId="37175256" w:rsidR="00160CD0" w:rsidRPr="00160CD0" w:rsidRDefault="00160CD0" w:rsidP="00160CD0">
                            <w:pPr>
                              <w:pStyle w:val="Titre2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3" w:name="_Toc105087141"/>
                            <w:r w:rsidRPr="00160CD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Logo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avec</w:t>
                            </w:r>
                            <w:r w:rsidRPr="00160CD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le texte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B58F2A" id="Zone de texte 7" o:spid="_x0000_s1028" type="#_x0000_t202" style="position:absolute;margin-left:116.8pt;margin-top:.4pt;width:168pt;height:30.7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Rj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" fillcolor="white [3201]" strokeweight=".5pt">
                <v:textbox>
                  <w:txbxContent>
                    <w:p w14:paraId="711DB079" w14:textId="37175256" w:rsidR="00160CD0" w:rsidRPr="00160CD0" w:rsidRDefault="00160CD0" w:rsidP="00160CD0">
                      <w:pPr>
                        <w:pStyle w:val="Titre2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5" w:name="_Toc105087141"/>
                      <w:r w:rsidRPr="00160CD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Logo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avec</w:t>
                      </w:r>
                      <w:r w:rsidRPr="00160CD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le texte</w:t>
                      </w:r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40E19" w14:textId="36426678" w:rsidR="00070D4A" w:rsidRDefault="00160CD0" w:rsidP="00070D4A">
      <w:pPr>
        <w:rPr>
          <w:noProof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12C4744" wp14:editId="1AB8C797">
            <wp:simplePos x="0" y="0"/>
            <wp:positionH relativeFrom="margin">
              <wp:posOffset>-628650</wp:posOffset>
            </wp:positionH>
            <wp:positionV relativeFrom="paragraph">
              <wp:posOffset>311785</wp:posOffset>
            </wp:positionV>
            <wp:extent cx="3381375" cy="3297539"/>
            <wp:effectExtent l="19050" t="19050" r="9525" b="177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3"/>
                    <a:stretch/>
                  </pic:blipFill>
                  <pic:spPr bwMode="auto">
                    <a:xfrm>
                      <a:off x="0" y="0"/>
                      <a:ext cx="3381375" cy="32975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C4ED9" w14:textId="348E4592" w:rsidR="00070D4A" w:rsidRDefault="00160CD0" w:rsidP="00070D4A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DBABB51" wp14:editId="05F0E0B0">
            <wp:simplePos x="0" y="0"/>
            <wp:positionH relativeFrom="margin">
              <wp:posOffset>2995930</wp:posOffset>
            </wp:positionH>
            <wp:positionV relativeFrom="paragraph">
              <wp:posOffset>27940</wp:posOffset>
            </wp:positionV>
            <wp:extent cx="3501564" cy="3790950"/>
            <wp:effectExtent l="19050" t="19050" r="22860" b="1905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564" cy="379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FCF80" w14:textId="3D7D293A" w:rsidR="00070D4A" w:rsidRDefault="00070D4A" w:rsidP="00070D4A"/>
    <w:p w14:paraId="07FFC277" w14:textId="6FBC4990" w:rsidR="00070D4A" w:rsidRDefault="00070D4A" w:rsidP="00070D4A"/>
    <w:p w14:paraId="55E8C662" w14:textId="4BA0770E" w:rsidR="00070D4A" w:rsidRDefault="00070D4A" w:rsidP="00070D4A"/>
    <w:p w14:paraId="1140C8EB" w14:textId="312D035E" w:rsidR="00070D4A" w:rsidRPr="00070D4A" w:rsidRDefault="00070D4A" w:rsidP="00070D4A"/>
    <w:p w14:paraId="0DC264AA" w14:textId="53DFE261" w:rsidR="006C6AF5" w:rsidRDefault="006C6AF5"/>
    <w:p w14:paraId="13698631" w14:textId="5F3E4879" w:rsidR="006C6AF5" w:rsidRDefault="006C6AF5"/>
    <w:p w14:paraId="0BE91D89" w14:textId="26BC4427" w:rsidR="006C6AF5" w:rsidRDefault="006C6AF5"/>
    <w:p w14:paraId="7DC5A643" w14:textId="7986D451" w:rsidR="006C6AF5" w:rsidRDefault="006C6AF5"/>
    <w:p w14:paraId="6094C274" w14:textId="29246ADD" w:rsidR="006C6AF5" w:rsidRDefault="006C6AF5"/>
    <w:p w14:paraId="59633F6E" w14:textId="10107403" w:rsidR="006C6AF5" w:rsidRDefault="006C6AF5"/>
    <w:p w14:paraId="2CE1F37F" w14:textId="5EA10E1A" w:rsidR="006C6AF5" w:rsidRDefault="006C6AF5"/>
    <w:p w14:paraId="5578C878" w14:textId="33CD8417" w:rsidR="006E456A" w:rsidRDefault="00160CD0" w:rsidP="007A0A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2CD44" wp14:editId="1D44CE3E">
                <wp:simplePos x="0" y="0"/>
                <wp:positionH relativeFrom="column">
                  <wp:posOffset>-449419</wp:posOffset>
                </wp:positionH>
                <wp:positionV relativeFrom="paragraph">
                  <wp:posOffset>1386006</wp:posOffset>
                </wp:positionV>
                <wp:extent cx="6572250" cy="1933575"/>
                <wp:effectExtent l="0" t="0" r="19050" b="28575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5AC4E" w14:textId="17FAF3C3" w:rsidR="00BB2BC7" w:rsidRPr="00C472E3" w:rsidRDefault="009C7099" w:rsidP="00BB2BC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Le logo choisi est très sobre, il s’agit de l</w:t>
                            </w:r>
                            <w:r w:rsidR="00BB2BC7" w:rsidRPr="00C472E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 silhouett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 d’un homme qui court, qui représente le sport mais il ressemble aussi à une flamme ce qui rappelle la flamme olympique</w:t>
                            </w:r>
                            <w:r w:rsidR="00BB2BC7" w:rsidRPr="00C472E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 Nous sommes un centre sportif avec plusieurs sports comme les jeux olympiques. Les couleurs du logo le bleu vert et orange rappelle beaucoup notre thème de couleur.</w:t>
                            </w:r>
                          </w:p>
                          <w:p w14:paraId="4E134D81" w14:textId="4B7A081A" w:rsidR="00160CD0" w:rsidRPr="00C472E3" w:rsidRDefault="00160CD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2CD44" id="Zone de texte 8" o:spid="_x0000_s1029" type="#_x0000_t202" style="position:absolute;margin-left:-35.4pt;margin-top:109.15pt;width:517.5pt;height:15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" fillcolor="white [3201]" strokeweight=".5pt">
                <v:textbox>
                  <w:txbxContent>
                    <w:p w14:paraId="2395AC4E" w14:textId="17FAF3C3" w:rsidR="00BB2BC7" w:rsidRPr="00C472E3" w:rsidRDefault="009C7099" w:rsidP="00BB2BC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Le logo choisi est très sobre, il s’agit de l</w:t>
                      </w:r>
                      <w:r w:rsidR="00BB2BC7" w:rsidRPr="00C472E3">
                        <w:rPr>
                          <w:rFonts w:ascii="Arial" w:hAnsi="Arial" w:cs="Arial"/>
                          <w:sz w:val="32"/>
                          <w:szCs w:val="32"/>
                        </w:rPr>
                        <w:t>a silhouett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 d’un homme qui court, qui représente le sport mais il ressemble aussi à une flamme ce qui rappelle la flamme olympique</w:t>
                      </w:r>
                      <w:r w:rsidR="00BB2BC7" w:rsidRPr="00C472E3">
                        <w:rPr>
                          <w:rFonts w:ascii="Arial" w:hAnsi="Arial" w:cs="Arial"/>
                          <w:sz w:val="32"/>
                          <w:szCs w:val="32"/>
                        </w:rPr>
                        <w:t>. Nous sommes un centre sportif avec plusieurs sports comme les jeux olympiques. Les couleurs du logo le bleu vert et orange rappelle beaucoup notre thème de couleur.</w:t>
                      </w:r>
                    </w:p>
                    <w:p w14:paraId="4E134D81" w14:textId="4B7A081A" w:rsidR="00160CD0" w:rsidRPr="00C472E3" w:rsidRDefault="00160CD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456A">
        <w:br w:type="page"/>
      </w:r>
    </w:p>
    <w:bookmarkStart w:id="4" w:name="_Toc105087142"/>
    <w:p w14:paraId="1E1C1D02" w14:textId="21CB7E29" w:rsidR="009600D9" w:rsidRDefault="00315987" w:rsidP="00B544A9">
      <w:pPr>
        <w:pStyle w:val="Titre1"/>
        <w:rPr>
          <w:noProof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C71EA19" wp14:editId="4DC3887F">
                <wp:simplePos x="0" y="0"/>
                <wp:positionH relativeFrom="page">
                  <wp:posOffset>1381575</wp:posOffset>
                </wp:positionH>
                <wp:positionV relativeFrom="paragraph">
                  <wp:posOffset>-775754</wp:posOffset>
                </wp:positionV>
                <wp:extent cx="4906384" cy="10555392"/>
                <wp:effectExtent l="0" t="0" r="1799590" b="551180"/>
                <wp:wrapNone/>
                <wp:docPr id="18" name="Triangle isocè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8319">
                          <a:off x="0" y="0"/>
                          <a:ext cx="4906384" cy="10555392"/>
                        </a:xfrm>
                        <a:prstGeom prst="triangle">
                          <a:avLst/>
                        </a:prstGeom>
                        <a:solidFill>
                          <a:srgbClr val="5465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575F2D" id="Triangle isocèle 18" o:spid="_x0000_s1026" type="#_x0000_t5" style="position:absolute;margin-left:108.8pt;margin-top:-61.1pt;width:386.35pt;height:831.15pt;rotation:-1432705fd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" fillcolor="#5465ff" stroked="f" strokeweight="1pt"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9C8AE04" wp14:editId="64D09524">
                <wp:simplePos x="0" y="0"/>
                <wp:positionH relativeFrom="column">
                  <wp:posOffset>-5293119</wp:posOffset>
                </wp:positionH>
                <wp:positionV relativeFrom="paragraph">
                  <wp:posOffset>-2230011</wp:posOffset>
                </wp:positionV>
                <wp:extent cx="14189338" cy="7837265"/>
                <wp:effectExtent l="762000" t="3714750" r="784225" b="3707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6415">
                          <a:off x="0" y="0"/>
                          <a:ext cx="14189338" cy="7837265"/>
                        </a:xfrm>
                        <a:prstGeom prst="rect">
                          <a:avLst/>
                        </a:prstGeom>
                        <a:solidFill>
                          <a:srgbClr val="FCD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32EEE4" id="Rectangle 17" o:spid="_x0000_s1026" style="position:absolute;margin-left:-416.8pt;margin-top:-175.6pt;width:1117.25pt;height:617.1pt;rotation:-2690892fd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" fillcolor="#fcd0a1" stroked="f" strokeweight="1pt"/>
            </w:pict>
          </mc:Fallback>
        </mc:AlternateContent>
      </w:r>
      <w:r w:rsidR="002741DB">
        <w:t>Couleur</w:t>
      </w:r>
      <w:bookmarkEnd w:id="4"/>
    </w:p>
    <w:p w14:paraId="23ABC55D" w14:textId="30F61903" w:rsidR="000377EF" w:rsidRDefault="000377EF" w:rsidP="00B544A9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68A40062" wp14:editId="46CDE9C7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743575" cy="3962400"/>
            <wp:effectExtent l="0" t="0" r="952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5"/>
                    <a:stretch/>
                  </pic:blipFill>
                  <pic:spPr bwMode="auto">
                    <a:xfrm>
                      <a:off x="0" y="0"/>
                      <a:ext cx="5743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BBD5C" w14:textId="28634783" w:rsidR="000377EF" w:rsidRDefault="000377EF" w:rsidP="00B544A9"/>
    <w:p w14:paraId="2FC66335" w14:textId="3666D378" w:rsidR="000377EF" w:rsidRDefault="000377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7C9F1" wp14:editId="0E2FE4BF">
                <wp:simplePos x="0" y="0"/>
                <wp:positionH relativeFrom="margin">
                  <wp:align>right</wp:align>
                </wp:positionH>
                <wp:positionV relativeFrom="paragraph">
                  <wp:posOffset>4608195</wp:posOffset>
                </wp:positionV>
                <wp:extent cx="5743575" cy="324802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B7D64" w14:textId="0B0B2D15" w:rsidR="00976066" w:rsidRDefault="00D07B1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07B1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Le choix du Bleu car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</w:t>
                            </w:r>
                            <w:r w:rsidRPr="00D07B1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ela rappelle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l’eau et donc la natation en plus de </w:t>
                            </w:r>
                            <w:r w:rsidR="00CA20A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ça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l</w:t>
                            </w:r>
                            <w:r w:rsidR="00B1788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bleu a pour signific</w:t>
                            </w:r>
                            <w:bookmarkStart w:id="5" w:name="_GoBack"/>
                            <w:bookmarkEnd w:id="5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ation la sagesse qui est important dans le sport.</w:t>
                            </w:r>
                          </w:p>
                          <w:p w14:paraId="6BCFFFB2" w14:textId="52CE5137" w:rsidR="00D07B12" w:rsidRDefault="004E2AA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Le Vert a été choisi pour</w:t>
                            </w:r>
                            <w:r w:rsidR="00D07B1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rappeler</w:t>
                            </w:r>
                            <w:r w:rsidR="00D07B1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la pelouse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pour représenter les</w:t>
                            </w:r>
                            <w:r w:rsidR="00CA20A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différents sports s’exerçants sur l’herbe.</w:t>
                            </w:r>
                          </w:p>
                          <w:p w14:paraId="500E8B56" w14:textId="6D5C3656" w:rsidR="004E2AAC" w:rsidRDefault="004E2AA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Le choix du beige a été choisi pour amener de la clarté au site.</w:t>
                            </w:r>
                          </w:p>
                          <w:p w14:paraId="059D6A25" w14:textId="23BDA5DC" w:rsidR="004E2AAC" w:rsidRDefault="004E2AA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Le bleu foncé permet de mettre en avant les éléments tout en restant cohérant avec le reste des couleurs.</w:t>
                            </w:r>
                          </w:p>
                          <w:p w14:paraId="548FE28B" w14:textId="384A5CBE" w:rsidR="004E2AAC" w:rsidRDefault="004E2AA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Le jaune, couleur du bonheur est présente pour égayer et rappeler la couleur du soleil.</w:t>
                            </w:r>
                          </w:p>
                          <w:p w14:paraId="42342291" w14:textId="77777777" w:rsidR="004E2AAC" w:rsidRDefault="004E2AA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5C1CB4FB" w14:textId="77777777" w:rsidR="004E2AAC" w:rsidRPr="00D07B12" w:rsidRDefault="004E2AA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C9F1" id="Zone de texte 10" o:spid="_x0000_s1030" type="#_x0000_t202" style="position:absolute;margin-left:401.05pt;margin-top:362.85pt;width:452.25pt;height:255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" fillcolor="white [3201]" strokeweight=".5pt">
                <v:textbox>
                  <w:txbxContent>
                    <w:p w14:paraId="6C6B7D64" w14:textId="0B0B2D15" w:rsidR="00976066" w:rsidRDefault="00D07B1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07B1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Le choix du Bleu car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</w:t>
                      </w:r>
                      <w:r w:rsidRPr="00D07B1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ela rappelle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l’eau et donc la natation en plus de </w:t>
                      </w:r>
                      <w:r w:rsidR="00CA20AE">
                        <w:rPr>
                          <w:rFonts w:ascii="Arial" w:hAnsi="Arial" w:cs="Arial"/>
                          <w:sz w:val="32"/>
                          <w:szCs w:val="32"/>
                        </w:rPr>
                        <w:t>ça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l</w:t>
                      </w:r>
                      <w:r w:rsidR="00B17887">
                        <w:rPr>
                          <w:rFonts w:ascii="Arial" w:hAnsi="Arial" w:cs="Arial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bleu a pour signific</w:t>
                      </w:r>
                      <w:bookmarkStart w:id="6" w:name="_GoBack"/>
                      <w:bookmarkEnd w:id="6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ation la sagesse qui est important dans le sport.</w:t>
                      </w:r>
                    </w:p>
                    <w:p w14:paraId="6BCFFFB2" w14:textId="52CE5137" w:rsidR="00D07B12" w:rsidRDefault="004E2AA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Le Vert a été choisi pour</w:t>
                      </w:r>
                      <w:r w:rsidR="00D07B1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rappeler</w:t>
                      </w:r>
                      <w:r w:rsidR="00D07B1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la pelouse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pour représenter les</w:t>
                      </w:r>
                      <w:r w:rsidR="00CA20A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différents sports s’exerçants sur l’herbe.</w:t>
                      </w:r>
                    </w:p>
                    <w:p w14:paraId="500E8B56" w14:textId="6D5C3656" w:rsidR="004E2AAC" w:rsidRDefault="004E2AA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Le choix du beige a été choisi pour amener de la clarté au site.</w:t>
                      </w:r>
                    </w:p>
                    <w:p w14:paraId="059D6A25" w14:textId="23BDA5DC" w:rsidR="004E2AAC" w:rsidRDefault="004E2AA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Le bleu foncé permet de mettre en avant les éléments tout en restant cohérant avec le reste des couleurs.</w:t>
                      </w:r>
                    </w:p>
                    <w:p w14:paraId="548FE28B" w14:textId="384A5CBE" w:rsidR="004E2AAC" w:rsidRDefault="004E2AA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Le jaune, couleur du bonheur est présente pour égayer et rappeler la couleur du soleil.</w:t>
                      </w:r>
                    </w:p>
                    <w:p w14:paraId="42342291" w14:textId="77777777" w:rsidR="004E2AAC" w:rsidRDefault="004E2AA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5C1CB4FB" w14:textId="77777777" w:rsidR="004E2AAC" w:rsidRPr="00D07B12" w:rsidRDefault="004E2AA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bookmarkStart w:id="7" w:name="_Toc105087143"/>
    <w:p w14:paraId="4C6881B0" w14:textId="28C24844" w:rsidR="002741DB" w:rsidRDefault="00EA6B12" w:rsidP="000377EF">
      <w:pPr>
        <w:pStyle w:val="Titre1"/>
      </w:pPr>
      <w:r>
        <w:rPr>
          <w:noProof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EAEB795" wp14:editId="49C1D1B3">
                <wp:simplePos x="0" y="0"/>
                <wp:positionH relativeFrom="column">
                  <wp:posOffset>-64770</wp:posOffset>
                </wp:positionH>
                <wp:positionV relativeFrom="paragraph">
                  <wp:posOffset>231140</wp:posOffset>
                </wp:positionV>
                <wp:extent cx="5306695" cy="9098280"/>
                <wp:effectExtent l="1581150" t="0" r="503555" b="69342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5471">
                          <a:off x="0" y="0"/>
                          <a:ext cx="5306695" cy="9098280"/>
                        </a:xfrm>
                        <a:prstGeom prst="triangle">
                          <a:avLst>
                            <a:gd name="adj" fmla="val 77934"/>
                          </a:avLst>
                        </a:prstGeom>
                        <a:solidFill>
                          <a:srgbClr val="F4D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A9923A" id="Triangle isocèle 21" o:spid="_x0000_s1026" type="#_x0000_t5" style="position:absolute;margin-left:-5.1pt;margin-top:18.2pt;width:417.85pt;height:716.4pt;rotation:1513304fd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" adj="16834" fillcolor="#f4d35e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71327BA" wp14:editId="405B3371">
                <wp:simplePos x="0" y="0"/>
                <wp:positionH relativeFrom="margin">
                  <wp:posOffset>-1842201</wp:posOffset>
                </wp:positionH>
                <wp:positionV relativeFrom="paragraph">
                  <wp:posOffset>-2074108</wp:posOffset>
                </wp:positionV>
                <wp:extent cx="12530455" cy="7070090"/>
                <wp:effectExtent l="838200" t="2057400" r="861695" b="2054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2773">
                          <a:off x="0" y="0"/>
                          <a:ext cx="12530455" cy="7070090"/>
                        </a:xfrm>
                        <a:prstGeom prst="rect">
                          <a:avLst/>
                        </a:prstGeom>
                        <a:solidFill>
                          <a:srgbClr val="8AFF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7DDAB8" id="Rectangle 19" o:spid="_x0000_s1026" style="position:absolute;margin-left:-145.05pt;margin-top:-163.3pt;width:986.65pt;height:556.7pt;rotation:1401130fd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" fillcolor="#8affc1" stroked="f" strokeweight="1pt">
                <w10:wrap anchorx="margin"/>
              </v:rect>
            </w:pict>
          </mc:Fallback>
        </mc:AlternateContent>
      </w:r>
      <w:r w:rsidR="000377EF">
        <w:t>Police</w:t>
      </w:r>
      <w:bookmarkEnd w:id="7"/>
    </w:p>
    <w:p w14:paraId="1067B127" w14:textId="79FDB1AE" w:rsidR="00576526" w:rsidRDefault="00576526" w:rsidP="00576526">
      <w:pPr>
        <w:pStyle w:val="Titre2"/>
      </w:pPr>
      <w:bookmarkStart w:id="8" w:name="_Toc105087144"/>
      <w:r>
        <w:t>Arial Police Principal</w:t>
      </w:r>
      <w:bookmarkEnd w:id="8"/>
      <w:r w:rsidR="009C73C2">
        <w:t>e</w:t>
      </w:r>
    </w:p>
    <w:p w14:paraId="4014FA57" w14:textId="4FC99D28" w:rsidR="00576526" w:rsidRDefault="00576526" w:rsidP="00576526"/>
    <w:p w14:paraId="01246BE9" w14:textId="096BEF4D" w:rsidR="008C2B3B" w:rsidRDefault="008C2B3B" w:rsidP="008C2B3B">
      <w:pPr>
        <w:rPr>
          <w:sz w:val="32"/>
          <w:szCs w:val="32"/>
        </w:rPr>
      </w:pPr>
      <w:r w:rsidRPr="008C2B3B">
        <w:rPr>
          <w:sz w:val="56"/>
          <w:szCs w:val="56"/>
        </w:rPr>
        <w:t>ARIAL</w:t>
      </w:r>
      <w:r>
        <w:rPr>
          <w:sz w:val="96"/>
          <w:szCs w:val="96"/>
        </w:rPr>
        <w:t xml:space="preserve"> </w:t>
      </w:r>
      <w:r w:rsidR="009C73C2">
        <w:rPr>
          <w:sz w:val="24"/>
          <w:szCs w:val="24"/>
        </w:rPr>
        <w:t xml:space="preserve">Moyen </w:t>
      </w:r>
      <w:r w:rsidRPr="008C2B3B">
        <w:rPr>
          <w:sz w:val="24"/>
          <w:szCs w:val="24"/>
        </w:rPr>
        <w:t xml:space="preserve">……… Titre </w:t>
      </w:r>
      <w:r w:rsidR="009C73C2">
        <w:rPr>
          <w:sz w:val="24"/>
          <w:szCs w:val="24"/>
        </w:rPr>
        <w:t>secondaire</w:t>
      </w:r>
    </w:p>
    <w:p w14:paraId="6D4C6C09" w14:textId="0051B54C" w:rsidR="008C2B3B" w:rsidRPr="00576526" w:rsidRDefault="008C2B3B" w:rsidP="008C2B3B">
      <w:pPr>
        <w:rPr>
          <w:color w:val="FFFFFF" w:themeColor="background1"/>
          <w:sz w:val="32"/>
          <w:szCs w:val="32"/>
        </w:rPr>
      </w:pPr>
      <w:r w:rsidRPr="008C2B3B">
        <w:rPr>
          <w:color w:val="FFFFFF" w:themeColor="background1"/>
          <w:sz w:val="56"/>
          <w:szCs w:val="56"/>
          <w:highlight w:val="black"/>
        </w:rPr>
        <w:t>ARIAL</w:t>
      </w:r>
      <w:r w:rsidRPr="00576526">
        <w:rPr>
          <w:color w:val="FFFFFF" w:themeColor="background1"/>
          <w:sz w:val="96"/>
          <w:szCs w:val="96"/>
          <w:highlight w:val="black"/>
        </w:rPr>
        <w:t xml:space="preserve"> </w:t>
      </w:r>
      <w:r w:rsidR="009C73C2">
        <w:rPr>
          <w:color w:val="FFFFFF" w:themeColor="background1"/>
          <w:sz w:val="24"/>
          <w:szCs w:val="24"/>
          <w:highlight w:val="black"/>
        </w:rPr>
        <w:t>Moyen</w:t>
      </w:r>
      <w:r w:rsidRPr="008C2B3B">
        <w:rPr>
          <w:color w:val="FFFFFF" w:themeColor="background1"/>
          <w:sz w:val="24"/>
          <w:szCs w:val="24"/>
          <w:highlight w:val="black"/>
        </w:rPr>
        <w:t xml:space="preserve"> ……… Titre</w:t>
      </w:r>
      <w:r w:rsidR="009C73C2">
        <w:rPr>
          <w:color w:val="FFFFFF" w:themeColor="background1"/>
          <w:sz w:val="24"/>
          <w:szCs w:val="24"/>
          <w:highlight w:val="black"/>
        </w:rPr>
        <w:t xml:space="preserve"> secondaire</w:t>
      </w:r>
      <w:r w:rsidRPr="008C2B3B">
        <w:rPr>
          <w:color w:val="FFFFFF" w:themeColor="background1"/>
          <w:sz w:val="24"/>
          <w:szCs w:val="24"/>
          <w:highlight w:val="black"/>
        </w:rPr>
        <w:t xml:space="preserve"> </w:t>
      </w:r>
    </w:p>
    <w:p w14:paraId="4D02BE94" w14:textId="394C0CFA" w:rsidR="008C2B3B" w:rsidRDefault="008C2B3B" w:rsidP="008C2B3B">
      <w:pPr>
        <w:rPr>
          <w:sz w:val="32"/>
          <w:szCs w:val="32"/>
        </w:rPr>
      </w:pPr>
      <w:r w:rsidRPr="008C2B3B">
        <w:rPr>
          <w:sz w:val="36"/>
          <w:szCs w:val="36"/>
        </w:rPr>
        <w:t>ARIAL</w:t>
      </w:r>
      <w:r>
        <w:rPr>
          <w:sz w:val="96"/>
          <w:szCs w:val="96"/>
        </w:rPr>
        <w:t xml:space="preserve"> </w:t>
      </w:r>
      <w:r w:rsidR="009C73C2">
        <w:rPr>
          <w:sz w:val="24"/>
          <w:szCs w:val="24"/>
        </w:rPr>
        <w:t>petit ……… Texte</w:t>
      </w:r>
    </w:p>
    <w:p w14:paraId="7D560103" w14:textId="30F47D73" w:rsidR="008C2B3B" w:rsidRDefault="008C2B3B" w:rsidP="008C2B3B">
      <w:pPr>
        <w:rPr>
          <w:color w:val="FFFFFF" w:themeColor="background1"/>
          <w:sz w:val="24"/>
          <w:szCs w:val="24"/>
        </w:rPr>
      </w:pPr>
      <w:r w:rsidRPr="008C2B3B">
        <w:rPr>
          <w:color w:val="FFFFFF" w:themeColor="background1"/>
          <w:sz w:val="36"/>
          <w:szCs w:val="36"/>
          <w:highlight w:val="black"/>
        </w:rPr>
        <w:t>ARIAL</w:t>
      </w:r>
      <w:r w:rsidRPr="00576526">
        <w:rPr>
          <w:color w:val="FFFFFF" w:themeColor="background1"/>
          <w:sz w:val="96"/>
          <w:szCs w:val="96"/>
          <w:highlight w:val="black"/>
        </w:rPr>
        <w:t xml:space="preserve"> </w:t>
      </w:r>
      <w:r w:rsidR="009C73C2">
        <w:rPr>
          <w:color w:val="FFFFFF" w:themeColor="background1"/>
          <w:sz w:val="24"/>
          <w:szCs w:val="24"/>
          <w:highlight w:val="black"/>
        </w:rPr>
        <w:t>petit</w:t>
      </w:r>
      <w:r w:rsidRPr="008C2B3B">
        <w:rPr>
          <w:color w:val="FFFFFF" w:themeColor="background1"/>
          <w:sz w:val="24"/>
          <w:szCs w:val="24"/>
          <w:highlight w:val="black"/>
        </w:rPr>
        <w:t xml:space="preserve"> ……… T</w:t>
      </w:r>
      <w:r w:rsidR="009C73C2">
        <w:rPr>
          <w:color w:val="FFFFFF" w:themeColor="background1"/>
          <w:sz w:val="24"/>
          <w:szCs w:val="24"/>
          <w:highlight w:val="black"/>
        </w:rPr>
        <w:t>exte</w:t>
      </w:r>
    </w:p>
    <w:p w14:paraId="7715A6F4" w14:textId="14B2C452" w:rsidR="00D63F8F" w:rsidRDefault="00D63F8F" w:rsidP="008C2B3B">
      <w:pPr>
        <w:rPr>
          <w:color w:val="FFFFFF" w:themeColor="background1"/>
          <w:sz w:val="24"/>
          <w:szCs w:val="24"/>
        </w:rPr>
      </w:pPr>
    </w:p>
    <w:p w14:paraId="29224400" w14:textId="487DF92A" w:rsidR="00D63F8F" w:rsidRDefault="00D63F8F" w:rsidP="00D63F8F">
      <w:pPr>
        <w:pStyle w:val="Titre2"/>
        <w:rPr>
          <w:rFonts w:ascii="Myriad Pro Light" w:hAnsi="Myriad Pro Light"/>
          <w:lang w:val="en-US"/>
        </w:rPr>
      </w:pPr>
      <w:bookmarkStart w:id="9" w:name="_Toc105087145"/>
      <w:r w:rsidRPr="00D63F8F">
        <w:rPr>
          <w:rFonts w:ascii="Myriad Pro Light" w:hAnsi="Myriad Pro Light"/>
          <w:lang w:val="en-US"/>
        </w:rPr>
        <w:t xml:space="preserve">Myriad Pro Light Police </w:t>
      </w:r>
      <w:proofErr w:type="spellStart"/>
      <w:r w:rsidRPr="00D63F8F">
        <w:rPr>
          <w:rFonts w:ascii="Myriad Pro Light" w:hAnsi="Myriad Pro Light"/>
          <w:lang w:val="en-US"/>
        </w:rPr>
        <w:t>S</w:t>
      </w:r>
      <w:r>
        <w:rPr>
          <w:rFonts w:ascii="Myriad Pro Light" w:hAnsi="Myriad Pro Light"/>
          <w:lang w:val="en-US"/>
        </w:rPr>
        <w:t>econda</w:t>
      </w:r>
      <w:bookmarkEnd w:id="9"/>
      <w:r w:rsidR="009C73C2">
        <w:rPr>
          <w:rFonts w:ascii="Myriad Pro Light" w:hAnsi="Myriad Pro Light"/>
          <w:lang w:val="en-US"/>
        </w:rPr>
        <w:t>ire</w:t>
      </w:r>
      <w:proofErr w:type="spellEnd"/>
    </w:p>
    <w:p w14:paraId="1A97EA7A" w14:textId="40B0A000" w:rsidR="00D63F8F" w:rsidRPr="00D63F8F" w:rsidRDefault="004E2AAC" w:rsidP="00D63F8F">
      <w:pPr>
        <w:rPr>
          <w:rFonts w:ascii="Myriad Pro Light" w:hAnsi="Myriad Pro Light"/>
          <w:sz w:val="32"/>
          <w:szCs w:val="32"/>
        </w:rPr>
      </w:pPr>
      <w:r>
        <w:rPr>
          <w:rFonts w:ascii="Myriad Pro Light" w:hAnsi="Myriad Pro Light"/>
          <w:sz w:val="72"/>
          <w:szCs w:val="72"/>
        </w:rPr>
        <w:t>MYRIAD PRO</w:t>
      </w:r>
      <w:r w:rsidR="005C1CDE" w:rsidRPr="005C1CDE">
        <w:rPr>
          <w:rFonts w:ascii="Myriad Pro Light" w:hAnsi="Myriad Pro Light"/>
          <w:sz w:val="72"/>
          <w:szCs w:val="72"/>
        </w:rPr>
        <w:t xml:space="preserve"> LIGHT</w:t>
      </w:r>
      <w:r w:rsidR="005C1CDE">
        <w:rPr>
          <w:rFonts w:ascii="Myriad Pro Light" w:hAnsi="Myriad Pro Light"/>
          <w:sz w:val="96"/>
          <w:szCs w:val="96"/>
        </w:rPr>
        <w:t xml:space="preserve"> </w:t>
      </w:r>
      <w:proofErr w:type="gramStart"/>
      <w:r w:rsidR="00D63F8F" w:rsidRPr="00D63F8F">
        <w:rPr>
          <w:rFonts w:ascii="Myriad Pro Light" w:hAnsi="Myriad Pro Light"/>
          <w:sz w:val="24"/>
          <w:szCs w:val="24"/>
        </w:rPr>
        <w:t>grand  Titre</w:t>
      </w:r>
      <w:proofErr w:type="gramEnd"/>
      <w:r w:rsidR="00D63F8F" w:rsidRPr="00D63F8F">
        <w:rPr>
          <w:rFonts w:ascii="Myriad Pro Light" w:hAnsi="Myriad Pro Light"/>
          <w:sz w:val="24"/>
          <w:szCs w:val="24"/>
        </w:rPr>
        <w:t xml:space="preserve"> Principal</w:t>
      </w:r>
    </w:p>
    <w:p w14:paraId="510B1180" w14:textId="005CFFE1" w:rsidR="00D63F8F" w:rsidRPr="00D63F8F" w:rsidRDefault="004E2AAC" w:rsidP="00D63F8F">
      <w:pPr>
        <w:rPr>
          <w:rFonts w:ascii="Myriad Pro Light" w:hAnsi="Myriad Pro Light"/>
          <w:color w:val="FFFFFF" w:themeColor="background1"/>
          <w:sz w:val="24"/>
          <w:szCs w:val="24"/>
        </w:rPr>
      </w:pPr>
      <w:r>
        <w:rPr>
          <w:rFonts w:ascii="Myriad Pro Light" w:hAnsi="Myriad Pro Light"/>
          <w:color w:val="FFFFFF" w:themeColor="background1"/>
          <w:sz w:val="72"/>
          <w:szCs w:val="72"/>
          <w:highlight w:val="black"/>
        </w:rPr>
        <w:t>MYRIAD PRO</w:t>
      </w:r>
      <w:r w:rsidR="005C1CDE" w:rsidRPr="005C1CDE">
        <w:rPr>
          <w:rFonts w:ascii="Myriad Pro Light" w:hAnsi="Myriad Pro Light"/>
          <w:color w:val="FFFFFF" w:themeColor="background1"/>
          <w:sz w:val="72"/>
          <w:szCs w:val="72"/>
          <w:highlight w:val="black"/>
        </w:rPr>
        <w:t xml:space="preserve"> LIGHT</w:t>
      </w:r>
      <w:r w:rsidR="005C1CDE">
        <w:rPr>
          <w:rFonts w:ascii="Myriad Pro Light" w:hAnsi="Myriad Pro Light"/>
          <w:color w:val="FFFFFF" w:themeColor="background1"/>
          <w:sz w:val="96"/>
          <w:szCs w:val="96"/>
          <w:highlight w:val="black"/>
        </w:rPr>
        <w:t xml:space="preserve"> </w:t>
      </w:r>
      <w:proofErr w:type="gramStart"/>
      <w:r w:rsidR="00D63F8F" w:rsidRPr="005C1CDE">
        <w:rPr>
          <w:rFonts w:ascii="Myriad Pro Light" w:hAnsi="Myriad Pro Light"/>
          <w:color w:val="FFFFFF" w:themeColor="background1"/>
          <w:sz w:val="24"/>
          <w:szCs w:val="24"/>
          <w:highlight w:val="black"/>
        </w:rPr>
        <w:t xml:space="preserve">grand  </w:t>
      </w:r>
      <w:r w:rsidR="00D63F8F" w:rsidRPr="00D63F8F">
        <w:rPr>
          <w:rFonts w:ascii="Myriad Pro Light" w:hAnsi="Myriad Pro Light"/>
          <w:color w:val="FFFFFF" w:themeColor="background1"/>
          <w:sz w:val="24"/>
          <w:szCs w:val="24"/>
          <w:highlight w:val="black"/>
        </w:rPr>
        <w:t>Titre</w:t>
      </w:r>
      <w:proofErr w:type="gramEnd"/>
      <w:r w:rsidR="00D63F8F" w:rsidRPr="00D63F8F">
        <w:rPr>
          <w:rFonts w:ascii="Myriad Pro Light" w:hAnsi="Myriad Pro Light"/>
          <w:color w:val="FFFFFF" w:themeColor="background1"/>
          <w:sz w:val="24"/>
          <w:szCs w:val="24"/>
          <w:highlight w:val="black"/>
        </w:rPr>
        <w:t xml:space="preserve"> Principal</w:t>
      </w:r>
    </w:p>
    <w:p w14:paraId="0CAF0A18" w14:textId="7B2DC2A5" w:rsidR="00D63F8F" w:rsidRPr="00D63F8F" w:rsidRDefault="00D63F8F" w:rsidP="00D63F8F"/>
    <w:p w14:paraId="1919782F" w14:textId="25913C03" w:rsidR="008C2B3B" w:rsidRPr="00D63F8F" w:rsidRDefault="006F21C3" w:rsidP="00576526">
      <w:pPr>
        <w:rPr>
          <w:color w:val="FFFFFF" w:themeColor="background1"/>
          <w:sz w:val="32"/>
          <w:szCs w:val="32"/>
        </w:rPr>
      </w:pPr>
      <w:r>
        <w:rPr>
          <w:noProof/>
          <w:color w:val="FFFFFF" w:themeColor="background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53DBC" wp14:editId="4FB81389">
                <wp:simplePos x="0" y="0"/>
                <wp:positionH relativeFrom="margin">
                  <wp:align>left</wp:align>
                </wp:positionH>
                <wp:positionV relativeFrom="paragraph">
                  <wp:posOffset>169621</wp:posOffset>
                </wp:positionV>
                <wp:extent cx="5922010" cy="1835557"/>
                <wp:effectExtent l="0" t="0" r="21590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835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1D9C3" w14:textId="77777777" w:rsidR="005C1CDE" w:rsidRPr="006F21C3" w:rsidRDefault="005C1CDE" w:rsidP="005C1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F21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Ici la police d’écriture principale choisie sera « Arial », il s’agit d’une police d’écriture sobre et passe partout. Ici son but n’est pas de coller au thème du site mais d’être lisible par tous.</w:t>
                            </w:r>
                          </w:p>
                          <w:p w14:paraId="30A45C9E" w14:textId="77777777" w:rsidR="005C1CDE" w:rsidRPr="006F21C3" w:rsidRDefault="005C1CDE" w:rsidP="005C1CDE">
                            <w:pPr>
                              <w:rPr>
                                <w:rFonts w:ascii="Myriad Pro Light" w:hAnsi="Myriad Pro Light" w:cs="Arial"/>
                                <w:sz w:val="24"/>
                                <w:szCs w:val="24"/>
                              </w:rPr>
                            </w:pPr>
                          </w:p>
                          <w:p w14:paraId="14496B42" w14:textId="4D574A8E" w:rsidR="005C1CDE" w:rsidRPr="006F21C3" w:rsidRDefault="005C1CDE" w:rsidP="005C1CDE">
                            <w:pPr>
                              <w:rPr>
                                <w:rFonts w:ascii="Myriad Pro Light" w:hAnsi="Myriad Pro Light" w:cs="Arial"/>
                                <w:sz w:val="24"/>
                                <w:szCs w:val="24"/>
                              </w:rPr>
                            </w:pPr>
                            <w:r w:rsidRPr="006F21C3">
                              <w:rPr>
                                <w:rFonts w:ascii="Myriad Pro Light" w:hAnsi="Myriad Pro Light" w:cs="Arial"/>
                                <w:sz w:val="24"/>
                                <w:szCs w:val="24"/>
                              </w:rPr>
                              <w:t>Pour les éléments importants, la police utilisée sera « </w:t>
                            </w:r>
                            <w:proofErr w:type="spellStart"/>
                            <w:r w:rsidRPr="006F21C3">
                              <w:rPr>
                                <w:rFonts w:ascii="Myriad Pro Light" w:hAnsi="Myriad Pro Light" w:cs="Arial"/>
                                <w:sz w:val="24"/>
                                <w:szCs w:val="24"/>
                              </w:rPr>
                              <w:t>Myriad</w:t>
                            </w:r>
                            <w:proofErr w:type="spellEnd"/>
                            <w:r w:rsidRPr="006F21C3">
                              <w:rPr>
                                <w:rFonts w:ascii="Myriad Pro Light" w:hAnsi="Myriad Pro Light" w:cs="Arial"/>
                                <w:sz w:val="24"/>
                                <w:szCs w:val="24"/>
                              </w:rPr>
                              <w:t xml:space="preserve"> Pro Light », c’est une police impactantee et large ce qui permet de bien mettre en valeur les éléments principaux.</w:t>
                            </w:r>
                          </w:p>
                          <w:p w14:paraId="5FD1E89D" w14:textId="77777777" w:rsidR="005C1CDE" w:rsidRPr="006F21C3" w:rsidRDefault="005C1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553DBC" id="Zone de texte 2" o:spid="_x0000_s1031" type="#_x0000_t202" style="position:absolute;margin-left:0;margin-top:13.35pt;width:466.3pt;height:144.5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" fillcolor="white [3201]" strokeweight=".5pt">
                <v:textbox>
                  <w:txbxContent>
                    <w:p w14:paraId="2C81D9C3" w14:textId="77777777" w:rsidR="005C1CDE" w:rsidRPr="006F21C3" w:rsidRDefault="005C1CDE" w:rsidP="005C1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F21C3">
                        <w:rPr>
                          <w:rFonts w:ascii="Arial" w:hAnsi="Arial" w:cs="Arial"/>
                          <w:sz w:val="24"/>
                          <w:szCs w:val="24"/>
                        </w:rPr>
                        <w:t>Ici la police d’écriture principale choisie sera « Arial », il s’agit d’une police d’écriture sobre et passe partout. Ici son but n’est pas de coller au thème du site mais d’être lisible par tous.</w:t>
                      </w:r>
                    </w:p>
                    <w:p w14:paraId="30A45C9E" w14:textId="77777777" w:rsidR="005C1CDE" w:rsidRPr="006F21C3" w:rsidRDefault="005C1CDE" w:rsidP="005C1CDE">
                      <w:pPr>
                        <w:rPr>
                          <w:rFonts w:ascii="Myriad Pro Light" w:hAnsi="Myriad Pro Light" w:cs="Arial"/>
                          <w:sz w:val="24"/>
                          <w:szCs w:val="24"/>
                        </w:rPr>
                      </w:pPr>
                    </w:p>
                    <w:p w14:paraId="14496B42" w14:textId="4D574A8E" w:rsidR="005C1CDE" w:rsidRPr="006F21C3" w:rsidRDefault="005C1CDE" w:rsidP="005C1CDE">
                      <w:pPr>
                        <w:rPr>
                          <w:rFonts w:ascii="Myriad Pro Light" w:hAnsi="Myriad Pro Light" w:cs="Arial"/>
                          <w:sz w:val="24"/>
                          <w:szCs w:val="24"/>
                        </w:rPr>
                      </w:pPr>
                      <w:r w:rsidRPr="006F21C3">
                        <w:rPr>
                          <w:rFonts w:ascii="Myriad Pro Light" w:hAnsi="Myriad Pro Light" w:cs="Arial"/>
                          <w:sz w:val="24"/>
                          <w:szCs w:val="24"/>
                        </w:rPr>
                        <w:t>Pour les éléments importants, la police utilisée sera « </w:t>
                      </w:r>
                      <w:proofErr w:type="spellStart"/>
                      <w:r w:rsidRPr="006F21C3">
                        <w:rPr>
                          <w:rFonts w:ascii="Myriad Pro Light" w:hAnsi="Myriad Pro Light" w:cs="Arial"/>
                          <w:sz w:val="24"/>
                          <w:szCs w:val="24"/>
                        </w:rPr>
                        <w:t>Myriad</w:t>
                      </w:r>
                      <w:proofErr w:type="spellEnd"/>
                      <w:r w:rsidRPr="006F21C3">
                        <w:rPr>
                          <w:rFonts w:ascii="Myriad Pro Light" w:hAnsi="Myriad Pro Light" w:cs="Arial"/>
                          <w:sz w:val="24"/>
                          <w:szCs w:val="24"/>
                        </w:rPr>
                        <w:t xml:space="preserve"> Pro Light », c’est </w:t>
                      </w:r>
                      <w:r w:rsidRPr="006F21C3">
                        <w:rPr>
                          <w:rFonts w:ascii="Myriad Pro Light" w:hAnsi="Myriad Pro Light" w:cs="Arial"/>
                          <w:sz w:val="24"/>
                          <w:szCs w:val="24"/>
                        </w:rPr>
                        <w:t>une police impactantee et large</w:t>
                      </w:r>
                      <w:r w:rsidRPr="006F21C3">
                        <w:rPr>
                          <w:rFonts w:ascii="Myriad Pro Light" w:hAnsi="Myriad Pro Light" w:cs="Arial"/>
                          <w:sz w:val="24"/>
                          <w:szCs w:val="24"/>
                        </w:rPr>
                        <w:t xml:space="preserve"> ce qui permet de bien mettre en valeur les éléments principaux.</w:t>
                      </w:r>
                    </w:p>
                    <w:p w14:paraId="5FD1E89D" w14:textId="77777777" w:rsidR="005C1CDE" w:rsidRPr="006F21C3" w:rsidRDefault="005C1C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F8CD91" w14:textId="77777777" w:rsidR="00576526" w:rsidRPr="00D63F8F" w:rsidRDefault="00576526" w:rsidP="00576526">
      <w:pPr>
        <w:rPr>
          <w:sz w:val="32"/>
          <w:szCs w:val="32"/>
        </w:rPr>
      </w:pPr>
    </w:p>
    <w:sectPr w:rsidR="00576526" w:rsidRPr="00D63F8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CD977" w14:textId="77777777" w:rsidR="003F65BA" w:rsidRDefault="003F65BA" w:rsidP="000D0CCB">
      <w:pPr>
        <w:spacing w:after="0" w:line="240" w:lineRule="auto"/>
      </w:pPr>
      <w:r>
        <w:separator/>
      </w:r>
    </w:p>
  </w:endnote>
  <w:endnote w:type="continuationSeparator" w:id="0">
    <w:p w14:paraId="7CDAC4D3" w14:textId="77777777" w:rsidR="003F65BA" w:rsidRDefault="003F65BA" w:rsidP="000D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7969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EEAD7B" w14:textId="7308D91E" w:rsidR="000D0CCB" w:rsidRDefault="000D0CCB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50B">
          <w:rPr>
            <w:noProof/>
          </w:rP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19D391" w14:textId="77777777" w:rsidR="000D0CCB" w:rsidRDefault="000D0C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58A24" w14:textId="77777777" w:rsidR="003F65BA" w:rsidRDefault="003F65BA" w:rsidP="000D0CCB">
      <w:pPr>
        <w:spacing w:after="0" w:line="240" w:lineRule="auto"/>
      </w:pPr>
      <w:r>
        <w:separator/>
      </w:r>
    </w:p>
  </w:footnote>
  <w:footnote w:type="continuationSeparator" w:id="0">
    <w:p w14:paraId="45EA699E" w14:textId="77777777" w:rsidR="003F65BA" w:rsidRDefault="003F65BA" w:rsidP="000D0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C1"/>
    <w:rsid w:val="000377EF"/>
    <w:rsid w:val="00062BDF"/>
    <w:rsid w:val="00070D4A"/>
    <w:rsid w:val="000C7E44"/>
    <w:rsid w:val="000D0CCB"/>
    <w:rsid w:val="000F7271"/>
    <w:rsid w:val="00154F46"/>
    <w:rsid w:val="00160CD0"/>
    <w:rsid w:val="002741DB"/>
    <w:rsid w:val="0028436A"/>
    <w:rsid w:val="002E49ED"/>
    <w:rsid w:val="00315987"/>
    <w:rsid w:val="00326F8F"/>
    <w:rsid w:val="003B3A2D"/>
    <w:rsid w:val="003F65BA"/>
    <w:rsid w:val="004E2AAC"/>
    <w:rsid w:val="00576526"/>
    <w:rsid w:val="005C1CDE"/>
    <w:rsid w:val="006942F9"/>
    <w:rsid w:val="006C6AF5"/>
    <w:rsid w:val="006E456A"/>
    <w:rsid w:val="006F21C3"/>
    <w:rsid w:val="006F2681"/>
    <w:rsid w:val="00716D9D"/>
    <w:rsid w:val="007960D4"/>
    <w:rsid w:val="007A0A88"/>
    <w:rsid w:val="008C2B3B"/>
    <w:rsid w:val="009600D9"/>
    <w:rsid w:val="00976066"/>
    <w:rsid w:val="009C7099"/>
    <w:rsid w:val="009C73C2"/>
    <w:rsid w:val="009E184B"/>
    <w:rsid w:val="00A14533"/>
    <w:rsid w:val="00A86795"/>
    <w:rsid w:val="00B17887"/>
    <w:rsid w:val="00B544A9"/>
    <w:rsid w:val="00BB2BC7"/>
    <w:rsid w:val="00BE41F7"/>
    <w:rsid w:val="00C472E3"/>
    <w:rsid w:val="00C472FE"/>
    <w:rsid w:val="00CA20AE"/>
    <w:rsid w:val="00D05EE7"/>
    <w:rsid w:val="00D07B12"/>
    <w:rsid w:val="00D32441"/>
    <w:rsid w:val="00D50CE0"/>
    <w:rsid w:val="00D63F8F"/>
    <w:rsid w:val="00D960FC"/>
    <w:rsid w:val="00E0011B"/>
    <w:rsid w:val="00E13BBE"/>
    <w:rsid w:val="00E14D61"/>
    <w:rsid w:val="00E61F78"/>
    <w:rsid w:val="00E912BA"/>
    <w:rsid w:val="00EA2675"/>
    <w:rsid w:val="00EA6B12"/>
    <w:rsid w:val="00EE050B"/>
    <w:rsid w:val="00EF66C1"/>
    <w:rsid w:val="00F640DF"/>
    <w:rsid w:val="00F6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30EC"/>
  <w15:chartTrackingRefBased/>
  <w15:docId w15:val="{560C5369-EDE6-4648-895F-B8FCEDC3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6526"/>
    <w:pPr>
      <w:keepNext/>
      <w:keepLines/>
      <w:spacing w:before="240" w:after="0"/>
      <w:jc w:val="center"/>
      <w:outlineLvl w:val="0"/>
    </w:pPr>
    <w:rPr>
      <w:rFonts w:ascii="Myriad Pro Light" w:eastAsiaTheme="majorEastAsia" w:hAnsi="Myriad Pro Light" w:cstheme="majorBidi"/>
      <w:color w:val="2D3047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441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5465F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0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CCB"/>
  </w:style>
  <w:style w:type="paragraph" w:styleId="Pieddepage">
    <w:name w:val="footer"/>
    <w:basedOn w:val="Normal"/>
    <w:link w:val="PieddepageCar"/>
    <w:uiPriority w:val="99"/>
    <w:unhideWhenUsed/>
    <w:rsid w:val="000D0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CCB"/>
  </w:style>
  <w:style w:type="character" w:customStyle="1" w:styleId="Titre1Car">
    <w:name w:val="Titre 1 Car"/>
    <w:basedOn w:val="Policepardfaut"/>
    <w:link w:val="Titre1"/>
    <w:uiPriority w:val="9"/>
    <w:rsid w:val="00576526"/>
    <w:rPr>
      <w:rFonts w:ascii="Myriad Pro Light" w:eastAsiaTheme="majorEastAsia" w:hAnsi="Myriad Pro Light" w:cstheme="majorBidi"/>
      <w:color w:val="2D3047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32441"/>
    <w:rPr>
      <w:rFonts w:ascii="Arial" w:eastAsiaTheme="majorEastAsia" w:hAnsi="Arial" w:cstheme="majorBidi"/>
      <w:color w:val="5465FF"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456A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E456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456A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A0A88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160C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xen\MegaSync\IUT\S2\SAE\SAE205\Charte%20graphiqueMAX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Maxen\MegaSync\IUT\S2\SAE\SAE205\Charte%20graphiqueMAX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COEUR</dc:creator>
  <cp:keywords/>
  <dc:description/>
  <cp:lastModifiedBy>Administrateur</cp:lastModifiedBy>
  <cp:revision>48</cp:revision>
  <cp:lastPrinted>2022-06-03T07:09:00Z</cp:lastPrinted>
  <dcterms:created xsi:type="dcterms:W3CDTF">2022-06-02T15:50:00Z</dcterms:created>
  <dcterms:modified xsi:type="dcterms:W3CDTF">2022-06-03T07:09:00Z</dcterms:modified>
</cp:coreProperties>
</file>