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1-Describa los tres criterios m</w:t>
      </w:r>
      <w:r>
        <w:rPr>
          <w:b/>
          <w:bCs/>
          <w:sz w:val="28"/>
          <w:szCs w:val="28"/>
        </w:rPr>
        <w:t>ás importantes, a su juicio, para elegir el SGBD m</w:t>
      </w:r>
      <w:r>
        <w:rPr>
          <w:b/>
          <w:bCs/>
          <w:sz w:val="28"/>
          <w:szCs w:val="28"/>
        </w:rPr>
        <w:t>ás apropiado.</w:t>
      </w:r>
    </w:p>
    <w:p>
      <w:pPr>
        <w:rPr>
          <w:b/>
          <w:bCs/>
        </w:rPr>
      </w:pPr>
      <w:r>
        <w:rPr>
          <w:b/>
          <w:bCs/>
        </w:rPr>
        <w:t>Costo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4587240</wp:posOffset>
            </wp:positionH>
            <wp:positionV relativeFrom="margin">
              <wp:posOffset>1174115</wp:posOffset>
            </wp:positionV>
            <wp:extent cx="1040130" cy="777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Ya que en este aspecto se basan los dem</w:t>
      </w:r>
      <w:r>
        <w:rPr>
          <w:sz w:val="24"/>
          <w:szCs w:val="24"/>
        </w:rPr>
        <w:t>ás que puedan formar la gesti</w:t>
      </w:r>
      <w:r>
        <w:rPr>
          <w:sz w:val="24"/>
          <w:szCs w:val="24"/>
        </w:rPr>
        <w:t>ón y mantenimiento de la base de datos, donde si es limitado, la base de datos por as</w:t>
      </w:r>
      <w:r>
        <w:rPr>
          <w:sz w:val="24"/>
          <w:szCs w:val="24"/>
        </w:rPr>
        <w:t>í decir estar</w:t>
      </w:r>
      <w:r>
        <w:rPr>
          <w:sz w:val="24"/>
          <w:szCs w:val="24"/>
        </w:rPr>
        <w:t>á funcional al 25% si es bajo el costo, si es medio estar</w:t>
      </w:r>
      <w:r>
        <w:rPr>
          <w:sz w:val="24"/>
          <w:szCs w:val="24"/>
        </w:rPr>
        <w:t>á al 50% y si es amplio el presupuesto estar</w:t>
      </w:r>
      <w:r>
        <w:rPr>
          <w:sz w:val="24"/>
          <w:szCs w:val="24"/>
        </w:rPr>
        <w:t>á al 100% ojo esta es una escala para que sea entend</w:t>
      </w:r>
      <w:r>
        <w:rPr>
          <w:sz w:val="24"/>
          <w:szCs w:val="24"/>
        </w:rPr>
        <w:t>íble ya que  as</w:t>
      </w:r>
      <w:r>
        <w:rPr>
          <w:sz w:val="24"/>
          <w:szCs w:val="24"/>
        </w:rPr>
        <w:t>í sea bajo esta base de datos estar</w:t>
      </w:r>
      <w:r>
        <w:rPr>
          <w:sz w:val="24"/>
          <w:szCs w:val="24"/>
        </w:rPr>
        <w:t xml:space="preserve">á </w:t>
      </w:r>
      <w:r>
        <w:rPr>
          <w:sz w:val="24"/>
          <w:szCs w:val="24"/>
        </w:rPr>
        <w:t>óptima para su funcionamiento.</w:t>
      </w:r>
    </w:p>
    <w:p>
      <w:pPr>
        <w:rPr>
          <w:b/>
          <w:bCs/>
        </w:rPr>
      </w:pPr>
      <w:r>
        <w:rPr>
          <w:b/>
          <w:bCs/>
        </w:rPr>
        <w:t>Volumen de transacciones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4255135</wp:posOffset>
            </wp:positionH>
            <wp:positionV relativeFrom="margin">
              <wp:posOffset>2810510</wp:posOffset>
            </wp:positionV>
            <wp:extent cx="1409065" cy="10401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Ya que por as</w:t>
      </w:r>
      <w:r>
        <w:rPr>
          <w:sz w:val="24"/>
          <w:szCs w:val="24"/>
        </w:rPr>
        <w:t>í decirlo es la cantidad de veces que se hace clic para real</w:t>
      </w:r>
      <w:r>
        <w:rPr>
          <w:sz w:val="24"/>
          <w:szCs w:val="24"/>
        </w:rPr>
        <w:t xml:space="preserve">izar </w:t>
      </w:r>
      <w:r>
        <w:rPr>
          <w:sz w:val="24"/>
          <w:szCs w:val="24"/>
        </w:rPr>
        <w:t>algún</w:t>
      </w:r>
      <w:r>
        <w:rPr>
          <w:sz w:val="24"/>
          <w:szCs w:val="24"/>
        </w:rPr>
        <w:t xml:space="preserve"> movimiento, ejemplo guardar un archivo en la base de dat</w:t>
      </w:r>
      <w:r>
        <w:rPr>
          <w:sz w:val="24"/>
          <w:szCs w:val="24"/>
        </w:rPr>
        <w:t>os y si llega a una hora pico donde tienes un l</w:t>
      </w:r>
      <w:r>
        <w:rPr>
          <w:sz w:val="24"/>
          <w:szCs w:val="24"/>
        </w:rPr>
        <w:t>ímite de 200 transacciones por minuto y llega la hora y m</w:t>
      </w:r>
      <w:r>
        <w:rPr>
          <w:sz w:val="24"/>
          <w:szCs w:val="24"/>
        </w:rPr>
        <w:t>últiples usuarios empiezan a realizar movimientos saturan la p</w:t>
      </w:r>
      <w:r>
        <w:rPr>
          <w:sz w:val="24"/>
          <w:szCs w:val="24"/>
        </w:rPr>
        <w:t>ágina y por ende se cae y el administrador tiene que volver a ponerla en marcha y esos minutos u horas son p</w:t>
      </w:r>
      <w:r>
        <w:rPr>
          <w:sz w:val="24"/>
          <w:szCs w:val="24"/>
        </w:rPr>
        <w:t>érdidas para la empresa.</w:t>
      </w:r>
    </w:p>
    <w:p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3731260</wp:posOffset>
            </wp:positionH>
            <wp:positionV relativeFrom="margin">
              <wp:posOffset>4570095</wp:posOffset>
            </wp:positionV>
            <wp:extent cx="1728470" cy="947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Tamaño de la base de dat</w:t>
      </w:r>
      <w:r>
        <w:rPr>
          <w:b/>
          <w:bCs/>
        </w:rPr>
        <w:t xml:space="preserve">os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Medir la escala y para que tipos de usuario va dirigido ya que si es una base de datos para guardar archivos en la nube y cada usuario tiene  100 GB para sus archivos y tie</w:t>
      </w:r>
      <w:r>
        <w:rPr>
          <w:sz w:val="24"/>
          <w:szCs w:val="24"/>
        </w:rPr>
        <w:t>nes una cartera de clientes de 5000 ¿que tan capaz es de soporta</w:t>
      </w:r>
      <w:r>
        <w:rPr>
          <w:sz w:val="24"/>
          <w:szCs w:val="24"/>
        </w:rPr>
        <w:t>rlo y gestionarlo</w:t>
      </w:r>
      <w:r>
        <w:rPr>
          <w:sz w:val="24"/>
          <w:szCs w:val="24"/>
        </w:rPr>
        <w:t xml:space="preserve">? 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2-Investigue que es una base de dat</w:t>
      </w:r>
      <w:r>
        <w:rPr>
          <w:b/>
          <w:bCs/>
          <w:sz w:val="28"/>
          <w:szCs w:val="28"/>
        </w:rPr>
        <w:t>os en la nube.</w:t>
      </w:r>
    </w:p>
    <w:p>
      <w:pPr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drawing xmlns:mc="http://schemas.openxmlformats.org/markup-compatibility/2006">
          <wp:anchor allowOverlap="1" behindDoc="0" layoutInCell="1" locked="0" relativeHeight="4" simplePos="0">
            <wp:simplePos x="0" y="0"/>
            <wp:positionH relativeFrom="margin">
              <wp:posOffset>3535045</wp:posOffset>
            </wp:positionH>
            <wp:positionV relativeFrom="margin">
              <wp:posOffset>7038975</wp:posOffset>
            </wp:positionV>
            <wp:extent cx="2094230" cy="1023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24"/>
          <w:szCs w:val="24"/>
        </w:rPr>
        <w:t>Es el hardware que se necesita para una base de datos solo que tu lo contratas por un "x" tiempo a una empresa externa, es m</w:t>
      </w:r>
      <w:r>
        <w:rPr>
          <w:b w:val="off"/>
          <w:bCs w:val="off"/>
          <w:sz w:val="24"/>
          <w:szCs w:val="24"/>
        </w:rPr>
        <w:t>ás econ</w:t>
      </w:r>
      <w:r>
        <w:rPr>
          <w:b w:val="off"/>
          <w:bCs w:val="off"/>
          <w:sz w:val="24"/>
          <w:szCs w:val="24"/>
        </w:rPr>
        <w:t>ómico rentar</w:t>
      </w:r>
      <w:r>
        <w:rPr>
          <w:b w:val="off"/>
          <w:bCs w:val="off"/>
          <w:sz w:val="24"/>
          <w:szCs w:val="24"/>
        </w:rPr>
        <w:t xml:space="preserve"> lo s</w:t>
      </w:r>
      <w:r>
        <w:rPr>
          <w:b w:val="off"/>
          <w:bCs w:val="off"/>
          <w:sz w:val="24"/>
          <w:szCs w:val="24"/>
        </w:rPr>
        <w:t>í es una empresa pequeña donde tu decides para que lo vas a ocupar ej. Tu escuela renta un servidor para sus alumnos y docentes donde puedan cargar sus docu</w:t>
      </w:r>
      <w:r>
        <w:rPr>
          <w:b w:val="off"/>
          <w:bCs w:val="off"/>
          <w:sz w:val="24"/>
          <w:szCs w:val="24"/>
        </w:rPr>
        <w:t xml:space="preserve">mentos y actividades donde </w:t>
      </w:r>
      <w:r>
        <w:rPr>
          <w:b w:val="off"/>
          <w:bCs w:val="off"/>
          <w:sz w:val="24"/>
          <w:szCs w:val="24"/>
        </w:rPr>
        <w:t>únicamente te preocupes por consultar que realizan tus alumnos y est</w:t>
      </w:r>
      <w:r>
        <w:rPr>
          <w:b w:val="off"/>
          <w:bCs w:val="off"/>
          <w:sz w:val="24"/>
          <w:szCs w:val="24"/>
        </w:rPr>
        <w:t>én en un lugar seguro, a diferencia de comprar todo un set para servidores d</w:t>
      </w:r>
      <w:r>
        <w:rPr>
          <w:b w:val="off"/>
          <w:bCs w:val="off"/>
          <w:sz w:val="24"/>
          <w:szCs w:val="24"/>
        </w:rPr>
        <w:t>ónde tienes que tener un administrador activo que le d</w:t>
      </w:r>
      <w:r>
        <w:rPr>
          <w:b w:val="off"/>
          <w:bCs w:val="off"/>
          <w:sz w:val="24"/>
          <w:szCs w:val="24"/>
        </w:rPr>
        <w:t>é mantenimiento constante y un lugar f</w:t>
      </w:r>
      <w:r>
        <w:rPr>
          <w:b w:val="off"/>
          <w:bCs w:val="off"/>
          <w:sz w:val="24"/>
          <w:szCs w:val="24"/>
        </w:rPr>
        <w:t>ísico dentro de la escuela, ¿Qu</w:t>
      </w:r>
      <w:r>
        <w:rPr>
          <w:b w:val="off"/>
          <w:bCs w:val="off"/>
          <w:sz w:val="24"/>
          <w:szCs w:val="24"/>
        </w:rPr>
        <w:t>é elegir</w:t>
      </w:r>
      <w:r>
        <w:rPr>
          <w:b w:val="off"/>
          <w:bCs w:val="off"/>
          <w:sz w:val="24"/>
          <w:szCs w:val="24"/>
        </w:rPr>
        <w:t>ías tú</w:t>
      </w:r>
      <w:r>
        <w:rPr>
          <w:b w:val="off"/>
          <w:bCs w:val="off"/>
          <w:sz w:val="24"/>
          <w:szCs w:val="24"/>
        </w:rPr>
        <w:t>?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3-identifique dos servicios que proporcionan alojami</w:t>
      </w:r>
      <w:r>
        <w:rPr>
          <w:b/>
          <w:bCs/>
          <w:sz w:val="28"/>
          <w:szCs w:val="28"/>
        </w:rPr>
        <w:t>ento en la nube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drawing xmlns:mc="http://schemas.openxmlformats.org/markup-compatibility/2006">
          <wp:anchor allowOverlap="1" behindDoc="0" layoutInCell="1" locked="0" relativeHeight="5" simplePos="0">
            <wp:simplePos x="0" y="0"/>
            <wp:positionH relativeFrom="margin">
              <wp:posOffset>4795520</wp:posOffset>
            </wp:positionH>
            <wp:positionV relativeFrom="margin">
              <wp:posOffset>560070</wp:posOffset>
            </wp:positionV>
            <wp:extent cx="737235" cy="6426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24"/>
          <w:szCs w:val="24"/>
        </w:rPr>
        <w:t>Google fotos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Guardar fotos y </w:t>
      </w:r>
      <w:r>
        <w:rPr>
          <w:b w:val="off"/>
          <w:bCs w:val="off"/>
          <w:sz w:val="24"/>
          <w:szCs w:val="24"/>
        </w:rPr>
        <w:t>vídeos</w:t>
      </w:r>
      <w:r>
        <w:rPr>
          <w:b w:val="off"/>
          <w:bCs w:val="off"/>
          <w:sz w:val="24"/>
          <w:szCs w:val="24"/>
        </w:rPr>
        <w:t xml:space="preserve"> en tu cuenta de gmail donde puedas acceder a ellos desde cualquier dispositivo que tenga esa cuenta donde tendr</w:t>
      </w:r>
      <w:r>
        <w:rPr>
          <w:b w:val="off"/>
          <w:bCs w:val="off"/>
          <w:sz w:val="24"/>
          <w:szCs w:val="24"/>
        </w:rPr>
        <w:t>ás limitante de espacio y beneficio de comprar m</w:t>
      </w:r>
      <w:r>
        <w:rPr>
          <w:b w:val="off"/>
          <w:bCs w:val="off"/>
          <w:sz w:val="24"/>
          <w:szCs w:val="24"/>
        </w:rPr>
        <w:t>ás.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drawing xmlns:mc="http://schemas.openxmlformats.org/markup-compatibility/2006">
          <wp:anchor allowOverlap="1" behindDoc="0" layoutInCell="1" locked="0" relativeHeight="6" simplePos="0">
            <wp:simplePos x="0" y="0"/>
            <wp:positionH relativeFrom="margin">
              <wp:posOffset>4607560</wp:posOffset>
            </wp:positionH>
            <wp:positionV relativeFrom="margin">
              <wp:posOffset>1787525</wp:posOffset>
            </wp:positionV>
            <wp:extent cx="897890" cy="8972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24"/>
          <w:szCs w:val="24"/>
        </w:rPr>
        <w:t>Drive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>Simil</w:t>
      </w:r>
      <w:r>
        <w:rPr>
          <w:b w:val="off"/>
          <w:bCs w:val="off"/>
          <w:sz w:val="24"/>
          <w:szCs w:val="24"/>
        </w:rPr>
        <w:t>ar a google fotos con el mismo beneficio solo que aqu</w:t>
      </w:r>
      <w:r>
        <w:rPr>
          <w:b w:val="off"/>
          <w:bCs w:val="off"/>
          <w:sz w:val="24"/>
          <w:szCs w:val="24"/>
        </w:rPr>
        <w:t>í podr</w:t>
      </w:r>
      <w:r>
        <w:rPr>
          <w:b w:val="off"/>
          <w:bCs w:val="off"/>
          <w:sz w:val="24"/>
          <w:szCs w:val="24"/>
        </w:rPr>
        <w:t>ás guardar archivos de tipo texto, programas y dem</w:t>
      </w:r>
      <w:r>
        <w:rPr>
          <w:b w:val="off"/>
          <w:bCs w:val="off"/>
          <w:sz w:val="24"/>
          <w:szCs w:val="24"/>
        </w:rPr>
        <w:t>ás con la misma limitant</w:t>
      </w:r>
      <w:r>
        <w:rPr>
          <w:b w:val="off"/>
          <w:bCs w:val="off"/>
          <w:sz w:val="24"/>
          <w:szCs w:val="24"/>
        </w:rPr>
        <w:t>e de espacio pero podr</w:t>
      </w:r>
      <w:r>
        <w:rPr>
          <w:b w:val="off"/>
          <w:bCs w:val="off"/>
          <w:sz w:val="24"/>
          <w:szCs w:val="24"/>
        </w:rPr>
        <w:t>ás adquirir m</w:t>
      </w:r>
      <w:r>
        <w:rPr>
          <w:b w:val="off"/>
          <w:bCs w:val="off"/>
          <w:sz w:val="24"/>
          <w:szCs w:val="24"/>
        </w:rPr>
        <w:t>ás rentando m</w:t>
      </w:r>
      <w:r>
        <w:rPr>
          <w:b w:val="off"/>
          <w:bCs w:val="off"/>
          <w:sz w:val="24"/>
          <w:szCs w:val="24"/>
        </w:rPr>
        <w:t>ás espacio por mes o por año.</w:t>
      </w:r>
      <w:r>
        <w:rPr>
          <w:b w:val="off"/>
          <w:bCs w:val="off"/>
          <w:sz w:val="24"/>
          <w:szCs w:val="24"/>
        </w:rPr>
        <w:t xml:space="preserve"> </w:t>
      </w:r>
    </w:p>
    <w:p>
      <w:pPr>
        <w:jc w:val="both"/>
        <w:rPr>
          <w:b w:val="off"/>
          <w:bCs w:val="off"/>
          <w:sz w:val="24"/>
          <w:szCs w:val="24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4-Indique ventajas y desventajas de los servicios de almacenamiento en la nube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Ventajas 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>F</w:t>
      </w:r>
      <w:r>
        <w:rPr>
          <w:b w:val="off"/>
          <w:bCs w:val="off"/>
          <w:sz w:val="24"/>
          <w:szCs w:val="24"/>
        </w:rPr>
        <w:t>ácil de adquirir, puedes escoger el plan que m</w:t>
      </w:r>
      <w:r>
        <w:rPr>
          <w:b w:val="off"/>
          <w:bCs w:val="off"/>
          <w:sz w:val="24"/>
          <w:szCs w:val="24"/>
        </w:rPr>
        <w:t>ás se adecue a lo que necesitas, te ahorras costos de ma</w:t>
      </w:r>
      <w:r>
        <w:rPr>
          <w:b w:val="off"/>
          <w:bCs w:val="off"/>
          <w:sz w:val="24"/>
          <w:szCs w:val="24"/>
        </w:rPr>
        <w:t>ntenimiento, estab</w:t>
      </w:r>
      <w:r>
        <w:rPr>
          <w:b w:val="off"/>
          <w:bCs w:val="off"/>
          <w:sz w:val="24"/>
          <w:szCs w:val="24"/>
        </w:rPr>
        <w:t>ilidad de servidor.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/>
          <w:bCs/>
          <w:sz w:val="24"/>
          <w:szCs w:val="24"/>
        </w:rPr>
        <w:t>Desventajas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>Cuotas variables, si falta pago se congela tu base de datos.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5-Considere que su empresa requiere una gesti</w:t>
      </w:r>
      <w:r>
        <w:rPr>
          <w:b/>
          <w:bCs/>
          <w:sz w:val="28"/>
          <w:szCs w:val="28"/>
        </w:rPr>
        <w:t>ón de transacciones mayor a 200 usuarios conectados al mismo tiempo, pero el presupuesto es limitado ¿Cu</w:t>
      </w:r>
      <w:r>
        <w:rPr>
          <w:b/>
          <w:bCs/>
          <w:sz w:val="28"/>
          <w:szCs w:val="28"/>
        </w:rPr>
        <w:t>ál SGBD recomendar</w:t>
      </w:r>
      <w:r>
        <w:rPr>
          <w:b/>
          <w:bCs/>
          <w:sz w:val="28"/>
          <w:szCs w:val="28"/>
        </w:rPr>
        <w:t>ía y por qu</w:t>
      </w:r>
      <w:r>
        <w:rPr>
          <w:b/>
          <w:bCs/>
          <w:sz w:val="28"/>
          <w:szCs w:val="28"/>
        </w:rPr>
        <w:t>é</w:t>
      </w:r>
      <w:r>
        <w:rPr>
          <w:b/>
          <w:bCs/>
          <w:sz w:val="28"/>
          <w:szCs w:val="28"/>
        </w:rPr>
        <w:t>?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>Que sea en la nube, buscar el plan que m</w:t>
      </w:r>
      <w:r>
        <w:rPr>
          <w:b w:val="off"/>
          <w:bCs w:val="off"/>
          <w:sz w:val="24"/>
          <w:szCs w:val="24"/>
        </w:rPr>
        <w:t xml:space="preserve">ás se adecue a lo que voy a ocupar eh invertir el resto en un equipo de desarrolladores que proporcionen un funcionamiento </w:t>
      </w:r>
      <w:r>
        <w:rPr>
          <w:b w:val="off"/>
          <w:bCs w:val="off"/>
          <w:sz w:val="24"/>
          <w:szCs w:val="24"/>
        </w:rPr>
        <w:t>óptimo a pesar de trabajarse en la nube.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