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rFonts w:ascii="Times New Roman"/>
          <w:b w:val="0"/>
          <w:sz w:val="20"/>
        </w:rPr>
      </w:pPr>
      <w: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7772400" cy="652780"/>
                <wp:effectExtent l="0" t="0" r="0" b="13970"/>
                <wp:wrapNone/>
                <wp:docPr id="4" name="Grupo 2"/>
                <wp:cNvGraphicFramePr/>
                <a:graphic xmlns:a="http://schemas.openxmlformats.org/drawingml/2006/main">
                  <a:graphicData uri="http://schemas.microsoft.com/office/word/2010/wordprocessingGroup">
                    <wpg:wgp>
                      <wpg:cNvGrpSpPr/>
                      <wpg:grpSpPr>
                        <a:xfrm>
                          <a:off x="0" y="0"/>
                          <a:ext cx="7772400" cy="652780"/>
                          <a:chOff x="0" y="0"/>
                          <a:chExt cx="12240" cy="1028"/>
                        </a:xfrm>
                      </wpg:grpSpPr>
                      <wps:wsp>
                        <wps:cNvPr id="2" name="Forma libre 3"/>
                        <wps:cNvSpPr/>
                        <wps:spPr>
                          <a:xfrm>
                            <a:off x="10" y="0"/>
                            <a:ext cx="12230" cy="1028"/>
                          </a:xfrm>
                          <a:custGeom>
                            <a:avLst/>
                            <a:gdLst/>
                            <a:ahLst/>
                            <a:cxnLst/>
                            <a:pathLst>
                              <a:path w="12230" h="1028">
                                <a:moveTo>
                                  <a:pt x="11400" y="719"/>
                                </a:moveTo>
                                <a:lnTo>
                                  <a:pt x="2589" y="719"/>
                                </a:lnTo>
                                <a:lnTo>
                                  <a:pt x="3059" y="723"/>
                                </a:lnTo>
                                <a:lnTo>
                                  <a:pt x="3687" y="739"/>
                                </a:lnTo>
                                <a:lnTo>
                                  <a:pt x="4550" y="777"/>
                                </a:lnTo>
                                <a:lnTo>
                                  <a:pt x="7060" y="933"/>
                                </a:lnTo>
                                <a:lnTo>
                                  <a:pt x="8393" y="1001"/>
                                </a:lnTo>
                                <a:lnTo>
                                  <a:pt x="9099" y="1022"/>
                                </a:lnTo>
                                <a:lnTo>
                                  <a:pt x="9648" y="1027"/>
                                </a:lnTo>
                                <a:lnTo>
                                  <a:pt x="10119" y="1023"/>
                                </a:lnTo>
                                <a:lnTo>
                                  <a:pt x="10511" y="1012"/>
                                </a:lnTo>
                                <a:lnTo>
                                  <a:pt x="10903" y="994"/>
                                </a:lnTo>
                                <a:lnTo>
                                  <a:pt x="11217" y="975"/>
                                </a:lnTo>
                                <a:lnTo>
                                  <a:pt x="11531" y="950"/>
                                </a:lnTo>
                                <a:lnTo>
                                  <a:pt x="11845" y="919"/>
                                </a:lnTo>
                                <a:lnTo>
                                  <a:pt x="12159" y="883"/>
                                </a:lnTo>
                                <a:lnTo>
                                  <a:pt x="12230" y="874"/>
                                </a:lnTo>
                                <a:lnTo>
                                  <a:pt x="11400" y="719"/>
                                </a:lnTo>
                                <a:close/>
                                <a:moveTo>
                                  <a:pt x="7554" y="0"/>
                                </a:moveTo>
                                <a:lnTo>
                                  <a:pt x="0" y="0"/>
                                </a:lnTo>
                                <a:lnTo>
                                  <a:pt x="0" y="873"/>
                                </a:lnTo>
                                <a:lnTo>
                                  <a:pt x="314" y="835"/>
                                </a:lnTo>
                                <a:lnTo>
                                  <a:pt x="628" y="803"/>
                                </a:lnTo>
                                <a:lnTo>
                                  <a:pt x="941" y="777"/>
                                </a:lnTo>
                                <a:lnTo>
                                  <a:pt x="1255" y="756"/>
                                </a:lnTo>
                                <a:lnTo>
                                  <a:pt x="1647" y="736"/>
                                </a:lnTo>
                                <a:lnTo>
                                  <a:pt x="2040" y="724"/>
                                </a:lnTo>
                                <a:lnTo>
                                  <a:pt x="2510" y="719"/>
                                </a:lnTo>
                                <a:lnTo>
                                  <a:pt x="11400" y="719"/>
                                </a:lnTo>
                                <a:lnTo>
                                  <a:pt x="7554" y="0"/>
                                </a:lnTo>
                                <a:close/>
                                <a:moveTo>
                                  <a:pt x="11392" y="0"/>
                                </a:moveTo>
                                <a:lnTo>
                                  <a:pt x="7554" y="0"/>
                                </a:lnTo>
                                <a:lnTo>
                                  <a:pt x="8393" y="40"/>
                                </a:lnTo>
                                <a:lnTo>
                                  <a:pt x="9099" y="60"/>
                                </a:lnTo>
                                <a:lnTo>
                                  <a:pt x="9648" y="65"/>
                                </a:lnTo>
                                <a:lnTo>
                                  <a:pt x="10119" y="61"/>
                                </a:lnTo>
                                <a:lnTo>
                                  <a:pt x="10511" y="51"/>
                                </a:lnTo>
                                <a:lnTo>
                                  <a:pt x="10903" y="33"/>
                                </a:lnTo>
                                <a:lnTo>
                                  <a:pt x="11217" y="13"/>
                                </a:lnTo>
                                <a:lnTo>
                                  <a:pt x="11392" y="0"/>
                                </a:lnTo>
                                <a:close/>
                              </a:path>
                            </a:pathLst>
                          </a:custGeom>
                          <a:solidFill>
                            <a:srgbClr val="2E5496"/>
                          </a:solidFill>
                          <a:ln>
                            <a:noFill/>
                          </a:ln>
                        </wps:spPr>
                        <wps:bodyPr upright="1"/>
                      </wps:wsp>
                      <wps:wsp>
                        <wps:cNvPr id="3" name="Forma libre 4"/>
                        <wps:cNvSpPr/>
                        <wps:spPr>
                          <a:xfrm>
                            <a:off x="0" y="0"/>
                            <a:ext cx="12240" cy="553"/>
                          </a:xfrm>
                          <a:custGeom>
                            <a:avLst/>
                            <a:gdLst/>
                            <a:ahLst/>
                            <a:cxnLst/>
                            <a:pathLst>
                              <a:path w="12240" h="553">
                                <a:moveTo>
                                  <a:pt x="12240" y="244"/>
                                </a:moveTo>
                                <a:lnTo>
                                  <a:pt x="2590" y="244"/>
                                </a:lnTo>
                                <a:lnTo>
                                  <a:pt x="3062" y="248"/>
                                </a:lnTo>
                                <a:lnTo>
                                  <a:pt x="3691" y="264"/>
                                </a:lnTo>
                                <a:lnTo>
                                  <a:pt x="4557" y="302"/>
                                </a:lnTo>
                                <a:lnTo>
                                  <a:pt x="7074" y="458"/>
                                </a:lnTo>
                                <a:lnTo>
                                  <a:pt x="8411" y="526"/>
                                </a:lnTo>
                                <a:lnTo>
                                  <a:pt x="9119" y="547"/>
                                </a:lnTo>
                                <a:lnTo>
                                  <a:pt x="9670" y="552"/>
                                </a:lnTo>
                                <a:lnTo>
                                  <a:pt x="10142" y="548"/>
                                </a:lnTo>
                                <a:lnTo>
                                  <a:pt x="10535" y="537"/>
                                </a:lnTo>
                                <a:lnTo>
                                  <a:pt x="10929" y="519"/>
                                </a:lnTo>
                                <a:lnTo>
                                  <a:pt x="11243" y="500"/>
                                </a:lnTo>
                                <a:lnTo>
                                  <a:pt x="11558" y="475"/>
                                </a:lnTo>
                                <a:lnTo>
                                  <a:pt x="11873" y="444"/>
                                </a:lnTo>
                                <a:lnTo>
                                  <a:pt x="12187" y="408"/>
                                </a:lnTo>
                                <a:lnTo>
                                  <a:pt x="12240" y="401"/>
                                </a:lnTo>
                                <a:lnTo>
                                  <a:pt x="12240" y="244"/>
                                </a:lnTo>
                                <a:close/>
                                <a:moveTo>
                                  <a:pt x="12240" y="0"/>
                                </a:moveTo>
                                <a:lnTo>
                                  <a:pt x="0" y="0"/>
                                </a:lnTo>
                                <a:lnTo>
                                  <a:pt x="0" y="397"/>
                                </a:lnTo>
                                <a:lnTo>
                                  <a:pt x="309" y="360"/>
                                </a:lnTo>
                                <a:lnTo>
                                  <a:pt x="623" y="328"/>
                                </a:lnTo>
                                <a:lnTo>
                                  <a:pt x="938" y="302"/>
                                </a:lnTo>
                                <a:lnTo>
                                  <a:pt x="1253" y="281"/>
                                </a:lnTo>
                                <a:lnTo>
                                  <a:pt x="1646" y="261"/>
                                </a:lnTo>
                                <a:lnTo>
                                  <a:pt x="2039" y="249"/>
                                </a:lnTo>
                                <a:lnTo>
                                  <a:pt x="2511" y="244"/>
                                </a:lnTo>
                                <a:lnTo>
                                  <a:pt x="12240" y="244"/>
                                </a:lnTo>
                                <a:lnTo>
                                  <a:pt x="12240" y="0"/>
                                </a:lnTo>
                                <a:close/>
                              </a:path>
                            </a:pathLst>
                          </a:custGeom>
                          <a:solidFill>
                            <a:srgbClr val="803846"/>
                          </a:solidFill>
                          <a:ln>
                            <a:noFill/>
                          </a:ln>
                        </wps:spPr>
                        <wps:bodyPr upright="1"/>
                      </wps:wsp>
                    </wpg:wgp>
                  </a:graphicData>
                </a:graphic>
              </wp:anchor>
            </w:drawing>
          </mc:Choice>
          <mc:Fallback>
            <w:pict>
              <v:group id="Grupo 2" o:spid="_x0000_s1026" o:spt="203" style="position:absolute;left:0pt;margin-left:0pt;margin-top:0pt;height:51.4pt;width:612pt;mso-position-horizontal-relative:page;mso-position-vertical-relative:page;z-index:-251656192;mso-width-relative:page;mso-height-relative:page;" coordsize="12240,1028" o:gfxdata="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">
                <o:lock v:ext="edit" aspectratio="f"/>
                <v:shape id="Forma libre 3" o:spid="_x0000_s1026" o:spt="100" style="position:absolute;left:10;top:0;height:1028;width:12230;" fillcolor="#2E5496" filled="t" stroked="f" coordsize="12230,1028" o:gfxdata="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1nnte8AAAA&#10;2gAAAA8AAAAAAAAAAQAgAAAAIgAAAGRycy9kb3ducmV2LnhtbFBLAQIUABQAAAAIAIdO4kAzLwWe&#10;OwAAADkAAAAQAAAAAAAAAAEAIAAAAAsBAABkcnMvc2hhcGV4bWwueG1sUEsFBgAAAAAGAAYAWwEA&#10;ALUDAAAAAA==&#10;" path="m11400,719l2589,719,3059,723,3687,739,4550,777,7060,933,8393,1001,9099,1022,9648,1027,10119,1023,10511,1012,10903,994,11217,975,11531,950,11845,919,12159,883,12230,874,11400,719xm7554,0l0,0,0,873,314,835,628,803,941,777,1255,756,1647,736,2040,724,2510,719,11400,719,7554,0xm11392,0l7554,0,8393,40,9099,60,9648,65,10119,61,10511,51,10903,33,11217,13,11392,0xe">
                  <v:fill on="t" focussize="0,0"/>
                  <v:stroke on="f"/>
                  <v:imagedata o:title=""/>
                  <o:lock v:ext="edit" aspectratio="f"/>
                </v:shape>
                <v:shape id="Forma libre 4" o:spid="_x0000_s1026" o:spt="100" style="position:absolute;left:0;top:0;height:553;width:12240;" fillcolor="#803846" filled="t" stroked="f" coordsize="12240,553" o:gfxdata="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i7V965AAAA2gAA&#10;AA8AAAAAAAAAAQAgAAAAIgAAAGRycy9kb3ducmV2LnhtbFBLAQIUABQAAAAIAIdO4kAzLwWeOwAA&#10;ADkAAAAQAAAAAAAAAAEAIAAAAAgBAABkcnMvc2hhcGV4bWwueG1sUEsFBgAAAAAGAAYAWwEAALID&#10;AAAAAA==&#10;" path="m12240,244l2590,244,3062,248,3691,264,4557,302,7074,458,8411,526,9119,547,9670,552,10142,548,10535,537,10929,519,11243,500,11558,475,11873,444,12187,408,12240,401,12240,244xm12240,0l0,0,0,397,309,360,623,328,938,302,1253,281,1646,261,2039,249,2511,244,12240,244,12240,0xe">
                  <v:fill on="t" focussize="0,0"/>
                  <v:stroke on="f"/>
                  <v:imagedata o:title=""/>
                  <o:lock v:ext="edit" aspectratio="f"/>
                </v:shape>
              </v:group>
            </w:pict>
          </mc:Fallback>
        </mc:AlternateContent>
      </w:r>
      <w:r>
        <mc:AlternateContent>
          <mc:Choice Requires="wpg">
            <w:drawing>
              <wp:anchor distT="0" distB="0" distL="114300" distR="114300" simplePos="0" relativeHeight="251661312" behindDoc="0" locked="0" layoutInCell="1" allowOverlap="1">
                <wp:simplePos x="0" y="0"/>
                <wp:positionH relativeFrom="page">
                  <wp:posOffset>0</wp:posOffset>
                </wp:positionH>
                <wp:positionV relativeFrom="page">
                  <wp:posOffset>9416415</wp:posOffset>
                </wp:positionV>
                <wp:extent cx="7772400" cy="641985"/>
                <wp:effectExtent l="0" t="0" r="0" b="5715"/>
                <wp:wrapNone/>
                <wp:docPr id="7" name="Grupo 5"/>
                <wp:cNvGraphicFramePr/>
                <a:graphic xmlns:a="http://schemas.openxmlformats.org/drawingml/2006/main">
                  <a:graphicData uri="http://schemas.microsoft.com/office/word/2010/wordprocessingGroup">
                    <wpg:wgp>
                      <wpg:cNvGrpSpPr/>
                      <wpg:grpSpPr>
                        <a:xfrm>
                          <a:off x="0" y="0"/>
                          <a:ext cx="7772400" cy="641985"/>
                          <a:chOff x="0" y="14829"/>
                          <a:chExt cx="12240" cy="1011"/>
                        </a:xfrm>
                      </wpg:grpSpPr>
                      <wps:wsp>
                        <wps:cNvPr id="5" name="Forma libre 6"/>
                        <wps:cNvSpPr/>
                        <wps:spPr>
                          <a:xfrm>
                            <a:off x="0" y="14829"/>
                            <a:ext cx="12231" cy="1011"/>
                          </a:xfrm>
                          <a:custGeom>
                            <a:avLst/>
                            <a:gdLst/>
                            <a:ahLst/>
                            <a:cxnLst/>
                            <a:pathLst>
                              <a:path w="12231" h="1011">
                                <a:moveTo>
                                  <a:pt x="2583" y="0"/>
                                </a:moveTo>
                                <a:lnTo>
                                  <a:pt x="2504" y="0"/>
                                </a:lnTo>
                                <a:lnTo>
                                  <a:pt x="2033" y="6"/>
                                </a:lnTo>
                                <a:lnTo>
                                  <a:pt x="1641" y="18"/>
                                </a:lnTo>
                                <a:lnTo>
                                  <a:pt x="1249" y="37"/>
                                </a:lnTo>
                                <a:lnTo>
                                  <a:pt x="935" y="58"/>
                                </a:lnTo>
                                <a:lnTo>
                                  <a:pt x="622" y="84"/>
                                </a:lnTo>
                                <a:lnTo>
                                  <a:pt x="308" y="116"/>
                                </a:lnTo>
                                <a:lnTo>
                                  <a:pt x="0" y="154"/>
                                </a:lnTo>
                                <a:lnTo>
                                  <a:pt x="1054" y="1011"/>
                                </a:lnTo>
                                <a:lnTo>
                                  <a:pt x="1406" y="990"/>
                                </a:lnTo>
                                <a:lnTo>
                                  <a:pt x="1798" y="974"/>
                                </a:lnTo>
                                <a:lnTo>
                                  <a:pt x="2269" y="963"/>
                                </a:lnTo>
                                <a:lnTo>
                                  <a:pt x="12231" y="962"/>
                                </a:lnTo>
                                <a:lnTo>
                                  <a:pt x="12231" y="308"/>
                                </a:lnTo>
                                <a:lnTo>
                                  <a:pt x="9642" y="308"/>
                                </a:lnTo>
                                <a:lnTo>
                                  <a:pt x="9093" y="303"/>
                                </a:lnTo>
                                <a:lnTo>
                                  <a:pt x="8387" y="283"/>
                                </a:lnTo>
                                <a:lnTo>
                                  <a:pt x="7054" y="214"/>
                                </a:lnTo>
                                <a:lnTo>
                                  <a:pt x="4544" y="58"/>
                                </a:lnTo>
                                <a:lnTo>
                                  <a:pt x="3681" y="20"/>
                                </a:lnTo>
                                <a:lnTo>
                                  <a:pt x="3053" y="4"/>
                                </a:lnTo>
                                <a:lnTo>
                                  <a:pt x="2583" y="0"/>
                                </a:lnTo>
                                <a:close/>
                                <a:moveTo>
                                  <a:pt x="12231" y="962"/>
                                </a:moveTo>
                                <a:lnTo>
                                  <a:pt x="2583" y="962"/>
                                </a:lnTo>
                                <a:lnTo>
                                  <a:pt x="2975" y="964"/>
                                </a:lnTo>
                                <a:lnTo>
                                  <a:pt x="3602" y="979"/>
                                </a:lnTo>
                                <a:lnTo>
                                  <a:pt x="4371" y="1011"/>
                                </a:lnTo>
                                <a:lnTo>
                                  <a:pt x="12231" y="1011"/>
                                </a:lnTo>
                                <a:lnTo>
                                  <a:pt x="12231" y="962"/>
                                </a:lnTo>
                                <a:close/>
                                <a:moveTo>
                                  <a:pt x="12231" y="154"/>
                                </a:moveTo>
                                <a:lnTo>
                                  <a:pt x="12153" y="164"/>
                                </a:lnTo>
                                <a:lnTo>
                                  <a:pt x="11839" y="201"/>
                                </a:lnTo>
                                <a:lnTo>
                                  <a:pt x="11525" y="231"/>
                                </a:lnTo>
                                <a:lnTo>
                                  <a:pt x="11211" y="256"/>
                                </a:lnTo>
                                <a:lnTo>
                                  <a:pt x="10897" y="276"/>
                                </a:lnTo>
                                <a:lnTo>
                                  <a:pt x="10505" y="294"/>
                                </a:lnTo>
                                <a:lnTo>
                                  <a:pt x="10113" y="304"/>
                                </a:lnTo>
                                <a:lnTo>
                                  <a:pt x="9642" y="308"/>
                                </a:lnTo>
                                <a:lnTo>
                                  <a:pt x="12231" y="308"/>
                                </a:lnTo>
                                <a:lnTo>
                                  <a:pt x="12231" y="154"/>
                                </a:lnTo>
                                <a:close/>
                              </a:path>
                            </a:pathLst>
                          </a:custGeom>
                          <a:solidFill>
                            <a:srgbClr val="803846"/>
                          </a:solidFill>
                          <a:ln>
                            <a:noFill/>
                          </a:ln>
                        </wps:spPr>
                        <wps:bodyPr upright="1"/>
                      </wps:wsp>
                      <wps:wsp>
                        <wps:cNvPr id="6" name="Forma libre 7"/>
                        <wps:cNvSpPr/>
                        <wps:spPr>
                          <a:xfrm>
                            <a:off x="0" y="15128"/>
                            <a:ext cx="12240" cy="309"/>
                          </a:xfrm>
                          <a:custGeom>
                            <a:avLst/>
                            <a:gdLst/>
                            <a:ahLst/>
                            <a:cxnLst/>
                            <a:pathLst>
                              <a:path w="12240" h="309">
                                <a:moveTo>
                                  <a:pt x="6150" y="156"/>
                                </a:moveTo>
                                <a:lnTo>
                                  <a:pt x="7939" y="262"/>
                                </a:lnTo>
                                <a:lnTo>
                                  <a:pt x="8805" y="296"/>
                                </a:lnTo>
                                <a:lnTo>
                                  <a:pt x="9434" y="307"/>
                                </a:lnTo>
                                <a:lnTo>
                                  <a:pt x="9670" y="308"/>
                                </a:lnTo>
                                <a:lnTo>
                                  <a:pt x="9906" y="307"/>
                                </a:lnTo>
                                <a:lnTo>
                                  <a:pt x="10378" y="299"/>
                                </a:lnTo>
                                <a:lnTo>
                                  <a:pt x="10771" y="284"/>
                                </a:lnTo>
                                <a:lnTo>
                                  <a:pt x="11165" y="262"/>
                                </a:lnTo>
                                <a:lnTo>
                                  <a:pt x="11479" y="238"/>
                                </a:lnTo>
                                <a:lnTo>
                                  <a:pt x="11794" y="209"/>
                                </a:lnTo>
                                <a:lnTo>
                                  <a:pt x="12109" y="174"/>
                                </a:lnTo>
                                <a:lnTo>
                                  <a:pt x="12240" y="158"/>
                                </a:lnTo>
                                <a:lnTo>
                                  <a:pt x="6150" y="156"/>
                                </a:lnTo>
                                <a:close/>
                                <a:moveTo>
                                  <a:pt x="2590" y="0"/>
                                </a:moveTo>
                                <a:lnTo>
                                  <a:pt x="2354" y="1"/>
                                </a:lnTo>
                                <a:lnTo>
                                  <a:pt x="2039" y="6"/>
                                </a:lnTo>
                                <a:lnTo>
                                  <a:pt x="1646" y="18"/>
                                </a:lnTo>
                                <a:lnTo>
                                  <a:pt x="1253" y="37"/>
                                </a:lnTo>
                                <a:lnTo>
                                  <a:pt x="938" y="58"/>
                                </a:lnTo>
                                <a:lnTo>
                                  <a:pt x="623" y="84"/>
                                </a:lnTo>
                                <a:lnTo>
                                  <a:pt x="309" y="116"/>
                                </a:lnTo>
                                <a:lnTo>
                                  <a:pt x="0" y="154"/>
                                </a:lnTo>
                                <a:lnTo>
                                  <a:pt x="6150" y="156"/>
                                </a:lnTo>
                                <a:lnTo>
                                  <a:pt x="4478" y="54"/>
                                </a:lnTo>
                                <a:lnTo>
                                  <a:pt x="3613" y="18"/>
                                </a:lnTo>
                                <a:lnTo>
                                  <a:pt x="2983" y="3"/>
                                </a:lnTo>
                                <a:lnTo>
                                  <a:pt x="2826" y="1"/>
                                </a:lnTo>
                                <a:lnTo>
                                  <a:pt x="2590" y="0"/>
                                </a:lnTo>
                                <a:close/>
                              </a:path>
                            </a:pathLst>
                          </a:custGeom>
                          <a:solidFill>
                            <a:srgbClr val="2E5496"/>
                          </a:solidFill>
                          <a:ln>
                            <a:noFill/>
                          </a:ln>
                        </wps:spPr>
                        <wps:bodyPr upright="1"/>
                      </wps:wsp>
                    </wpg:wgp>
                  </a:graphicData>
                </a:graphic>
              </wp:anchor>
            </w:drawing>
          </mc:Choice>
          <mc:Fallback>
            <w:pict>
              <v:group id="Grupo 5" o:spid="_x0000_s1026" o:spt="203" style="position:absolute;left:0pt;margin-left:0pt;margin-top:741.45pt;height:50.55pt;width:612pt;mso-position-horizontal-relative:page;mso-position-vertical-relative:page;z-index:251661312;mso-width-relative:page;mso-height-relative:page;" coordorigin="0,14829" coordsize="12240,1011" o:gfxdata="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">
                <o:lock v:ext="edit" aspectratio="f"/>
                <v:shape id="Forma libre 6" o:spid="_x0000_s1026" o:spt="100" style="position:absolute;left:0;top:14829;height:1011;width:12231;" fillcolor="#803846" filled="t" stroked="f" coordsize="12231,1011" o:gfxdata="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9oPxu8AAAA&#10;2gAAAA8AAAAAAAAAAQAgAAAAIgAAAGRycy9kb3ducmV2LnhtbFBLAQIUABQAAAAIAIdO4kAzLwWe&#10;OwAAADkAAAAQAAAAAAAAAAEAIAAAAAsBAABkcnMvc2hhcGV4bWwueG1sUEsFBgAAAAAGAAYAWwEA&#10;ALUDAAAAAA==&#10;" path="m2583,0l2504,0,2033,6,1641,18,1249,37,935,58,622,84,308,116,0,154,1054,1011,1406,990,1798,974,2269,963,12231,962,12231,308,9642,308,9093,303,8387,283,7054,214,4544,58,3681,20,3053,4,2583,0xm12231,962l2583,962,2975,964,3602,979,4371,1011,12231,1011,12231,962xm12231,154l12153,164,11839,201,11525,231,11211,256,10897,276,10505,294,10113,304,9642,308,12231,308,12231,154xe">
                  <v:fill on="t" focussize="0,0"/>
                  <v:stroke on="f"/>
                  <v:imagedata o:title=""/>
                  <o:lock v:ext="edit" aspectratio="f"/>
                </v:shape>
                <v:shape id="Forma libre 7" o:spid="_x0000_s1026" o:spt="100" style="position:absolute;left:0;top:15128;height:309;width:12240;" fillcolor="#2E5496" filled="t" stroked="f" coordsize="12240,309" o:gfxdata="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YjLG8AAAA&#10;2gAAAA8AAAAAAAAAAQAgAAAAIgAAAGRycy9kb3ducmV2LnhtbFBLAQIUABQAAAAIAIdO4kAzLwWe&#10;OwAAADkAAAAQAAAAAAAAAAEAIAAAAAsBAABkcnMvc2hhcGV4bWwueG1sUEsFBgAAAAAGAAYAWwEA&#10;ALUDAAAAAA==&#10;" path="m6150,156l7939,262,8805,296,9434,307,9670,308,9906,307,10378,299,10771,284,11165,262,11479,238,11794,209,12109,174,12240,158,6150,156xm2590,0l2354,1,2039,6,1646,18,1253,37,938,58,623,84,309,116,0,154,6150,156,4478,54,3613,18,2983,3,2826,1,2590,0xe">
                  <v:fill on="t" focussize="0,0"/>
                  <v:stroke on="f"/>
                  <v:imagedata o:title=""/>
                  <o:lock v:ext="edit" aspectratio="f"/>
                </v:shape>
              </v:group>
            </w:pict>
          </mc:Fallback>
        </mc:AlternateContent>
      </w:r>
    </w:p>
    <w:p>
      <w:pPr>
        <w:pStyle w:val="9"/>
        <w:rPr>
          <w:rFonts w:ascii="Times New Roman"/>
          <w:b w:val="0"/>
          <w:sz w:val="20"/>
        </w:rPr>
      </w:pPr>
    </w:p>
    <w:p>
      <w:pPr>
        <w:pStyle w:val="9"/>
        <w:rPr>
          <w:rFonts w:ascii="Times New Roman"/>
          <w:b w:val="0"/>
          <w:sz w:val="20"/>
        </w:rPr>
      </w:pPr>
    </w:p>
    <w:p>
      <w:pPr>
        <w:pStyle w:val="9"/>
        <w:rPr>
          <w:rFonts w:ascii="Times New Roman"/>
          <w:b w:val="0"/>
          <w:sz w:val="20"/>
        </w:rPr>
      </w:pPr>
    </w:p>
    <w:p>
      <w:pPr>
        <w:pStyle w:val="9"/>
        <w:rPr>
          <w:rFonts w:ascii="Times New Roman"/>
          <w:b w:val="0"/>
          <w:sz w:val="20"/>
        </w:rPr>
      </w:pPr>
    </w:p>
    <w:p>
      <w:pPr>
        <w:pStyle w:val="9"/>
        <w:rPr>
          <w:rFonts w:ascii="Times New Roman"/>
          <w:b w:val="0"/>
          <w:sz w:val="20"/>
        </w:rPr>
      </w:pPr>
    </w:p>
    <w:p>
      <w:pPr>
        <w:pStyle w:val="9"/>
        <w:rPr>
          <w:rFonts w:ascii="Times New Roman"/>
          <w:b w:val="0"/>
          <w:sz w:val="20"/>
        </w:rPr>
      </w:pPr>
    </w:p>
    <w:p>
      <w:pPr>
        <w:pStyle w:val="9"/>
        <w:rPr>
          <w:rFonts w:ascii="Times New Roman"/>
          <w:b w:val="0"/>
          <w:sz w:val="20"/>
        </w:rPr>
      </w:pPr>
    </w:p>
    <w:p>
      <w:pPr>
        <w:pStyle w:val="9"/>
        <w:rPr>
          <w:rFonts w:ascii="Times New Roman"/>
          <w:b w:val="0"/>
          <w:sz w:val="20"/>
        </w:rPr>
      </w:pPr>
    </w:p>
    <w:p>
      <w:pPr>
        <w:pStyle w:val="9"/>
        <w:rPr>
          <w:rFonts w:ascii="Times New Roman"/>
          <w:b w:val="0"/>
          <w:sz w:val="20"/>
        </w:rPr>
      </w:pPr>
    </w:p>
    <w:p>
      <w:pPr>
        <w:pStyle w:val="9"/>
        <w:rPr>
          <w:rFonts w:ascii="Times New Roman"/>
          <w:b w:val="0"/>
          <w:sz w:val="20"/>
        </w:rPr>
      </w:pPr>
    </w:p>
    <w:p>
      <w:pPr>
        <w:pStyle w:val="9"/>
        <w:spacing w:before="3"/>
        <w:rPr>
          <w:rFonts w:ascii="Times New Roman"/>
          <w:b w:val="0"/>
          <w:sz w:val="15"/>
        </w:rPr>
      </w:pPr>
    </w:p>
    <w:p>
      <w:pPr>
        <w:pStyle w:val="9"/>
        <w:ind w:left="3704"/>
        <w:rPr>
          <w:rFonts w:ascii="Times New Roman"/>
          <w:b w:val="0"/>
          <w:sz w:val="20"/>
        </w:rPr>
      </w:pPr>
      <w:r>
        <w:rPr>
          <w:rFonts w:ascii="Times New Roman"/>
          <w:b w:val="0"/>
          <w:sz w:val="20"/>
        </w:rPr>
        <w:drawing>
          <wp:inline distT="0" distB="0" distL="0" distR="0">
            <wp:extent cx="1766570" cy="155638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766577" cy="1556385"/>
                    </a:xfrm>
                    <a:prstGeom prst="rect">
                      <a:avLst/>
                    </a:prstGeom>
                  </pic:spPr>
                </pic:pic>
              </a:graphicData>
            </a:graphic>
          </wp:inline>
        </w:drawing>
      </w:r>
    </w:p>
    <w:p>
      <w:pPr>
        <w:pStyle w:val="9"/>
        <w:rPr>
          <w:rFonts w:ascii="Times New Roman"/>
          <w:b w:val="0"/>
          <w:sz w:val="20"/>
        </w:rPr>
      </w:pPr>
    </w:p>
    <w:p>
      <w:pPr>
        <w:pStyle w:val="9"/>
        <w:rPr>
          <w:rFonts w:ascii="Times New Roman"/>
          <w:b w:val="0"/>
          <w:sz w:val="20"/>
        </w:rPr>
      </w:pPr>
    </w:p>
    <w:p>
      <w:pPr>
        <w:pStyle w:val="9"/>
        <w:rPr>
          <w:rFonts w:ascii="Times New Roman"/>
          <w:b w:val="0"/>
          <w:sz w:val="20"/>
        </w:rPr>
      </w:pPr>
    </w:p>
    <w:p>
      <w:pPr>
        <w:pStyle w:val="9"/>
        <w:rPr>
          <w:rFonts w:ascii="Times New Roman"/>
          <w:b w:val="0"/>
          <w:sz w:val="20"/>
        </w:rPr>
      </w:pPr>
    </w:p>
    <w:p>
      <w:pPr>
        <w:pStyle w:val="9"/>
        <w:rPr>
          <w:rFonts w:ascii="Times New Roman"/>
          <w:b w:val="0"/>
          <w:sz w:val="20"/>
        </w:rPr>
      </w:pPr>
    </w:p>
    <w:p>
      <w:pPr>
        <w:pStyle w:val="9"/>
        <w:spacing w:before="216" w:line="410" w:lineRule="auto"/>
        <w:ind w:left="598" w:right="98"/>
        <w:jc w:val="center"/>
      </w:pPr>
      <w:r>
        <w:t>Actividad [#</w:t>
      </w:r>
      <w:r>
        <w:rPr>
          <w:rFonts w:hint="default"/>
          <w:lang w:val="es-MX"/>
        </w:rPr>
        <w:t>3</w:t>
      </w:r>
      <w:r>
        <w:t>] – [</w:t>
      </w:r>
      <w:r>
        <w:rPr>
          <w:rFonts w:hint="default"/>
          <w:lang w:val="es-MX"/>
        </w:rPr>
        <w:t xml:space="preserve">Funcionamiento del Carrito] </w:t>
      </w:r>
      <w:r>
        <w:t>[</w:t>
      </w:r>
      <w:r>
        <w:rPr>
          <w:rFonts w:hint="default"/>
          <w:lang w:val="es-MX"/>
        </w:rPr>
        <w:t>Desarrollo de Sistemas Web II]</w:t>
      </w:r>
    </w:p>
    <w:p>
      <w:pPr>
        <w:pStyle w:val="9"/>
        <w:spacing w:before="5"/>
        <w:ind w:left="598" w:right="97"/>
        <w:jc w:val="center"/>
        <w:rPr>
          <w:rFonts w:hint="default"/>
          <w:lang w:val="es-MX"/>
        </w:rPr>
      </w:pPr>
      <w:r>
        <w:rPr>
          <w:rFonts w:hint="default"/>
          <w:lang w:val="es-MX"/>
        </w:rPr>
        <w:t>“</w:t>
      </w:r>
      <w:r>
        <w:t>Ingeniería en Desarrollo de Software</w:t>
      </w:r>
      <w:r>
        <w:rPr>
          <w:rFonts w:hint="default"/>
          <w:lang w:val="es-MX"/>
        </w:rPr>
        <w:t>”</w:t>
      </w:r>
    </w:p>
    <w:p>
      <w:pPr>
        <w:spacing w:before="120" w:after="120" w:line="360" w:lineRule="auto"/>
        <w:rPr>
          <w:rFonts w:ascii="Trebuchet MS" w:hAnsi="Trebuchet MS" w:eastAsia="Trebuchet MS" w:cs="Trebuchet MS"/>
          <w:b/>
          <w:sz w:val="32"/>
          <w:szCs w:val="32"/>
        </w:rPr>
      </w:pPr>
    </w:p>
    <w:p>
      <w:pPr>
        <w:spacing w:before="120" w:after="120" w:line="360" w:lineRule="auto"/>
        <w:rPr>
          <w:rFonts w:ascii="Trebuchet MS" w:hAnsi="Trebuchet MS" w:eastAsia="Trebuchet MS" w:cs="Trebuchet MS"/>
          <w:b/>
          <w:sz w:val="32"/>
          <w:szCs w:val="32"/>
        </w:rPr>
      </w:pPr>
    </w:p>
    <w:p>
      <w:pPr>
        <w:spacing w:before="120" w:after="120" w:line="360" w:lineRule="auto"/>
        <w:rPr>
          <w:rFonts w:ascii="Verdana" w:hAnsi="Verdana" w:eastAsia="SimSun" w:cs="Verdana"/>
          <w:i w:val="0"/>
          <w:iCs w:val="0"/>
          <w:caps w:val="0"/>
          <w:color w:val="000000"/>
          <w:spacing w:val="0"/>
          <w:sz w:val="24"/>
          <w:szCs w:val="24"/>
          <w:shd w:val="clear" w:fill="FFFFFF"/>
        </w:rPr>
      </w:pPr>
      <w:r>
        <w:rPr>
          <w:rFonts w:ascii="Trebuchet MS" w:hAnsi="Trebuchet MS" w:eastAsia="Trebuchet MS" w:cs="Trebuchet MS"/>
          <w:b/>
          <w:i/>
          <w:iCs/>
          <w:sz w:val="32"/>
          <w:szCs w:val="32"/>
        </w:rPr>
        <w:t>Tutor:</w:t>
      </w:r>
      <w:r>
        <w:rPr>
          <w:rFonts w:hint="default" w:ascii="Trebuchet MS" w:hAnsi="Trebuchet MS" w:eastAsia="Trebuchet MS" w:cs="Trebuchet MS"/>
          <w:b/>
          <w:i/>
          <w:iCs/>
          <w:sz w:val="32"/>
          <w:szCs w:val="32"/>
          <w:lang w:val="es-MX"/>
        </w:rPr>
        <w:t xml:space="preserve"> </w:t>
      </w:r>
      <w:r>
        <w:rPr>
          <w:rFonts w:hint="default" w:ascii="Trebuchet MS" w:hAnsi="Trebuchet MS" w:eastAsia="Trebuchet MS" w:cs="Trebuchet MS"/>
          <w:b/>
          <w:sz w:val="32"/>
          <w:szCs w:val="32"/>
          <w:lang w:val="es-MX"/>
        </w:rPr>
        <w:t xml:space="preserve"> Aarón Iván Salazar Macías</w:t>
      </w:r>
    </w:p>
    <w:p>
      <w:pPr>
        <w:spacing w:before="120" w:after="120" w:line="360" w:lineRule="auto"/>
        <w:rPr>
          <w:rFonts w:hint="default" w:ascii="Trebuchet MS" w:hAnsi="Trebuchet MS" w:eastAsia="Trebuchet MS" w:cs="Trebuchet MS"/>
          <w:b/>
          <w:sz w:val="32"/>
          <w:szCs w:val="32"/>
          <w:lang w:val="es-MX"/>
        </w:rPr>
      </w:pPr>
      <w:r>
        <w:rPr>
          <w:rFonts w:ascii="Trebuchet MS" w:hAnsi="Trebuchet MS" w:eastAsia="Trebuchet MS" w:cs="Trebuchet MS"/>
          <w:b/>
          <w:i/>
          <w:iCs/>
          <w:sz w:val="32"/>
          <w:szCs w:val="32"/>
        </w:rPr>
        <w:t>Alumno:</w:t>
      </w:r>
      <w:r>
        <w:rPr>
          <w:rFonts w:hint="default" w:ascii="Trebuchet MS" w:hAnsi="Trebuchet MS" w:eastAsia="Trebuchet MS" w:cs="Trebuchet MS"/>
          <w:b/>
          <w:sz w:val="32"/>
          <w:szCs w:val="32"/>
          <w:lang w:val="es-MX"/>
        </w:rPr>
        <w:t xml:space="preserve"> Manuel Enrique Ramirez Lopez</w:t>
      </w:r>
    </w:p>
    <w:p>
      <w:pPr>
        <w:spacing w:before="120" w:after="120" w:line="360" w:lineRule="auto"/>
        <w:rPr>
          <w:rFonts w:hint="default" w:ascii="Trebuchet MS" w:hAnsi="Trebuchet MS" w:eastAsia="Trebuchet MS" w:cs="Trebuchet MS"/>
          <w:b/>
          <w:sz w:val="32"/>
          <w:szCs w:val="32"/>
          <w:lang w:val="es-MX"/>
        </w:rPr>
      </w:pPr>
      <w:r>
        <w:rPr>
          <w:rFonts w:ascii="Trebuchet MS" w:hAnsi="Trebuchet MS" w:eastAsia="Trebuchet MS" w:cs="Trebuchet MS"/>
          <w:b/>
          <w:i/>
          <w:iCs/>
          <w:sz w:val="32"/>
          <w:szCs w:val="32"/>
        </w:rPr>
        <w:t>Fecha:</w:t>
      </w:r>
      <w:r>
        <w:rPr>
          <w:rFonts w:hint="default" w:ascii="Trebuchet MS" w:hAnsi="Trebuchet MS" w:eastAsia="Trebuchet MS" w:cs="Trebuchet MS"/>
          <w:b/>
          <w:sz w:val="32"/>
          <w:szCs w:val="32"/>
          <w:lang w:val="es-MX"/>
        </w:rPr>
        <w:t xml:space="preserve"> </w:t>
      </w:r>
      <w:r>
        <w:rPr>
          <w:rFonts w:hint="default" w:cs="Trebuchet MS"/>
          <w:b/>
          <w:sz w:val="32"/>
          <w:szCs w:val="32"/>
          <w:lang w:val="es-MX"/>
        </w:rPr>
        <w:t>07/06/2022</w:t>
      </w:r>
    </w:p>
    <w:p>
      <w:pPr>
        <w:rPr>
          <w:rFonts w:hint="default" w:ascii="Trebuchet MS" w:hAnsi="Trebuchet MS" w:eastAsia="Trebuchet MS" w:cs="Trebuchet MS"/>
          <w:b/>
          <w:sz w:val="32"/>
          <w:szCs w:val="32"/>
          <w:lang w:val="es-MX"/>
        </w:rPr>
      </w:pPr>
      <w:r>
        <w:rPr>
          <w:rFonts w:hint="default" w:ascii="Trebuchet MS" w:hAnsi="Trebuchet MS" w:eastAsia="Trebuchet MS" w:cs="Trebuchet MS"/>
          <w:b/>
          <w:sz w:val="32"/>
          <w:szCs w:val="32"/>
          <w:lang w:val="es-MX"/>
        </w:rPr>
        <w:br w:type="page"/>
      </w:r>
    </w:p>
    <w:p>
      <w:pPr>
        <w:rPr>
          <w:rFonts w:hint="default" w:ascii="Trebuchet MS" w:hAnsi="Trebuchet MS" w:eastAsia="Trebuchet MS" w:cs="Trebuchet MS"/>
          <w:b/>
          <w:sz w:val="32"/>
          <w:szCs w:val="32"/>
          <w:lang w:val="es-MX"/>
        </w:rPr>
      </w:pPr>
    </w:p>
    <w:p>
      <w:pPr>
        <w:rPr>
          <w:rFonts w:hint="default" w:ascii="Arial" w:hAnsi="Arial" w:cs="Arial"/>
          <w:b/>
          <w:i/>
          <w:iCs/>
          <w:sz w:val="44"/>
          <w:szCs w:val="44"/>
          <w:highlight w:val="darkCyan"/>
          <w:lang w:val="es-MX"/>
        </w:rPr>
      </w:pPr>
      <w:r>
        <w:rPr>
          <w:rFonts w:hint="default" w:ascii="Arial" w:hAnsi="Arial" w:cs="Arial"/>
          <w:b/>
          <w:i/>
          <w:iCs/>
          <w:sz w:val="44"/>
          <w:szCs w:val="44"/>
          <w:highlight w:val="darkCyan"/>
          <w:lang w:val="es-MX"/>
        </w:rPr>
        <w:t>Indice</w:t>
      </w:r>
    </w:p>
    <w:p>
      <w:pPr>
        <w:rPr>
          <w:rFonts w:hint="default" w:ascii="Arial" w:hAnsi="Arial" w:cs="Arial"/>
          <w:b/>
          <w:i/>
          <w:iCs/>
          <w:sz w:val="44"/>
          <w:szCs w:val="44"/>
          <w:highlight w:val="darkCyan"/>
          <w:lang w:val="es-MX"/>
        </w:rPr>
      </w:pPr>
    </w:p>
    <w:sdt>
      <w:sdtPr>
        <w:rPr>
          <w:rFonts w:ascii="SimSun" w:hAnsi="SimSun" w:eastAsia="SimSun" w:cs="Trebuchet MS"/>
          <w:b/>
          <w:bCs/>
          <w:sz w:val="21"/>
          <w:szCs w:val="22"/>
          <w:highlight w:val="none"/>
          <w:lang w:val="es-ES" w:eastAsia="es-ES" w:bidi="es-ES"/>
        </w:rPr>
        <w:id w:val="147472019"/>
        <w15:color w:val="DBDBDB"/>
        <w:docPartObj>
          <w:docPartGallery w:val="Table of Contents"/>
          <w:docPartUnique/>
        </w:docPartObj>
      </w:sdtPr>
      <w:sdtEndPr>
        <w:rPr>
          <w:rFonts w:ascii="SimSun" w:hAnsi="SimSun" w:eastAsia="SimSun" w:cs="Trebuchet MS"/>
          <w:b/>
          <w:bCs/>
          <w:sz w:val="21"/>
          <w:szCs w:val="22"/>
          <w:highlight w:val="none"/>
          <w:lang w:val="es-ES" w:eastAsia="es-ES" w:bidi="es-ES"/>
        </w:rPr>
      </w:sdtEndPr>
      <w:sdtContent>
        <w:p>
          <w:pPr>
            <w:spacing w:before="0" w:beforeLines="0" w:after="0" w:afterLines="0" w:line="240" w:lineRule="auto"/>
            <w:ind w:left="0" w:leftChars="0" w:right="0" w:rightChars="0" w:firstLine="0" w:firstLineChars="0"/>
            <w:jc w:val="center"/>
            <w:rPr>
              <w:b/>
              <w:bCs/>
              <w:highlight w:val="none"/>
            </w:rPr>
          </w:pPr>
        </w:p>
        <w:p>
          <w:pPr>
            <w:pStyle w:val="13"/>
            <w:tabs>
              <w:tab w:val="right" w:leader="dot" w:pos="9700"/>
            </w:tabs>
            <w:rPr>
              <w:b/>
              <w:bCs/>
              <w:highlight w:val="none"/>
            </w:rPr>
          </w:pPr>
          <w:r>
            <w:rPr>
              <w:b/>
              <w:bCs/>
              <w:highlight w:val="none"/>
            </w:rPr>
            <w:fldChar w:fldCharType="begin"/>
          </w:r>
          <w:r>
            <w:rPr>
              <w:b/>
              <w:bCs/>
              <w:highlight w:val="none"/>
            </w:rPr>
            <w:instrText xml:space="preserve">TOC \o "1-1" \h \u </w:instrText>
          </w:r>
          <w:r>
            <w:rPr>
              <w:b/>
              <w:bCs/>
              <w:highlight w:val="none"/>
            </w:rPr>
            <w:fldChar w:fldCharType="separate"/>
          </w:r>
          <w:r>
            <w:rPr>
              <w:b/>
              <w:bCs/>
              <w:highlight w:val="none"/>
            </w:rPr>
            <w:fldChar w:fldCharType="begin"/>
          </w:r>
          <w:r>
            <w:rPr>
              <w:b/>
              <w:bCs/>
              <w:highlight w:val="none"/>
            </w:rPr>
            <w:instrText xml:space="preserve"> HYPERLINK \l _Toc23719 </w:instrText>
          </w:r>
          <w:r>
            <w:rPr>
              <w:b/>
              <w:bCs/>
              <w:highlight w:val="none"/>
            </w:rPr>
            <w:fldChar w:fldCharType="separate"/>
          </w:r>
          <w:r>
            <w:rPr>
              <w:rFonts w:hint="default"/>
              <w:b/>
              <w:bCs/>
              <w:i/>
              <w:iCs/>
              <w:szCs w:val="44"/>
              <w:highlight w:val="none"/>
              <w:lang w:val="es-MX"/>
            </w:rPr>
            <w:t>Descripción del problema</w:t>
          </w:r>
          <w:r>
            <w:rPr>
              <w:b/>
              <w:bCs/>
              <w:highlight w:val="none"/>
            </w:rPr>
            <w:tab/>
          </w:r>
          <w:r>
            <w:rPr>
              <w:b/>
              <w:bCs/>
              <w:highlight w:val="none"/>
            </w:rPr>
            <w:fldChar w:fldCharType="begin"/>
          </w:r>
          <w:r>
            <w:rPr>
              <w:b/>
              <w:bCs/>
              <w:highlight w:val="none"/>
            </w:rPr>
            <w:instrText xml:space="preserve"> PAGEREF _Toc23719 \h </w:instrText>
          </w:r>
          <w:r>
            <w:rPr>
              <w:b/>
              <w:bCs/>
              <w:highlight w:val="none"/>
            </w:rPr>
            <w:fldChar w:fldCharType="separate"/>
          </w:r>
          <w:r>
            <w:rPr>
              <w:b/>
              <w:bCs/>
              <w:highlight w:val="none"/>
            </w:rPr>
            <w:t>4</w:t>
          </w:r>
          <w:r>
            <w:rPr>
              <w:b/>
              <w:bCs/>
              <w:highlight w:val="none"/>
            </w:rPr>
            <w:fldChar w:fldCharType="end"/>
          </w:r>
          <w:r>
            <w:rPr>
              <w:b/>
              <w:bCs/>
              <w:highlight w:val="none"/>
            </w:rPr>
            <w:fldChar w:fldCharType="end"/>
          </w:r>
        </w:p>
        <w:p>
          <w:pPr>
            <w:pStyle w:val="13"/>
            <w:tabs>
              <w:tab w:val="right" w:leader="dot" w:pos="9700"/>
            </w:tabs>
            <w:rPr>
              <w:b/>
              <w:bCs/>
              <w:highlight w:val="none"/>
            </w:rPr>
          </w:pPr>
        </w:p>
        <w:p>
          <w:pPr>
            <w:pStyle w:val="13"/>
            <w:tabs>
              <w:tab w:val="right" w:leader="dot" w:pos="9700"/>
            </w:tabs>
            <w:rPr>
              <w:b/>
              <w:bCs/>
              <w:highlight w:val="none"/>
            </w:rPr>
          </w:pPr>
        </w:p>
        <w:p>
          <w:pPr>
            <w:pStyle w:val="13"/>
            <w:tabs>
              <w:tab w:val="right" w:leader="dot" w:pos="9700"/>
            </w:tabs>
            <w:rPr>
              <w:b/>
              <w:bCs/>
              <w:highlight w:val="none"/>
            </w:rPr>
          </w:pPr>
        </w:p>
        <w:p>
          <w:pPr>
            <w:pStyle w:val="13"/>
            <w:tabs>
              <w:tab w:val="right" w:leader="dot" w:pos="9700"/>
            </w:tabs>
            <w:rPr>
              <w:b/>
              <w:bCs/>
              <w:highlight w:val="none"/>
            </w:rPr>
          </w:pPr>
        </w:p>
        <w:p>
          <w:pPr>
            <w:pStyle w:val="13"/>
            <w:tabs>
              <w:tab w:val="right" w:leader="dot" w:pos="9700"/>
            </w:tabs>
            <w:rPr>
              <w:b/>
              <w:bCs/>
              <w:highlight w:val="none"/>
            </w:rPr>
          </w:pPr>
        </w:p>
        <w:p>
          <w:pPr>
            <w:pStyle w:val="13"/>
            <w:tabs>
              <w:tab w:val="right" w:leader="dot" w:pos="9700"/>
            </w:tabs>
            <w:rPr>
              <w:b/>
              <w:bCs/>
              <w:highlight w:val="none"/>
            </w:rPr>
          </w:pPr>
          <w:r>
            <w:rPr>
              <w:b/>
              <w:bCs/>
              <w:highlight w:val="none"/>
            </w:rPr>
            <w:fldChar w:fldCharType="begin"/>
          </w:r>
          <w:r>
            <w:rPr>
              <w:b/>
              <w:bCs/>
              <w:highlight w:val="none"/>
            </w:rPr>
            <w:instrText xml:space="preserve"> HYPERLINK \l _Toc23970 </w:instrText>
          </w:r>
          <w:r>
            <w:rPr>
              <w:b/>
              <w:bCs/>
              <w:highlight w:val="none"/>
            </w:rPr>
            <w:fldChar w:fldCharType="separate"/>
          </w:r>
          <w:r>
            <w:rPr>
              <w:rFonts w:hint="default"/>
              <w:b/>
              <w:bCs/>
              <w:i/>
              <w:iCs/>
              <w:szCs w:val="44"/>
              <w:highlight w:val="none"/>
              <w:lang w:val="es-MX"/>
            </w:rPr>
            <w:t>Objetivo principal del sitio web (Nombre y logo)</w:t>
          </w:r>
          <w:r>
            <w:rPr>
              <w:b/>
              <w:bCs/>
              <w:highlight w:val="none"/>
            </w:rPr>
            <w:tab/>
          </w:r>
          <w:r>
            <w:rPr>
              <w:b/>
              <w:bCs/>
              <w:highlight w:val="none"/>
            </w:rPr>
            <w:fldChar w:fldCharType="begin"/>
          </w:r>
          <w:r>
            <w:rPr>
              <w:b/>
              <w:bCs/>
              <w:highlight w:val="none"/>
            </w:rPr>
            <w:instrText xml:space="preserve"> PAGEREF _Toc23970 \h </w:instrText>
          </w:r>
          <w:r>
            <w:rPr>
              <w:b/>
              <w:bCs/>
              <w:highlight w:val="none"/>
            </w:rPr>
            <w:fldChar w:fldCharType="separate"/>
          </w:r>
          <w:r>
            <w:rPr>
              <w:b/>
              <w:bCs/>
              <w:highlight w:val="none"/>
            </w:rPr>
            <w:t>5</w:t>
          </w:r>
          <w:r>
            <w:rPr>
              <w:b/>
              <w:bCs/>
              <w:highlight w:val="none"/>
            </w:rPr>
            <w:fldChar w:fldCharType="end"/>
          </w:r>
          <w:r>
            <w:rPr>
              <w:b/>
              <w:bCs/>
              <w:highlight w:val="none"/>
            </w:rPr>
            <w:fldChar w:fldCharType="end"/>
          </w:r>
        </w:p>
        <w:p>
          <w:pPr>
            <w:pStyle w:val="13"/>
            <w:tabs>
              <w:tab w:val="right" w:leader="dot" w:pos="9700"/>
            </w:tabs>
            <w:rPr>
              <w:b/>
              <w:bCs/>
              <w:highlight w:val="none"/>
            </w:rPr>
          </w:pPr>
        </w:p>
        <w:p>
          <w:pPr>
            <w:pStyle w:val="13"/>
            <w:tabs>
              <w:tab w:val="right" w:leader="dot" w:pos="9700"/>
            </w:tabs>
            <w:rPr>
              <w:b/>
              <w:bCs/>
              <w:highlight w:val="none"/>
            </w:rPr>
          </w:pPr>
        </w:p>
        <w:p>
          <w:pPr>
            <w:pStyle w:val="13"/>
            <w:tabs>
              <w:tab w:val="right" w:leader="dot" w:pos="9700"/>
            </w:tabs>
            <w:rPr>
              <w:b/>
              <w:bCs/>
              <w:highlight w:val="none"/>
            </w:rPr>
          </w:pPr>
        </w:p>
        <w:p>
          <w:pPr>
            <w:pStyle w:val="13"/>
            <w:tabs>
              <w:tab w:val="right" w:leader="dot" w:pos="9700"/>
            </w:tabs>
            <w:rPr>
              <w:b/>
              <w:bCs/>
              <w:highlight w:val="none"/>
            </w:rPr>
          </w:pPr>
        </w:p>
        <w:p>
          <w:pPr>
            <w:pStyle w:val="13"/>
            <w:tabs>
              <w:tab w:val="right" w:leader="dot" w:pos="9700"/>
            </w:tabs>
            <w:rPr>
              <w:b/>
              <w:bCs/>
              <w:highlight w:val="none"/>
            </w:rPr>
          </w:pPr>
          <w:r>
            <w:rPr>
              <w:b/>
              <w:bCs/>
              <w:highlight w:val="none"/>
            </w:rPr>
            <w:fldChar w:fldCharType="begin"/>
          </w:r>
          <w:r>
            <w:rPr>
              <w:b/>
              <w:bCs/>
              <w:highlight w:val="none"/>
            </w:rPr>
            <w:instrText xml:space="preserve"> HYPERLINK \l _Toc20831 </w:instrText>
          </w:r>
          <w:r>
            <w:rPr>
              <w:b/>
              <w:bCs/>
              <w:highlight w:val="none"/>
            </w:rPr>
            <w:fldChar w:fldCharType="separate"/>
          </w:r>
          <w:r>
            <w:rPr>
              <w:rFonts w:hint="default"/>
              <w:b/>
              <w:bCs/>
              <w:i/>
              <w:iCs/>
              <w:szCs w:val="44"/>
              <w:highlight w:val="none"/>
              <w:lang w:val="es-MX"/>
            </w:rPr>
            <w:t>Diseño del proyecto (Captura de las interfaces del sitio web)</w:t>
          </w:r>
          <w:r>
            <w:rPr>
              <w:b/>
              <w:bCs/>
              <w:highlight w:val="none"/>
            </w:rPr>
            <w:tab/>
          </w:r>
          <w:r>
            <w:rPr>
              <w:b/>
              <w:bCs/>
              <w:highlight w:val="none"/>
            </w:rPr>
            <w:fldChar w:fldCharType="begin"/>
          </w:r>
          <w:r>
            <w:rPr>
              <w:b/>
              <w:bCs/>
              <w:highlight w:val="none"/>
            </w:rPr>
            <w:instrText xml:space="preserve"> PAGEREF _Toc20831 \h </w:instrText>
          </w:r>
          <w:r>
            <w:rPr>
              <w:b/>
              <w:bCs/>
              <w:highlight w:val="none"/>
            </w:rPr>
            <w:fldChar w:fldCharType="separate"/>
          </w:r>
          <w:r>
            <w:rPr>
              <w:b/>
              <w:bCs/>
              <w:highlight w:val="none"/>
            </w:rPr>
            <w:t>6</w:t>
          </w:r>
          <w:r>
            <w:rPr>
              <w:b/>
              <w:bCs/>
              <w:highlight w:val="none"/>
            </w:rPr>
            <w:fldChar w:fldCharType="end"/>
          </w:r>
          <w:r>
            <w:rPr>
              <w:b/>
              <w:bCs/>
              <w:highlight w:val="none"/>
            </w:rPr>
            <w:fldChar w:fldCharType="end"/>
          </w:r>
        </w:p>
        <w:p>
          <w:pPr>
            <w:pStyle w:val="13"/>
            <w:tabs>
              <w:tab w:val="right" w:leader="dot" w:pos="9700"/>
            </w:tabs>
            <w:rPr>
              <w:b/>
              <w:bCs/>
              <w:highlight w:val="none"/>
            </w:rPr>
          </w:pPr>
        </w:p>
        <w:p>
          <w:pPr>
            <w:pStyle w:val="13"/>
            <w:tabs>
              <w:tab w:val="right" w:leader="dot" w:pos="9700"/>
            </w:tabs>
            <w:rPr>
              <w:b/>
              <w:bCs/>
              <w:highlight w:val="none"/>
            </w:rPr>
          </w:pPr>
        </w:p>
        <w:p>
          <w:pPr>
            <w:pStyle w:val="13"/>
            <w:tabs>
              <w:tab w:val="right" w:leader="dot" w:pos="9700"/>
            </w:tabs>
            <w:rPr>
              <w:b/>
              <w:bCs/>
              <w:highlight w:val="none"/>
            </w:rPr>
          </w:pPr>
        </w:p>
        <w:p>
          <w:pPr>
            <w:pStyle w:val="13"/>
            <w:tabs>
              <w:tab w:val="right" w:leader="dot" w:pos="9700"/>
            </w:tabs>
            <w:rPr>
              <w:b/>
              <w:bCs/>
              <w:highlight w:val="none"/>
            </w:rPr>
          </w:pPr>
        </w:p>
        <w:p>
          <w:pPr>
            <w:pStyle w:val="13"/>
            <w:tabs>
              <w:tab w:val="right" w:leader="dot" w:pos="9700"/>
            </w:tabs>
            <w:rPr>
              <w:b/>
              <w:bCs/>
              <w:highlight w:val="none"/>
            </w:rPr>
          </w:pPr>
        </w:p>
        <w:p>
          <w:pPr>
            <w:pStyle w:val="13"/>
            <w:tabs>
              <w:tab w:val="right" w:leader="dot" w:pos="9700"/>
            </w:tabs>
            <w:rPr>
              <w:b/>
              <w:bCs/>
              <w:highlight w:val="none"/>
            </w:rPr>
          </w:pPr>
          <w:r>
            <w:rPr>
              <w:b/>
              <w:bCs/>
              <w:highlight w:val="none"/>
            </w:rPr>
            <w:fldChar w:fldCharType="begin"/>
          </w:r>
          <w:r>
            <w:rPr>
              <w:b/>
              <w:bCs/>
              <w:highlight w:val="none"/>
            </w:rPr>
            <w:instrText xml:space="preserve"> HYPERLINK \l _Toc25676 </w:instrText>
          </w:r>
          <w:r>
            <w:rPr>
              <w:b/>
              <w:bCs/>
              <w:highlight w:val="none"/>
            </w:rPr>
            <w:fldChar w:fldCharType="separate"/>
          </w:r>
          <w:r>
            <w:rPr>
              <w:rFonts w:hint="default"/>
              <w:b/>
              <w:bCs/>
              <w:i/>
              <w:iCs/>
              <w:szCs w:val="44"/>
              <w:highlight w:val="none"/>
              <w:lang w:val="es-MX"/>
            </w:rPr>
            <w:t>Codificación</w:t>
          </w:r>
          <w:r>
            <w:rPr>
              <w:b/>
              <w:bCs/>
              <w:highlight w:val="none"/>
            </w:rPr>
            <w:tab/>
          </w:r>
          <w:r>
            <w:rPr>
              <w:b/>
              <w:bCs/>
              <w:highlight w:val="none"/>
            </w:rPr>
            <w:fldChar w:fldCharType="begin"/>
          </w:r>
          <w:r>
            <w:rPr>
              <w:b/>
              <w:bCs/>
              <w:highlight w:val="none"/>
            </w:rPr>
            <w:instrText xml:space="preserve"> PAGEREF _Toc25676 \h </w:instrText>
          </w:r>
          <w:r>
            <w:rPr>
              <w:b/>
              <w:bCs/>
              <w:highlight w:val="none"/>
            </w:rPr>
            <w:fldChar w:fldCharType="separate"/>
          </w:r>
          <w:r>
            <w:rPr>
              <w:b/>
              <w:bCs/>
              <w:highlight w:val="none"/>
            </w:rPr>
            <w:t>7</w:t>
          </w:r>
          <w:r>
            <w:rPr>
              <w:b/>
              <w:bCs/>
              <w:highlight w:val="none"/>
            </w:rPr>
            <w:fldChar w:fldCharType="end"/>
          </w:r>
          <w:r>
            <w:rPr>
              <w:b/>
              <w:bCs/>
              <w:highlight w:val="none"/>
            </w:rPr>
            <w:fldChar w:fldCharType="end"/>
          </w:r>
        </w:p>
        <w:p>
          <w:pPr>
            <w:pStyle w:val="13"/>
            <w:tabs>
              <w:tab w:val="right" w:leader="dot" w:pos="9700"/>
            </w:tabs>
            <w:rPr>
              <w:b/>
              <w:bCs/>
              <w:highlight w:val="none"/>
            </w:rPr>
          </w:pPr>
        </w:p>
        <w:p>
          <w:pPr>
            <w:pStyle w:val="13"/>
            <w:tabs>
              <w:tab w:val="right" w:leader="dot" w:pos="9700"/>
            </w:tabs>
            <w:rPr>
              <w:b/>
              <w:bCs/>
              <w:highlight w:val="none"/>
            </w:rPr>
          </w:pPr>
        </w:p>
        <w:p>
          <w:pPr>
            <w:pStyle w:val="13"/>
            <w:tabs>
              <w:tab w:val="right" w:leader="dot" w:pos="9700"/>
            </w:tabs>
            <w:rPr>
              <w:b/>
              <w:bCs/>
              <w:highlight w:val="none"/>
            </w:rPr>
          </w:pPr>
        </w:p>
        <w:p>
          <w:pPr>
            <w:pStyle w:val="13"/>
            <w:tabs>
              <w:tab w:val="right" w:leader="dot" w:pos="9700"/>
            </w:tabs>
            <w:rPr>
              <w:b/>
              <w:bCs/>
              <w:highlight w:val="none"/>
            </w:rPr>
          </w:pPr>
        </w:p>
        <w:p>
          <w:pPr>
            <w:pStyle w:val="13"/>
            <w:tabs>
              <w:tab w:val="right" w:leader="dot" w:pos="9700"/>
            </w:tabs>
            <w:rPr>
              <w:b/>
              <w:bCs/>
              <w:highlight w:val="none"/>
            </w:rPr>
          </w:pPr>
        </w:p>
        <w:p>
          <w:pPr>
            <w:pStyle w:val="13"/>
            <w:tabs>
              <w:tab w:val="right" w:leader="dot" w:pos="9700"/>
            </w:tabs>
            <w:rPr>
              <w:b/>
              <w:bCs/>
              <w:highlight w:val="none"/>
            </w:rPr>
          </w:pPr>
          <w:r>
            <w:rPr>
              <w:b/>
              <w:bCs/>
              <w:highlight w:val="none"/>
            </w:rPr>
            <w:fldChar w:fldCharType="begin"/>
          </w:r>
          <w:r>
            <w:rPr>
              <w:b/>
              <w:bCs/>
              <w:highlight w:val="none"/>
            </w:rPr>
            <w:instrText xml:space="preserve"> HYPERLINK \l _Toc10888 </w:instrText>
          </w:r>
          <w:r>
            <w:rPr>
              <w:b/>
              <w:bCs/>
              <w:highlight w:val="none"/>
            </w:rPr>
            <w:fldChar w:fldCharType="separate"/>
          </w:r>
          <w:r>
            <w:rPr>
              <w:rFonts w:hint="default"/>
              <w:b/>
              <w:bCs/>
              <w:i/>
              <w:iCs/>
              <w:szCs w:val="44"/>
              <w:highlight w:val="none"/>
              <w:lang w:val="es-MX"/>
            </w:rPr>
            <w:t>Retroalimentacion</w:t>
          </w:r>
          <w:r>
            <w:rPr>
              <w:b/>
              <w:bCs/>
              <w:highlight w:val="none"/>
            </w:rPr>
            <w:tab/>
          </w:r>
          <w:r>
            <w:rPr>
              <w:b/>
              <w:bCs/>
              <w:highlight w:val="none"/>
            </w:rPr>
            <w:fldChar w:fldCharType="begin"/>
          </w:r>
          <w:r>
            <w:rPr>
              <w:b/>
              <w:bCs/>
              <w:highlight w:val="none"/>
            </w:rPr>
            <w:instrText xml:space="preserve"> PAGEREF _Toc10888 \h </w:instrText>
          </w:r>
          <w:r>
            <w:rPr>
              <w:b/>
              <w:bCs/>
              <w:highlight w:val="none"/>
            </w:rPr>
            <w:fldChar w:fldCharType="separate"/>
          </w:r>
          <w:r>
            <w:rPr>
              <w:b/>
              <w:bCs/>
              <w:highlight w:val="none"/>
            </w:rPr>
            <w:t>8</w:t>
          </w:r>
          <w:r>
            <w:rPr>
              <w:b/>
              <w:bCs/>
              <w:highlight w:val="none"/>
            </w:rPr>
            <w:fldChar w:fldCharType="end"/>
          </w:r>
          <w:r>
            <w:rPr>
              <w:b/>
              <w:bCs/>
              <w:highlight w:val="none"/>
            </w:rPr>
            <w:fldChar w:fldCharType="end"/>
          </w:r>
        </w:p>
        <w:p>
          <w:pPr>
            <w:pStyle w:val="13"/>
            <w:tabs>
              <w:tab w:val="right" w:leader="dot" w:pos="9700"/>
            </w:tabs>
            <w:rPr>
              <w:b/>
              <w:bCs/>
              <w:highlight w:val="none"/>
            </w:rPr>
          </w:pPr>
        </w:p>
        <w:p>
          <w:pPr>
            <w:pStyle w:val="13"/>
            <w:tabs>
              <w:tab w:val="right" w:leader="dot" w:pos="9700"/>
            </w:tabs>
            <w:rPr>
              <w:b/>
              <w:bCs/>
              <w:highlight w:val="none"/>
            </w:rPr>
          </w:pPr>
        </w:p>
        <w:p>
          <w:pPr>
            <w:pStyle w:val="13"/>
            <w:tabs>
              <w:tab w:val="right" w:leader="dot" w:pos="9700"/>
            </w:tabs>
            <w:rPr>
              <w:b/>
              <w:bCs/>
              <w:highlight w:val="none"/>
            </w:rPr>
          </w:pPr>
        </w:p>
        <w:p>
          <w:pPr>
            <w:pStyle w:val="13"/>
            <w:tabs>
              <w:tab w:val="right" w:leader="dot" w:pos="9700"/>
            </w:tabs>
            <w:rPr>
              <w:b/>
              <w:bCs/>
              <w:highlight w:val="none"/>
            </w:rPr>
          </w:pPr>
        </w:p>
        <w:p>
          <w:pPr>
            <w:pStyle w:val="13"/>
            <w:tabs>
              <w:tab w:val="right" w:leader="dot" w:pos="9700"/>
            </w:tabs>
            <w:rPr>
              <w:b/>
              <w:bCs/>
              <w:highlight w:val="none"/>
            </w:rPr>
          </w:pPr>
        </w:p>
        <w:p>
          <w:pPr>
            <w:pStyle w:val="13"/>
            <w:tabs>
              <w:tab w:val="right" w:leader="dot" w:pos="9700"/>
            </w:tabs>
            <w:rPr>
              <w:b/>
              <w:bCs/>
              <w:highlight w:val="none"/>
            </w:rPr>
          </w:pPr>
          <w:r>
            <w:rPr>
              <w:b/>
              <w:bCs/>
              <w:highlight w:val="none"/>
            </w:rPr>
            <w:fldChar w:fldCharType="begin"/>
          </w:r>
          <w:r>
            <w:rPr>
              <w:b/>
              <w:bCs/>
              <w:highlight w:val="none"/>
            </w:rPr>
            <w:instrText xml:space="preserve"> HYPERLINK \l _Toc15989 </w:instrText>
          </w:r>
          <w:r>
            <w:rPr>
              <w:b/>
              <w:bCs/>
              <w:highlight w:val="none"/>
            </w:rPr>
            <w:fldChar w:fldCharType="separate"/>
          </w:r>
          <w:r>
            <w:rPr>
              <w:rFonts w:hint="default"/>
              <w:b/>
              <w:bCs/>
              <w:i/>
              <w:iCs/>
              <w:szCs w:val="44"/>
              <w:highlight w:val="none"/>
              <w:lang w:val="es-MX"/>
            </w:rPr>
            <w:t>Bibliografía</w:t>
          </w:r>
          <w:r>
            <w:rPr>
              <w:b/>
              <w:bCs/>
              <w:highlight w:val="none"/>
            </w:rPr>
            <w:tab/>
          </w:r>
          <w:r>
            <w:rPr>
              <w:b/>
              <w:bCs/>
              <w:highlight w:val="none"/>
            </w:rPr>
            <w:fldChar w:fldCharType="begin"/>
          </w:r>
          <w:r>
            <w:rPr>
              <w:b/>
              <w:bCs/>
              <w:highlight w:val="none"/>
            </w:rPr>
            <w:instrText xml:space="preserve"> PAGEREF _Toc15989 \h </w:instrText>
          </w:r>
          <w:r>
            <w:rPr>
              <w:b/>
              <w:bCs/>
              <w:highlight w:val="none"/>
            </w:rPr>
            <w:fldChar w:fldCharType="separate"/>
          </w:r>
          <w:r>
            <w:rPr>
              <w:b/>
              <w:bCs/>
              <w:highlight w:val="none"/>
            </w:rPr>
            <w:t>9</w:t>
          </w:r>
          <w:r>
            <w:rPr>
              <w:b/>
              <w:bCs/>
              <w:highlight w:val="none"/>
            </w:rPr>
            <w:fldChar w:fldCharType="end"/>
          </w:r>
          <w:r>
            <w:rPr>
              <w:b/>
              <w:bCs/>
              <w:highlight w:val="none"/>
            </w:rPr>
            <w:fldChar w:fldCharType="end"/>
          </w:r>
        </w:p>
        <w:p>
          <w:pPr>
            <w:pStyle w:val="13"/>
            <w:tabs>
              <w:tab w:val="right" w:leader="dot" w:pos="9700"/>
            </w:tabs>
            <w:rPr>
              <w:b/>
              <w:bCs/>
              <w:highlight w:val="none"/>
            </w:rPr>
          </w:pPr>
        </w:p>
        <w:p>
          <w:pPr>
            <w:pStyle w:val="13"/>
            <w:tabs>
              <w:tab w:val="right" w:leader="dot" w:pos="9700"/>
            </w:tabs>
            <w:rPr>
              <w:b/>
              <w:bCs/>
              <w:highlight w:val="none"/>
            </w:rPr>
          </w:pPr>
        </w:p>
        <w:p>
          <w:pPr>
            <w:pStyle w:val="13"/>
            <w:tabs>
              <w:tab w:val="right" w:leader="dot" w:pos="9700"/>
            </w:tabs>
            <w:rPr>
              <w:b/>
              <w:bCs/>
              <w:highlight w:val="none"/>
            </w:rPr>
          </w:pPr>
        </w:p>
        <w:p>
          <w:pPr>
            <w:pStyle w:val="13"/>
            <w:tabs>
              <w:tab w:val="right" w:leader="dot" w:pos="9700"/>
            </w:tabs>
            <w:rPr>
              <w:b/>
              <w:bCs/>
              <w:highlight w:val="none"/>
            </w:rPr>
          </w:pPr>
        </w:p>
        <w:p>
          <w:pPr>
            <w:pStyle w:val="13"/>
            <w:tabs>
              <w:tab w:val="right" w:leader="dot" w:pos="9700"/>
            </w:tabs>
            <w:rPr>
              <w:b/>
              <w:bCs/>
              <w:highlight w:val="none"/>
            </w:rPr>
          </w:pPr>
        </w:p>
        <w:p>
          <w:r>
            <w:rPr>
              <w:b/>
              <w:bCs/>
              <w:highlight w:val="none"/>
            </w:rPr>
            <w:fldChar w:fldCharType="end"/>
          </w:r>
        </w:p>
      </w:sdtContent>
    </w:sdt>
    <w:p>
      <w:pPr>
        <w:rPr>
          <w:rFonts w:hint="default" w:ascii="Trebuchet MS" w:hAnsi="Trebuchet MS" w:eastAsia="Trebuchet MS" w:cs="Trebuchet MS"/>
          <w:b/>
          <w:sz w:val="32"/>
          <w:szCs w:val="32"/>
          <w:lang w:val="es-MX"/>
        </w:rPr>
      </w:pPr>
      <w:r>
        <w:rPr>
          <w:rFonts w:hint="default" w:ascii="Trebuchet MS" w:hAnsi="Trebuchet MS" w:eastAsia="Trebuchet MS" w:cs="Trebuchet MS"/>
          <w:b/>
          <w:sz w:val="32"/>
          <w:szCs w:val="32"/>
          <w:lang w:val="es-MX"/>
        </w:rPr>
        <w:br w:type="page"/>
      </w:r>
    </w:p>
    <w:p>
      <w:pPr>
        <w:rPr>
          <w:rFonts w:hint="default" w:ascii="Trebuchet MS" w:hAnsi="Trebuchet MS" w:eastAsia="Trebuchet MS" w:cs="Trebuchet MS"/>
          <w:b/>
          <w:sz w:val="32"/>
          <w:szCs w:val="32"/>
          <w:lang w:val="es-MX"/>
        </w:rPr>
      </w:pPr>
    </w:p>
    <w:p>
      <w:pPr>
        <w:rPr>
          <w:rFonts w:hint="default" w:ascii="Arial" w:hAnsi="Arial" w:cs="Arial"/>
          <w:b/>
          <w:i/>
          <w:iCs/>
          <w:sz w:val="44"/>
          <w:szCs w:val="44"/>
          <w:highlight w:val="darkCyan"/>
          <w:lang w:val="es-MX"/>
        </w:rPr>
      </w:pPr>
      <w:r>
        <w:rPr>
          <w:rFonts w:hint="default" w:ascii="Arial" w:hAnsi="Arial" w:cs="Arial"/>
          <w:b/>
          <w:i/>
          <w:iCs/>
          <w:sz w:val="44"/>
          <w:szCs w:val="44"/>
          <w:highlight w:val="darkCyan"/>
          <w:lang w:val="es-MX"/>
        </w:rPr>
        <w:t>Indice de imagenes</w:t>
      </w:r>
    </w:p>
    <w:p>
      <w:pPr>
        <w:rPr>
          <w:rFonts w:hint="default" w:ascii="Arial" w:hAnsi="Arial" w:cs="Arial"/>
          <w:b/>
          <w:i/>
          <w:iCs/>
          <w:sz w:val="44"/>
          <w:szCs w:val="44"/>
          <w:highlight w:val="darkCyan"/>
          <w:lang w:val="es-MX"/>
        </w:rPr>
      </w:pPr>
    </w:p>
    <w:p>
      <w:pPr>
        <w:pStyle w:val="6"/>
        <w:tabs>
          <w:tab w:val="right" w:leader="dot" w:pos="9700"/>
        </w:tabs>
      </w:pPr>
    </w:p>
    <w:p>
      <w:pPr>
        <w:pStyle w:val="6"/>
        <w:tabs>
          <w:tab w:val="right" w:leader="dot" w:pos="9700"/>
        </w:tabs>
      </w:pPr>
    </w:p>
    <w:p>
      <w:pPr>
        <w:pStyle w:val="6"/>
        <w:tabs>
          <w:tab w:val="right" w:leader="dot" w:pos="9700"/>
        </w:tabs>
      </w:pPr>
      <w:r>
        <w:fldChar w:fldCharType="begin"/>
      </w:r>
      <w:r>
        <w:instrText xml:space="preserve">TOC \o "2-2" \h \u </w:instrText>
      </w:r>
      <w:r>
        <w:fldChar w:fldCharType="separate"/>
      </w:r>
      <w:r>
        <w:fldChar w:fldCharType="begin"/>
      </w:r>
      <w:r>
        <w:instrText xml:space="preserve"> HYPERLINK \l _Toc2503 </w:instrText>
      </w:r>
      <w:r>
        <w:fldChar w:fldCharType="separate"/>
      </w:r>
      <w:r>
        <w:rPr>
          <w:rFonts w:hint="default"/>
          <w:lang w:val="es-MX"/>
        </w:rPr>
        <w:t>-Vista del editor (Donde se modifica el stock del articulo)</w:t>
      </w:r>
      <w:r>
        <w:tab/>
      </w:r>
      <w:r>
        <w:fldChar w:fldCharType="begin"/>
      </w:r>
      <w:r>
        <w:instrText xml:space="preserve"> PAGEREF _Toc2503 \h </w:instrText>
      </w:r>
      <w:r>
        <w:fldChar w:fldCharType="separate"/>
      </w:r>
      <w:r>
        <w:t>6</w:t>
      </w:r>
      <w:r>
        <w:fldChar w:fldCharType="end"/>
      </w:r>
      <w:r>
        <w:fldChar w:fldCharType="end"/>
      </w:r>
    </w:p>
    <w:p/>
    <w:p/>
    <w:p/>
    <w:p/>
    <w:p>
      <w:pPr>
        <w:pStyle w:val="6"/>
        <w:tabs>
          <w:tab w:val="right" w:leader="dot" w:pos="9700"/>
        </w:tabs>
      </w:pPr>
      <w:r>
        <w:fldChar w:fldCharType="begin"/>
      </w:r>
      <w:r>
        <w:instrText xml:space="preserve"> HYPERLINK \l _Toc13724 </w:instrText>
      </w:r>
      <w:r>
        <w:fldChar w:fldCharType="separate"/>
      </w:r>
      <w:r>
        <w:rPr>
          <w:rFonts w:hint="default" w:ascii="Trebuchet MS"/>
          <w:lang w:val="es-MX"/>
        </w:rPr>
        <w:t>-Vista previa para añadir al carrito</w:t>
      </w:r>
      <w:r>
        <w:tab/>
      </w:r>
      <w:r>
        <w:fldChar w:fldCharType="begin"/>
      </w:r>
      <w:r>
        <w:instrText xml:space="preserve"> PAGEREF _Toc13724 \h </w:instrText>
      </w:r>
      <w:r>
        <w:fldChar w:fldCharType="separate"/>
      </w:r>
      <w:r>
        <w:t>6</w:t>
      </w:r>
      <w:r>
        <w:fldChar w:fldCharType="end"/>
      </w:r>
      <w:r>
        <w:fldChar w:fldCharType="end"/>
      </w:r>
    </w:p>
    <w:p/>
    <w:p/>
    <w:p/>
    <w:p/>
    <w:p>
      <w:pPr>
        <w:pStyle w:val="6"/>
        <w:tabs>
          <w:tab w:val="right" w:leader="dot" w:pos="9700"/>
        </w:tabs>
      </w:pPr>
      <w:r>
        <w:fldChar w:fldCharType="begin"/>
      </w:r>
      <w:r>
        <w:instrText xml:space="preserve"> HYPERLINK \l _Toc31742 </w:instrText>
      </w:r>
      <w:r>
        <w:fldChar w:fldCharType="separate"/>
      </w:r>
      <w:r>
        <w:rPr>
          <w:rFonts w:hint="default" w:ascii="Trebuchet MS"/>
          <w:bCs/>
          <w:i/>
          <w:iCs/>
          <w:lang w:val="es-MX"/>
        </w:rPr>
        <w:t>-Vista del carrito donde se agrego 2 artículos</w:t>
      </w:r>
      <w:r>
        <w:tab/>
      </w:r>
      <w:r>
        <w:fldChar w:fldCharType="begin"/>
      </w:r>
      <w:r>
        <w:instrText xml:space="preserve"> PAGEREF _Toc31742 \h </w:instrText>
      </w:r>
      <w:r>
        <w:fldChar w:fldCharType="separate"/>
      </w:r>
      <w:r>
        <w:t>7</w:t>
      </w:r>
      <w:r>
        <w:fldChar w:fldCharType="end"/>
      </w:r>
      <w:r>
        <w:fldChar w:fldCharType="end"/>
      </w:r>
    </w:p>
    <w:p/>
    <w:p/>
    <w:p/>
    <w:p/>
    <w:p>
      <w:pPr>
        <w:pStyle w:val="6"/>
        <w:tabs>
          <w:tab w:val="right" w:leader="dot" w:pos="9700"/>
        </w:tabs>
      </w:pPr>
      <w:r>
        <w:fldChar w:fldCharType="begin"/>
      </w:r>
      <w:r>
        <w:instrText xml:space="preserve"> HYPERLINK \l _Toc23272 </w:instrText>
      </w:r>
      <w:r>
        <w:fldChar w:fldCharType="separate"/>
      </w:r>
      <w:r>
        <w:rPr>
          <w:rFonts w:hint="default" w:ascii="Trebuchet MS"/>
          <w:bCs/>
          <w:i/>
          <w:iCs/>
          <w:lang w:val="es-MX"/>
        </w:rPr>
        <w:t>-Borramos un articulo y solo quedo uno en el carrito</w:t>
      </w:r>
      <w:r>
        <w:tab/>
      </w:r>
      <w:r>
        <w:fldChar w:fldCharType="begin"/>
      </w:r>
      <w:r>
        <w:instrText xml:space="preserve"> PAGEREF _Toc23272 \h </w:instrText>
      </w:r>
      <w:r>
        <w:fldChar w:fldCharType="separate"/>
      </w:r>
      <w:r>
        <w:t>7</w:t>
      </w:r>
      <w:r>
        <w:fldChar w:fldCharType="end"/>
      </w:r>
      <w:r>
        <w:fldChar w:fldCharType="end"/>
      </w:r>
    </w:p>
    <w:p/>
    <w:p/>
    <w:p/>
    <w:p/>
    <w:p>
      <w:pPr>
        <w:pStyle w:val="6"/>
        <w:tabs>
          <w:tab w:val="right" w:leader="dot" w:pos="9700"/>
        </w:tabs>
      </w:pPr>
      <w:r>
        <w:fldChar w:fldCharType="begin"/>
      </w:r>
      <w:r>
        <w:instrText xml:space="preserve"> HYPERLINK \l _Toc14572 </w:instrText>
      </w:r>
      <w:r>
        <w:fldChar w:fldCharType="separate"/>
      </w:r>
      <w:r>
        <w:rPr>
          <w:rFonts w:hint="default"/>
          <w:lang w:val="es-MX"/>
        </w:rPr>
        <w:t>-Facturacion del articulo (Area de pago)</w:t>
      </w:r>
      <w:r>
        <w:tab/>
      </w:r>
      <w:r>
        <w:fldChar w:fldCharType="begin"/>
      </w:r>
      <w:r>
        <w:instrText xml:space="preserve"> PAGEREF _Toc14572 \h </w:instrText>
      </w:r>
      <w:r>
        <w:fldChar w:fldCharType="separate"/>
      </w:r>
      <w:r>
        <w:t>8</w:t>
      </w:r>
      <w:r>
        <w:fldChar w:fldCharType="end"/>
      </w:r>
      <w:r>
        <w:fldChar w:fldCharType="end"/>
      </w:r>
    </w:p>
    <w:p/>
    <w:p/>
    <w:p/>
    <w:p/>
    <w:p>
      <w:pPr>
        <w:pStyle w:val="6"/>
        <w:tabs>
          <w:tab w:val="right" w:leader="dot" w:pos="9700"/>
        </w:tabs>
      </w:pPr>
      <w:r>
        <w:fldChar w:fldCharType="begin"/>
      </w:r>
      <w:r>
        <w:instrText xml:space="preserve"> HYPERLINK \l _Toc29916 </w:instrText>
      </w:r>
      <w:r>
        <w:fldChar w:fldCharType="separate"/>
      </w:r>
      <w:r>
        <w:rPr>
          <w:rFonts w:hint="default"/>
          <w:lang w:val="es-MX"/>
        </w:rPr>
        <w:t>-Una vez facturada se quita del stock la unidad vendida</w:t>
      </w:r>
      <w:r>
        <w:tab/>
      </w:r>
      <w:r>
        <w:fldChar w:fldCharType="begin"/>
      </w:r>
      <w:r>
        <w:instrText xml:space="preserve"> PAGEREF _Toc29916 \h </w:instrText>
      </w:r>
      <w:r>
        <w:fldChar w:fldCharType="separate"/>
      </w:r>
      <w:r>
        <w:t>8</w:t>
      </w:r>
      <w:r>
        <w:fldChar w:fldCharType="end"/>
      </w:r>
      <w:r>
        <w:fldChar w:fldCharType="end"/>
      </w:r>
    </w:p>
    <w:p/>
    <w:p/>
    <w:p/>
    <w:p/>
    <w:p>
      <w:pPr>
        <w:pStyle w:val="6"/>
        <w:tabs>
          <w:tab w:val="right" w:leader="dot" w:pos="9700"/>
        </w:tabs>
      </w:pPr>
      <w:r>
        <w:fldChar w:fldCharType="begin"/>
      </w:r>
      <w:r>
        <w:instrText xml:space="preserve"> HYPERLINK \l _Toc31566 </w:instrText>
      </w:r>
      <w:r>
        <w:fldChar w:fldCharType="separate"/>
      </w:r>
      <w:r>
        <w:rPr>
          <w:rFonts w:hint="default"/>
          <w:lang w:val="es-MX"/>
        </w:rPr>
        <w:t>-Menu principal</w:t>
      </w:r>
      <w:r>
        <w:tab/>
      </w:r>
      <w:r>
        <w:fldChar w:fldCharType="begin"/>
      </w:r>
      <w:r>
        <w:instrText xml:space="preserve"> PAGEREF _Toc31566 \h </w:instrText>
      </w:r>
      <w:r>
        <w:fldChar w:fldCharType="separate"/>
      </w:r>
      <w:r>
        <w:t>9</w:t>
      </w:r>
      <w:r>
        <w:fldChar w:fldCharType="end"/>
      </w:r>
      <w:r>
        <w:fldChar w:fldCharType="end"/>
      </w:r>
    </w:p>
    <w:p/>
    <w:p/>
    <w:p/>
    <w:p/>
    <w:p>
      <w:r>
        <w:fldChar w:fldCharType="end"/>
      </w:r>
    </w:p>
    <w:p>
      <w:pPr>
        <w:rPr>
          <w:rFonts w:hint="default" w:ascii="Trebuchet MS" w:hAnsi="Trebuchet MS" w:eastAsia="Trebuchet MS" w:cs="Trebuchet MS"/>
          <w:b/>
          <w:sz w:val="32"/>
          <w:szCs w:val="32"/>
          <w:lang w:val="es-MX"/>
        </w:rPr>
        <w:sectPr>
          <w:headerReference r:id="rId5" w:type="default"/>
          <w:footerReference r:id="rId6" w:type="default"/>
          <w:type w:val="continuous"/>
          <w:pgSz w:w="12240" w:h="15840"/>
          <w:pgMar w:top="0" w:right="1520" w:bottom="0" w:left="1020" w:header="720" w:footer="720" w:gutter="0"/>
          <w:cols w:space="720" w:num="1"/>
        </w:sectPr>
      </w:pPr>
    </w:p>
    <w:p>
      <w:pPr>
        <w:rPr>
          <w:rFonts w:hint="default" w:ascii="Trebuchet MS" w:hAnsi="Trebuchet MS" w:eastAsia="Trebuchet MS" w:cs="Trebuchet MS"/>
          <w:b/>
          <w:sz w:val="32"/>
          <w:szCs w:val="32"/>
          <w:lang w:val="es-MX"/>
        </w:rPr>
      </w:pPr>
    </w:p>
    <w:p>
      <w:pPr>
        <w:pStyle w:val="2"/>
        <w:bidi w:val="0"/>
        <w:rPr>
          <w:rFonts w:hint="default"/>
          <w:i/>
          <w:iCs/>
          <w:sz w:val="44"/>
          <w:szCs w:val="44"/>
          <w:highlight w:val="darkCyan"/>
          <w:lang w:val="es-MX"/>
        </w:rPr>
      </w:pPr>
      <w:bookmarkStart w:id="0" w:name="_Toc23719"/>
      <w:r>
        <w:rPr>
          <w:rFonts w:hint="default"/>
          <w:i/>
          <w:iCs/>
          <w:sz w:val="44"/>
          <w:szCs w:val="44"/>
          <w:highlight w:val="darkCyan"/>
          <w:lang w:val="es-MX"/>
        </w:rPr>
        <w:t>Descripción del problema</w:t>
      </w:r>
    </w:p>
    <w:p>
      <w:pPr>
        <w:pStyle w:val="2"/>
        <w:bidi w:val="0"/>
        <w:rPr>
          <w:rFonts w:hint="default"/>
          <w:i/>
          <w:iCs/>
          <w:sz w:val="44"/>
          <w:szCs w:val="44"/>
          <w:highlight w:val="darkCyan"/>
          <w:lang w:val="es-MX"/>
        </w:rPr>
      </w:pPr>
    </w:p>
    <w:p>
      <w:pPr>
        <w:pStyle w:val="2"/>
        <w:bidi w:val="0"/>
        <w:rPr>
          <w:rFonts w:hint="default" w:ascii="Arial" w:hAnsi="Arial" w:eastAsia="SimSun" w:cs="Arial"/>
          <w:b w:val="0"/>
          <w:bCs w:val="0"/>
          <w:sz w:val="24"/>
          <w:szCs w:val="24"/>
        </w:rPr>
      </w:pPr>
      <w:r>
        <w:rPr>
          <w:rFonts w:hint="default" w:ascii="Arial" w:hAnsi="Arial" w:eastAsia="SimSun" w:cs="Arial"/>
          <w:b/>
          <w:bCs/>
          <w:i/>
          <w:iCs/>
          <w:sz w:val="28"/>
          <w:szCs w:val="28"/>
        </w:rPr>
        <w:t>Contextualización</w:t>
      </w:r>
      <w:r>
        <w:rPr>
          <w:rFonts w:hint="default" w:ascii="Arial" w:hAnsi="Arial" w:eastAsia="SimSun" w:cs="Arial"/>
          <w:b w:val="0"/>
          <w:bCs w:val="0"/>
          <w:sz w:val="24"/>
          <w:szCs w:val="24"/>
        </w:rPr>
        <w:t xml:space="preserve">: Inspirado en la página de compra de Coppel, un sitio web de tipo comercial, contiene una gran cantidad de artículos en venta, desde electrónicos, muebles y ropa. </w:t>
      </w:r>
    </w:p>
    <w:p>
      <w:pPr>
        <w:pStyle w:val="2"/>
        <w:bidi w:val="0"/>
        <w:rPr>
          <w:rFonts w:hint="default" w:ascii="Arial" w:hAnsi="Arial" w:eastAsia="SimSun" w:cs="Arial"/>
          <w:b w:val="0"/>
          <w:bCs w:val="0"/>
          <w:sz w:val="24"/>
          <w:szCs w:val="24"/>
        </w:rPr>
      </w:pPr>
    </w:p>
    <w:p>
      <w:pPr>
        <w:pStyle w:val="2"/>
        <w:bidi w:val="0"/>
        <w:rPr>
          <w:rFonts w:hint="default" w:ascii="Trebuchet MS" w:hAnsi="Trebuchet MS" w:eastAsia="Trebuchet MS" w:cs="Trebuchet MS"/>
          <w:b/>
          <w:szCs w:val="32"/>
          <w:lang w:val="es-MX"/>
        </w:rPr>
      </w:pPr>
      <w:r>
        <w:rPr>
          <w:rFonts w:ascii="SimSun" w:hAnsi="SimSun" w:eastAsia="SimSun" w:cs="SimSun"/>
          <w:sz w:val="24"/>
          <w:szCs w:val="24"/>
        </w:rPr>
        <w:drawing>
          <wp:anchor distT="0" distB="0" distL="114300" distR="114300" simplePos="0" relativeHeight="251664384" behindDoc="0" locked="0" layoutInCell="1" allowOverlap="1">
            <wp:simplePos x="0" y="0"/>
            <wp:positionH relativeFrom="column">
              <wp:posOffset>4022090</wp:posOffset>
            </wp:positionH>
            <wp:positionV relativeFrom="paragraph">
              <wp:posOffset>1283335</wp:posOffset>
            </wp:positionV>
            <wp:extent cx="2642235" cy="1486535"/>
            <wp:effectExtent l="90805" t="176530" r="105410" b="184785"/>
            <wp:wrapSquare wrapText="bothSides"/>
            <wp:docPr id="10" name="Imagen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 descr="IMG_256"/>
                    <pic:cNvPicPr>
                      <a:picLocks noChangeAspect="1"/>
                    </pic:cNvPicPr>
                  </pic:nvPicPr>
                  <pic:blipFill>
                    <a:blip r:embed="rId10"/>
                    <a:stretch>
                      <a:fillRect/>
                    </a:stretch>
                  </pic:blipFill>
                  <pic:spPr>
                    <a:xfrm rot="480000">
                      <a:off x="0" y="0"/>
                      <a:ext cx="2642235" cy="1486535"/>
                    </a:xfrm>
                    <a:prstGeom prst="rect">
                      <a:avLst/>
                    </a:prstGeom>
                    <a:noFill/>
                    <a:ln w="9525">
                      <a:noFill/>
                    </a:ln>
                  </pic:spPr>
                </pic:pic>
              </a:graphicData>
            </a:graphic>
          </wp:anchor>
        </w:drawing>
      </w:r>
      <w:r>
        <w:rPr>
          <w:rFonts w:ascii="SimSun" w:hAnsi="SimSun" w:eastAsia="SimSun" w:cs="SimSun"/>
          <w:sz w:val="24"/>
          <w:szCs w:val="24"/>
        </w:rPr>
        <w:drawing>
          <wp:anchor distT="0" distB="0" distL="114300" distR="114300" simplePos="0" relativeHeight="251663360" behindDoc="0" locked="0" layoutInCell="1" allowOverlap="1">
            <wp:simplePos x="0" y="0"/>
            <wp:positionH relativeFrom="column">
              <wp:posOffset>1605915</wp:posOffset>
            </wp:positionH>
            <wp:positionV relativeFrom="paragraph">
              <wp:posOffset>1337945</wp:posOffset>
            </wp:positionV>
            <wp:extent cx="2654935" cy="1945005"/>
            <wp:effectExtent l="0" t="0" r="12065" b="17145"/>
            <wp:wrapSquare wrapText="bothSides"/>
            <wp:docPr id="9" name="Imagen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 descr="IMG_256"/>
                    <pic:cNvPicPr>
                      <a:picLocks noChangeAspect="1"/>
                    </pic:cNvPicPr>
                  </pic:nvPicPr>
                  <pic:blipFill>
                    <a:blip r:embed="rId11"/>
                    <a:stretch>
                      <a:fillRect/>
                    </a:stretch>
                  </pic:blipFill>
                  <pic:spPr>
                    <a:xfrm>
                      <a:off x="0" y="0"/>
                      <a:ext cx="2654935" cy="1945005"/>
                    </a:xfrm>
                    <a:prstGeom prst="rect">
                      <a:avLst/>
                    </a:prstGeom>
                    <a:noFill/>
                    <a:ln w="9525">
                      <a:noFill/>
                    </a:ln>
                  </pic:spPr>
                </pic:pic>
              </a:graphicData>
            </a:graphic>
          </wp:anchor>
        </w:drawing>
      </w:r>
      <w:r>
        <w:rPr>
          <w:rFonts w:ascii="SimSun" w:hAnsi="SimSun" w:eastAsia="SimSun" w:cs="SimSun"/>
          <w:sz w:val="24"/>
          <w:szCs w:val="24"/>
        </w:rPr>
        <w:drawing>
          <wp:anchor distT="0" distB="0" distL="114300" distR="114300" simplePos="0" relativeHeight="251662336" behindDoc="0" locked="0" layoutInCell="1" allowOverlap="1">
            <wp:simplePos x="0" y="0"/>
            <wp:positionH relativeFrom="column">
              <wp:posOffset>-387350</wp:posOffset>
            </wp:positionH>
            <wp:positionV relativeFrom="paragraph">
              <wp:posOffset>1409700</wp:posOffset>
            </wp:positionV>
            <wp:extent cx="2307590" cy="1742440"/>
            <wp:effectExtent l="133985" t="168275" r="149225" b="203835"/>
            <wp:wrapSquare wrapText="bothSides"/>
            <wp:docPr id="8" name="Imagen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 descr="IMG_256"/>
                    <pic:cNvPicPr>
                      <a:picLocks noChangeAspect="1"/>
                    </pic:cNvPicPr>
                  </pic:nvPicPr>
                  <pic:blipFill>
                    <a:blip r:embed="rId12"/>
                    <a:stretch>
                      <a:fillRect/>
                    </a:stretch>
                  </pic:blipFill>
                  <pic:spPr>
                    <a:xfrm rot="21000000">
                      <a:off x="0" y="0"/>
                      <a:ext cx="2307590" cy="1742440"/>
                    </a:xfrm>
                    <a:prstGeom prst="rect">
                      <a:avLst/>
                    </a:prstGeom>
                    <a:noFill/>
                    <a:ln w="9525">
                      <a:noFill/>
                    </a:ln>
                  </pic:spPr>
                </pic:pic>
              </a:graphicData>
            </a:graphic>
          </wp:anchor>
        </w:drawing>
      </w:r>
      <w:r>
        <w:rPr>
          <w:rFonts w:hint="default" w:ascii="Arial" w:hAnsi="Arial" w:eastAsia="SimSun" w:cs="Arial"/>
          <w:b/>
          <w:bCs/>
          <w:i/>
          <w:iCs/>
          <w:sz w:val="28"/>
          <w:szCs w:val="28"/>
        </w:rPr>
        <w:t>Actividad:</w:t>
      </w:r>
      <w:r>
        <w:rPr>
          <w:rFonts w:hint="default" w:ascii="Arial" w:hAnsi="Arial" w:eastAsia="SimSun" w:cs="Arial"/>
          <w:b w:val="0"/>
          <w:bCs w:val="0"/>
          <w:sz w:val="24"/>
          <w:szCs w:val="24"/>
        </w:rPr>
        <w:t xml:space="preserve"> Desarrollar el API REST (Alta, eliminación, consulta, modificación) de los productos del sitio web</w:t>
      </w:r>
      <w:r>
        <w:rPr>
          <w:rFonts w:hint="default" w:ascii="Trebuchet MS" w:hAnsi="Trebuchet MS" w:eastAsia="Trebuchet MS" w:cs="Trebuchet MS"/>
          <w:b/>
          <w:szCs w:val="32"/>
          <w:lang w:val="es-MX"/>
        </w:rPr>
        <w:br w:type="page"/>
      </w:r>
      <w:bookmarkEnd w:id="0"/>
    </w:p>
    <w:p>
      <w:pPr>
        <w:rPr>
          <w:rFonts w:hint="default" w:ascii="Trebuchet MS" w:hAnsi="Trebuchet MS" w:eastAsia="Trebuchet MS" w:cs="Trebuchet MS"/>
          <w:b/>
          <w:sz w:val="32"/>
          <w:szCs w:val="32"/>
          <w:lang w:val="es-MX"/>
        </w:rPr>
      </w:pPr>
    </w:p>
    <w:p>
      <w:pPr>
        <w:pStyle w:val="2"/>
        <w:bidi w:val="0"/>
        <w:rPr>
          <w:rFonts w:hint="default"/>
          <w:i/>
          <w:iCs/>
          <w:sz w:val="44"/>
          <w:szCs w:val="44"/>
          <w:highlight w:val="darkCyan"/>
          <w:lang w:val="es-MX"/>
        </w:rPr>
      </w:pPr>
      <w:bookmarkStart w:id="1" w:name="_Toc23970"/>
      <w:r>
        <w:rPr>
          <w:rFonts w:hint="default"/>
          <w:i/>
          <w:iCs/>
          <w:sz w:val="44"/>
          <w:szCs w:val="44"/>
          <w:highlight w:val="darkCyan"/>
          <w:lang w:val="es-MX"/>
        </w:rPr>
        <w:t>Objetivo principal del sitio web (Nombre y logo)</w:t>
      </w:r>
    </w:p>
    <w:p>
      <w:pPr>
        <w:pStyle w:val="2"/>
        <w:bidi w:val="0"/>
        <w:rPr>
          <w:rFonts w:hint="default"/>
          <w:i/>
          <w:iCs/>
          <w:sz w:val="44"/>
          <w:szCs w:val="44"/>
          <w:highlight w:val="darkCyan"/>
          <w:lang w:val="es-MX"/>
        </w:rPr>
      </w:pPr>
      <w:r>
        <w:drawing>
          <wp:anchor distT="0" distB="0" distL="114300" distR="114300" simplePos="0" relativeHeight="251665408" behindDoc="0" locked="0" layoutInCell="1" allowOverlap="1">
            <wp:simplePos x="0" y="0"/>
            <wp:positionH relativeFrom="column">
              <wp:posOffset>1373505</wp:posOffset>
            </wp:positionH>
            <wp:positionV relativeFrom="paragraph">
              <wp:posOffset>116205</wp:posOffset>
            </wp:positionV>
            <wp:extent cx="2448560" cy="2072005"/>
            <wp:effectExtent l="0" t="0" r="8890" b="4445"/>
            <wp:wrapSquare wrapText="bothSides"/>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
                    <pic:cNvPicPr>
                      <a:picLocks noChangeAspect="1"/>
                    </pic:cNvPicPr>
                  </pic:nvPicPr>
                  <pic:blipFill>
                    <a:blip r:embed="rId13"/>
                    <a:srcRect b="2626"/>
                    <a:stretch>
                      <a:fillRect/>
                    </a:stretch>
                  </pic:blipFill>
                  <pic:spPr>
                    <a:xfrm>
                      <a:off x="0" y="0"/>
                      <a:ext cx="2448560" cy="2072005"/>
                    </a:xfrm>
                    <a:prstGeom prst="rect">
                      <a:avLst/>
                    </a:prstGeom>
                    <a:noFill/>
                    <a:ln>
                      <a:noFill/>
                    </a:ln>
                  </pic:spPr>
                </pic:pic>
              </a:graphicData>
            </a:graphic>
          </wp:anchor>
        </w:drawing>
      </w:r>
    </w:p>
    <w:p>
      <w:pPr>
        <w:bidi w:val="0"/>
        <w:rPr>
          <w:rFonts w:hint="default" w:ascii="Arial" w:hAnsi="Arial" w:cs="Arial"/>
          <w:b/>
          <w:bCs/>
          <w:i/>
          <w:iCs/>
          <w:sz w:val="28"/>
          <w:szCs w:val="28"/>
          <w:lang w:val="es-MX"/>
        </w:rPr>
      </w:pPr>
      <w:r>
        <w:rPr>
          <w:rFonts w:hint="default" w:ascii="Arial" w:hAnsi="Arial" w:cs="Arial"/>
          <w:b/>
          <w:bCs/>
          <w:i/>
          <w:iCs/>
          <w:sz w:val="28"/>
          <w:szCs w:val="28"/>
          <w:lang w:val="es-MX"/>
        </w:rPr>
        <w:t>Logo:</w:t>
      </w:r>
    </w:p>
    <w:p>
      <w:pPr>
        <w:bidi w:val="0"/>
        <w:rPr>
          <w:rFonts w:hint="default" w:ascii="Arial" w:hAnsi="Arial" w:cs="Arial"/>
          <w:b/>
          <w:bCs/>
          <w:i/>
          <w:iCs/>
          <w:sz w:val="28"/>
          <w:szCs w:val="28"/>
          <w:lang w:val="es-MX"/>
        </w:rPr>
      </w:pPr>
    </w:p>
    <w:p>
      <w:pPr>
        <w:bidi w:val="0"/>
        <w:rPr>
          <w:rFonts w:hint="default" w:ascii="Arial" w:hAnsi="Arial" w:cs="Arial"/>
          <w:b/>
          <w:bCs/>
          <w:i/>
          <w:iCs/>
          <w:sz w:val="28"/>
          <w:szCs w:val="28"/>
          <w:lang w:val="es-MX"/>
        </w:rPr>
      </w:pPr>
    </w:p>
    <w:p>
      <w:pPr>
        <w:bidi w:val="0"/>
        <w:rPr>
          <w:rFonts w:hint="default" w:ascii="Arial" w:hAnsi="Arial" w:cs="Arial"/>
          <w:b/>
          <w:bCs/>
          <w:i/>
          <w:iCs/>
          <w:sz w:val="28"/>
          <w:szCs w:val="28"/>
          <w:lang w:val="es-MX"/>
        </w:rPr>
      </w:pPr>
    </w:p>
    <w:p>
      <w:pPr>
        <w:bidi w:val="0"/>
        <w:rPr>
          <w:rFonts w:hint="default" w:ascii="Arial" w:hAnsi="Arial" w:cs="Arial"/>
          <w:b/>
          <w:bCs/>
          <w:i/>
          <w:iCs/>
          <w:sz w:val="28"/>
          <w:szCs w:val="28"/>
          <w:lang w:val="es-MX"/>
        </w:rPr>
      </w:pPr>
    </w:p>
    <w:p>
      <w:pPr>
        <w:bidi w:val="0"/>
        <w:rPr>
          <w:rFonts w:hint="default" w:ascii="Arial" w:hAnsi="Arial" w:cs="Arial"/>
          <w:b/>
          <w:bCs/>
          <w:i/>
          <w:iCs/>
          <w:sz w:val="28"/>
          <w:szCs w:val="28"/>
          <w:lang w:val="es-MX"/>
        </w:rPr>
      </w:pPr>
    </w:p>
    <w:p>
      <w:pPr>
        <w:bidi w:val="0"/>
        <w:rPr>
          <w:rFonts w:hint="default" w:ascii="Arial" w:hAnsi="Arial" w:cs="Arial"/>
          <w:b/>
          <w:bCs/>
          <w:i/>
          <w:iCs/>
          <w:sz w:val="28"/>
          <w:szCs w:val="28"/>
          <w:lang w:val="es-MX"/>
        </w:rPr>
      </w:pPr>
    </w:p>
    <w:p>
      <w:pPr>
        <w:bidi w:val="0"/>
        <w:rPr>
          <w:rFonts w:hint="default" w:ascii="Arial" w:hAnsi="Arial" w:cs="Arial"/>
          <w:b/>
          <w:bCs/>
          <w:i/>
          <w:iCs/>
          <w:sz w:val="28"/>
          <w:szCs w:val="28"/>
          <w:lang w:val="es-MX"/>
        </w:rPr>
      </w:pPr>
    </w:p>
    <w:p>
      <w:pPr>
        <w:bidi w:val="0"/>
        <w:rPr>
          <w:rFonts w:hint="default" w:ascii="Arial" w:hAnsi="Arial" w:cs="Arial"/>
          <w:b/>
          <w:bCs/>
          <w:i/>
          <w:iCs/>
          <w:sz w:val="28"/>
          <w:szCs w:val="28"/>
          <w:lang w:val="es-MX"/>
        </w:rPr>
      </w:pPr>
    </w:p>
    <w:p>
      <w:pPr>
        <w:bidi w:val="0"/>
        <w:rPr>
          <w:rFonts w:hint="default" w:ascii="Arial" w:hAnsi="Arial" w:cs="Arial"/>
          <w:b/>
          <w:bCs/>
          <w:i/>
          <w:iCs/>
          <w:sz w:val="28"/>
          <w:szCs w:val="28"/>
          <w:lang w:val="es-MX"/>
        </w:rPr>
      </w:pPr>
      <w:r>
        <w:rPr>
          <w:rFonts w:hint="default" w:ascii="Arial" w:hAnsi="Arial" w:cs="Arial"/>
          <w:b/>
          <w:bCs/>
          <w:i/>
          <w:iCs/>
          <w:sz w:val="28"/>
          <w:szCs w:val="28"/>
          <w:lang w:val="es-MX"/>
        </w:rPr>
        <w:t>Nombre: “JK”</w:t>
      </w:r>
    </w:p>
    <w:p>
      <w:pPr>
        <w:bidi w:val="0"/>
        <w:rPr>
          <w:rFonts w:hint="default" w:ascii="Trebuchet MS" w:hAnsi="Trebuchet MS" w:eastAsia="Trebuchet MS" w:cs="Trebuchet MS"/>
          <w:b/>
          <w:szCs w:val="32"/>
          <w:lang w:val="es-MX"/>
        </w:rPr>
      </w:pPr>
    </w:p>
    <w:p>
      <w:pPr>
        <w:bidi w:val="0"/>
        <w:rPr>
          <w:rFonts w:hint="default"/>
          <w:lang w:val="es-MX"/>
        </w:rPr>
      </w:pPr>
      <w:r>
        <w:rPr>
          <w:rFonts w:hint="default" w:ascii="Arial" w:hAnsi="Arial" w:cs="Arial"/>
          <w:b/>
          <w:bCs/>
          <w:i/>
          <w:iCs/>
          <w:sz w:val="28"/>
          <w:szCs w:val="28"/>
          <w:lang w:val="es-MX"/>
        </w:rPr>
        <w:t xml:space="preserve">Objetivo: </w:t>
      </w:r>
      <w:r>
        <w:rPr>
          <w:rFonts w:hint="default" w:ascii="Arial" w:hAnsi="Arial" w:cs="Arial"/>
          <w:b w:val="0"/>
          <w:bCs w:val="0"/>
          <w:i w:val="0"/>
          <w:iCs w:val="0"/>
          <w:sz w:val="24"/>
          <w:szCs w:val="24"/>
          <w:lang w:val="es-MX"/>
        </w:rPr>
        <w:t>El objetivo principal de la marca es dar a conocer y ofrecer los mejores artículos para los distintos consumidores sin arriesgarse a comprar artículos de dudosa procedencia y por ende calidad, donde se tendrá un equipo dedicado a la investigación y testeo de los artículos para tener lo mejor ej. Gama Baja, Gama Media, Gama Alta lo mejor de su categoría.</w:t>
      </w:r>
      <w:r>
        <w:rPr>
          <w:rFonts w:hint="default"/>
          <w:lang w:val="es-MX"/>
        </w:rPr>
        <w:br w:type="page"/>
      </w:r>
      <w:bookmarkEnd w:id="1"/>
    </w:p>
    <w:p>
      <w:pPr>
        <w:rPr>
          <w:rFonts w:hint="default" w:ascii="Trebuchet MS" w:hAnsi="Trebuchet MS" w:eastAsia="Trebuchet MS" w:cs="Trebuchet MS"/>
          <w:b/>
          <w:sz w:val="32"/>
          <w:szCs w:val="32"/>
          <w:lang w:val="es-MX"/>
        </w:rPr>
      </w:pPr>
    </w:p>
    <w:p>
      <w:pPr>
        <w:pStyle w:val="2"/>
        <w:bidi w:val="0"/>
        <w:rPr>
          <w:rFonts w:hint="default"/>
          <w:lang w:val="es-MX"/>
        </w:rPr>
      </w:pPr>
      <w:bookmarkStart w:id="2" w:name="_Toc20831"/>
      <w:r>
        <w:rPr>
          <w:rFonts w:hint="default"/>
          <w:i/>
          <w:iCs/>
          <w:sz w:val="44"/>
          <w:szCs w:val="44"/>
          <w:highlight w:val="darkCyan"/>
          <w:lang w:val="es-MX"/>
        </w:rPr>
        <w:t>Diseño del proyecto (Captura de las interfaces del sitio web)</w:t>
      </w:r>
    </w:p>
    <w:p>
      <w:pPr>
        <w:pStyle w:val="3"/>
        <w:bidi w:val="0"/>
        <w:rPr>
          <w:rFonts w:hint="default"/>
          <w:lang w:val="es-MX"/>
        </w:rPr>
      </w:pPr>
    </w:p>
    <w:p>
      <w:pPr>
        <w:pStyle w:val="3"/>
        <w:bidi w:val="0"/>
        <w:rPr>
          <w:rFonts w:hint="default"/>
          <w:lang w:val="es-MX"/>
        </w:rPr>
      </w:pPr>
      <w:bookmarkStart w:id="3" w:name="_Toc2503"/>
      <w:r>
        <w:drawing>
          <wp:anchor distT="0" distB="0" distL="114300" distR="114300" simplePos="0" relativeHeight="251666432" behindDoc="0" locked="0" layoutInCell="1" allowOverlap="1">
            <wp:simplePos x="0" y="0"/>
            <wp:positionH relativeFrom="column">
              <wp:posOffset>555625</wp:posOffset>
            </wp:positionH>
            <wp:positionV relativeFrom="paragraph">
              <wp:posOffset>534670</wp:posOffset>
            </wp:positionV>
            <wp:extent cx="6155055" cy="3234690"/>
            <wp:effectExtent l="0" t="0" r="17145" b="3810"/>
            <wp:wrapSquare wrapText="bothSides"/>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
                    <pic:cNvPicPr>
                      <a:picLocks noChangeAspect="1"/>
                    </pic:cNvPicPr>
                  </pic:nvPicPr>
                  <pic:blipFill>
                    <a:blip r:embed="rId14"/>
                    <a:stretch>
                      <a:fillRect/>
                    </a:stretch>
                  </pic:blipFill>
                  <pic:spPr>
                    <a:xfrm>
                      <a:off x="0" y="0"/>
                      <a:ext cx="6155055" cy="3234690"/>
                    </a:xfrm>
                    <a:prstGeom prst="rect">
                      <a:avLst/>
                    </a:prstGeom>
                    <a:noFill/>
                    <a:ln>
                      <a:noFill/>
                    </a:ln>
                  </pic:spPr>
                </pic:pic>
              </a:graphicData>
            </a:graphic>
          </wp:anchor>
        </w:drawing>
      </w:r>
      <w:r>
        <w:rPr>
          <w:rFonts w:hint="default"/>
          <w:lang w:val="es-MX"/>
        </w:rPr>
        <w:t>-Vista del editor (Donde se modifica el stock del articulo)</w:t>
      </w:r>
      <w:bookmarkEnd w:id="3"/>
    </w:p>
    <w:p>
      <w:pPr>
        <w:pStyle w:val="3"/>
        <w:bidi w:val="0"/>
        <w:rPr>
          <w:rFonts w:hint="default"/>
          <w:lang w:val="es-MX"/>
        </w:rPr>
      </w:pPr>
    </w:p>
    <w:p>
      <w:pPr>
        <w:pStyle w:val="3"/>
        <w:bidi w:val="0"/>
        <w:rPr>
          <w:rFonts w:hint="default"/>
          <w:lang w:val="es-MX"/>
        </w:rPr>
      </w:pPr>
    </w:p>
    <w:p>
      <w:pPr>
        <w:pStyle w:val="3"/>
        <w:bidi w:val="0"/>
        <w:rPr>
          <w:rFonts w:hint="default"/>
          <w:lang w:val="es-MX"/>
        </w:rPr>
      </w:pPr>
    </w:p>
    <w:p>
      <w:pPr>
        <w:pStyle w:val="3"/>
        <w:bidi w:val="0"/>
        <w:rPr>
          <w:rFonts w:hint="default"/>
          <w:lang w:val="es-MX"/>
        </w:rPr>
      </w:pPr>
    </w:p>
    <w:p>
      <w:pPr>
        <w:pStyle w:val="3"/>
        <w:bidi w:val="0"/>
        <w:rPr>
          <w:rFonts w:hint="default"/>
          <w:lang w:val="es-MX"/>
        </w:rPr>
      </w:pPr>
    </w:p>
    <w:p>
      <w:pPr>
        <w:pStyle w:val="3"/>
        <w:bidi w:val="0"/>
        <w:rPr>
          <w:rFonts w:hint="default"/>
          <w:lang w:val="es-MX"/>
        </w:rPr>
      </w:pPr>
    </w:p>
    <w:p>
      <w:pPr>
        <w:pStyle w:val="3"/>
        <w:bidi w:val="0"/>
        <w:rPr>
          <w:rFonts w:hint="default"/>
          <w:lang w:val="es-MX"/>
        </w:rPr>
      </w:pPr>
    </w:p>
    <w:p>
      <w:pPr>
        <w:pStyle w:val="3"/>
        <w:bidi w:val="0"/>
        <w:rPr>
          <w:rFonts w:hint="default"/>
          <w:lang w:val="es-MX"/>
        </w:rPr>
      </w:pPr>
    </w:p>
    <w:p>
      <w:pPr>
        <w:pStyle w:val="3"/>
        <w:bidi w:val="0"/>
        <w:rPr>
          <w:rFonts w:hint="default"/>
          <w:lang w:val="es-MX"/>
        </w:rPr>
      </w:pPr>
    </w:p>
    <w:p>
      <w:pPr>
        <w:pStyle w:val="3"/>
        <w:bidi w:val="0"/>
        <w:rPr>
          <w:rFonts w:hint="default"/>
          <w:lang w:val="es-MX"/>
        </w:rPr>
      </w:pPr>
    </w:p>
    <w:p>
      <w:pPr>
        <w:pStyle w:val="3"/>
        <w:bidi w:val="0"/>
        <w:rPr>
          <w:rFonts w:hint="default" w:ascii="Trebuchet MS" w:hAnsi="Trebuchet MS" w:eastAsia="Trebuchet MS" w:cs="Trebuchet MS"/>
          <w:b/>
          <w:szCs w:val="32"/>
          <w:lang w:val="es-MX"/>
        </w:rPr>
      </w:pPr>
      <w:bookmarkStart w:id="4" w:name="_Toc13724"/>
      <w:r>
        <w:drawing>
          <wp:anchor distT="0" distB="0" distL="114300" distR="114300" simplePos="0" relativeHeight="251667456" behindDoc="0" locked="0" layoutInCell="1" allowOverlap="1">
            <wp:simplePos x="0" y="0"/>
            <wp:positionH relativeFrom="column">
              <wp:posOffset>786130</wp:posOffset>
            </wp:positionH>
            <wp:positionV relativeFrom="paragraph">
              <wp:posOffset>612140</wp:posOffset>
            </wp:positionV>
            <wp:extent cx="4619625" cy="3462020"/>
            <wp:effectExtent l="0" t="0" r="9525" b="5080"/>
            <wp:wrapSquare wrapText="bothSides"/>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5"/>
                    <pic:cNvPicPr>
                      <a:picLocks noChangeAspect="1"/>
                    </pic:cNvPicPr>
                  </pic:nvPicPr>
                  <pic:blipFill>
                    <a:blip r:embed="rId15"/>
                    <a:stretch>
                      <a:fillRect/>
                    </a:stretch>
                  </pic:blipFill>
                  <pic:spPr>
                    <a:xfrm>
                      <a:off x="0" y="0"/>
                      <a:ext cx="4619625" cy="3462020"/>
                    </a:xfrm>
                    <a:prstGeom prst="rect">
                      <a:avLst/>
                    </a:prstGeom>
                    <a:noFill/>
                    <a:ln>
                      <a:noFill/>
                    </a:ln>
                  </pic:spPr>
                </pic:pic>
              </a:graphicData>
            </a:graphic>
          </wp:anchor>
        </w:drawing>
      </w:r>
      <w:r>
        <w:rPr>
          <w:rFonts w:hint="default" w:ascii="Trebuchet MS"/>
          <w:lang w:val="es-MX"/>
        </w:rPr>
        <w:t>-Vista previa para añadir al carrito</w:t>
      </w:r>
      <w:r>
        <w:rPr>
          <w:rFonts w:hint="default" w:ascii="Trebuchet MS" w:hAnsi="Trebuchet MS" w:eastAsia="Trebuchet MS" w:cs="Trebuchet MS"/>
          <w:b/>
          <w:szCs w:val="32"/>
          <w:lang w:val="es-MX"/>
        </w:rPr>
        <w:br w:type="page"/>
      </w:r>
      <w:bookmarkEnd w:id="2"/>
      <w:bookmarkEnd w:id="4"/>
    </w:p>
    <w:p>
      <w:pPr>
        <w:rPr>
          <w:rFonts w:hint="default"/>
          <w:lang w:val="es-MX"/>
        </w:rPr>
      </w:pPr>
    </w:p>
    <w:p>
      <w:pPr>
        <w:rPr>
          <w:rFonts w:hint="default" w:ascii="Trebuchet MS" w:hAnsi="Trebuchet MS" w:eastAsia="Trebuchet MS" w:cs="Trebuchet MS"/>
          <w:b/>
          <w:sz w:val="32"/>
          <w:szCs w:val="32"/>
          <w:lang w:val="es-MX"/>
        </w:rPr>
      </w:pPr>
    </w:p>
    <w:p>
      <w:pPr>
        <w:rPr>
          <w:rFonts w:hint="default"/>
          <w:i/>
          <w:iCs/>
          <w:sz w:val="44"/>
          <w:szCs w:val="44"/>
          <w:highlight w:val="darkCyan"/>
          <w:lang w:val="es-MX"/>
        </w:rPr>
      </w:pPr>
      <w:bookmarkStart w:id="5" w:name="_Toc25676"/>
    </w:p>
    <w:p>
      <w:pPr>
        <w:pStyle w:val="3"/>
        <w:bidi w:val="0"/>
        <w:rPr>
          <w:rFonts w:hint="default" w:ascii="Trebuchet MS"/>
          <w:b/>
          <w:bCs/>
          <w:i/>
          <w:iCs/>
          <w:lang w:val="es-MX"/>
        </w:rPr>
      </w:pPr>
      <w:bookmarkStart w:id="6" w:name="_Toc31742"/>
      <w:r>
        <w:drawing>
          <wp:anchor distT="0" distB="0" distL="114300" distR="114300" simplePos="0" relativeHeight="251669504" behindDoc="0" locked="0" layoutInCell="1" allowOverlap="1">
            <wp:simplePos x="0" y="0"/>
            <wp:positionH relativeFrom="column">
              <wp:posOffset>238125</wp:posOffset>
            </wp:positionH>
            <wp:positionV relativeFrom="paragraph">
              <wp:posOffset>5019040</wp:posOffset>
            </wp:positionV>
            <wp:extent cx="5654040" cy="2960370"/>
            <wp:effectExtent l="0" t="0" r="3810" b="11430"/>
            <wp:wrapSquare wrapText="bothSides"/>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7"/>
                    <pic:cNvPicPr>
                      <a:picLocks noChangeAspect="1"/>
                    </pic:cNvPicPr>
                  </pic:nvPicPr>
                  <pic:blipFill>
                    <a:blip r:embed="rId16"/>
                    <a:stretch>
                      <a:fillRect/>
                    </a:stretch>
                  </pic:blipFill>
                  <pic:spPr>
                    <a:xfrm>
                      <a:off x="0" y="0"/>
                      <a:ext cx="5654040" cy="2960370"/>
                    </a:xfrm>
                    <a:prstGeom prst="rect">
                      <a:avLst/>
                    </a:prstGeom>
                    <a:noFill/>
                    <a:ln>
                      <a:noFill/>
                    </a:ln>
                  </pic:spPr>
                </pic:pic>
              </a:graphicData>
            </a:graphic>
          </wp:anchor>
        </w:drawing>
      </w:r>
      <w:r>
        <w:rPr>
          <w:rFonts w:hint="default" w:ascii="Trebuchet MS"/>
          <w:b/>
          <w:bCs/>
          <w:i/>
          <w:iCs/>
          <w:lang w:val="es-MX"/>
        </w:rPr>
        <w:drawing>
          <wp:anchor distT="0" distB="0" distL="114300" distR="114300" simplePos="0" relativeHeight="251668480" behindDoc="0" locked="0" layoutInCell="1" allowOverlap="1">
            <wp:simplePos x="0" y="0"/>
            <wp:positionH relativeFrom="column">
              <wp:posOffset>126365</wp:posOffset>
            </wp:positionH>
            <wp:positionV relativeFrom="paragraph">
              <wp:posOffset>492125</wp:posOffset>
            </wp:positionV>
            <wp:extent cx="6151880" cy="3185795"/>
            <wp:effectExtent l="0" t="0" r="1270" b="14605"/>
            <wp:wrapSquare wrapText="bothSides"/>
            <wp:docPr id="1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6"/>
                    <pic:cNvPicPr>
                      <a:picLocks noChangeAspect="1"/>
                    </pic:cNvPicPr>
                  </pic:nvPicPr>
                  <pic:blipFill>
                    <a:blip r:embed="rId17"/>
                    <a:stretch>
                      <a:fillRect/>
                    </a:stretch>
                  </pic:blipFill>
                  <pic:spPr>
                    <a:xfrm>
                      <a:off x="0" y="0"/>
                      <a:ext cx="6151880" cy="3185795"/>
                    </a:xfrm>
                    <a:prstGeom prst="rect">
                      <a:avLst/>
                    </a:prstGeom>
                    <a:noFill/>
                    <a:ln>
                      <a:noFill/>
                    </a:ln>
                  </pic:spPr>
                </pic:pic>
              </a:graphicData>
            </a:graphic>
          </wp:anchor>
        </w:drawing>
      </w:r>
      <w:r>
        <w:rPr>
          <w:rFonts w:hint="default" w:ascii="Trebuchet MS"/>
          <w:b/>
          <w:bCs/>
          <w:i/>
          <w:iCs/>
          <w:lang w:val="es-MX"/>
        </w:rPr>
        <w:t>-Vista del carrito donde se agrego 2 artículos</w:t>
      </w:r>
      <w:bookmarkEnd w:id="6"/>
    </w:p>
    <w:p>
      <w:pPr>
        <w:pStyle w:val="3"/>
        <w:bidi w:val="0"/>
        <w:rPr>
          <w:rFonts w:hint="default" w:ascii="Trebuchet MS"/>
          <w:b/>
          <w:bCs/>
          <w:i/>
          <w:iCs/>
          <w:lang w:val="es-MX"/>
        </w:rPr>
      </w:pPr>
    </w:p>
    <w:p>
      <w:pPr>
        <w:pStyle w:val="3"/>
        <w:bidi w:val="0"/>
        <w:rPr>
          <w:rFonts w:hint="default" w:ascii="Trebuchet MS"/>
          <w:b/>
          <w:bCs/>
          <w:i/>
          <w:iCs/>
          <w:lang w:val="es-MX"/>
        </w:rPr>
      </w:pPr>
    </w:p>
    <w:p>
      <w:pPr>
        <w:pStyle w:val="3"/>
        <w:bidi w:val="0"/>
        <w:rPr>
          <w:rFonts w:hint="default"/>
          <w:i/>
          <w:iCs/>
          <w:szCs w:val="44"/>
          <w:highlight w:val="darkCyan"/>
          <w:lang w:val="es-MX"/>
        </w:rPr>
      </w:pPr>
      <w:bookmarkStart w:id="7" w:name="_Toc23272"/>
      <w:r>
        <w:rPr>
          <w:rFonts w:hint="default" w:ascii="Trebuchet MS"/>
          <w:b/>
          <w:bCs/>
          <w:i/>
          <w:iCs/>
          <w:lang w:val="es-MX"/>
        </w:rPr>
        <w:t>-Borramos un articulo y solo quedo uno en el carrito</w:t>
      </w:r>
      <w:r>
        <w:rPr>
          <w:rFonts w:hint="default"/>
          <w:i/>
          <w:iCs/>
          <w:szCs w:val="44"/>
          <w:highlight w:val="darkCyan"/>
          <w:lang w:val="es-MX"/>
        </w:rPr>
        <w:br w:type="page"/>
      </w:r>
      <w:bookmarkEnd w:id="7"/>
    </w:p>
    <w:p>
      <w:pPr>
        <w:rPr>
          <w:rFonts w:hint="default"/>
          <w:i/>
          <w:iCs/>
          <w:sz w:val="44"/>
          <w:szCs w:val="44"/>
          <w:highlight w:val="darkCyan"/>
          <w:lang w:val="es-MX"/>
        </w:rPr>
      </w:pPr>
    </w:p>
    <w:p>
      <w:pPr>
        <w:rPr>
          <w:rFonts w:hint="default"/>
          <w:i/>
          <w:iCs/>
          <w:sz w:val="44"/>
          <w:szCs w:val="44"/>
          <w:highlight w:val="darkCyan"/>
          <w:lang w:val="es-MX"/>
        </w:rPr>
      </w:pPr>
    </w:p>
    <w:p>
      <w:pPr>
        <w:pStyle w:val="3"/>
        <w:bidi w:val="0"/>
        <w:rPr>
          <w:rFonts w:hint="default"/>
          <w:lang w:val="es-MX"/>
        </w:rPr>
      </w:pPr>
      <w:bookmarkStart w:id="8" w:name="_Toc14572"/>
      <w:r>
        <w:rPr>
          <w:rFonts w:hint="default"/>
          <w:lang w:val="es-MX"/>
        </w:rPr>
        <w:t>-Facturacion del articulo (Area de pago)</w:t>
      </w:r>
      <w:bookmarkEnd w:id="8"/>
    </w:p>
    <w:p>
      <w:pPr>
        <w:pStyle w:val="3"/>
        <w:bidi w:val="0"/>
        <w:rPr>
          <w:rFonts w:hint="default"/>
          <w:lang w:val="es-MX"/>
        </w:rPr>
      </w:pPr>
      <w:r>
        <w:drawing>
          <wp:anchor distT="0" distB="0" distL="114300" distR="114300" simplePos="0" relativeHeight="251670528" behindDoc="0" locked="0" layoutInCell="1" allowOverlap="1">
            <wp:simplePos x="0" y="0"/>
            <wp:positionH relativeFrom="column">
              <wp:posOffset>777875</wp:posOffset>
            </wp:positionH>
            <wp:positionV relativeFrom="paragraph">
              <wp:posOffset>270510</wp:posOffset>
            </wp:positionV>
            <wp:extent cx="4533265" cy="3115945"/>
            <wp:effectExtent l="0" t="0" r="635" b="8255"/>
            <wp:wrapSquare wrapText="bothSides"/>
            <wp:docPr id="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8"/>
                    <pic:cNvPicPr>
                      <a:picLocks noChangeAspect="1"/>
                    </pic:cNvPicPr>
                  </pic:nvPicPr>
                  <pic:blipFill>
                    <a:blip r:embed="rId18"/>
                    <a:stretch>
                      <a:fillRect/>
                    </a:stretch>
                  </pic:blipFill>
                  <pic:spPr>
                    <a:xfrm>
                      <a:off x="0" y="0"/>
                      <a:ext cx="4533265" cy="3115945"/>
                    </a:xfrm>
                    <a:prstGeom prst="rect">
                      <a:avLst/>
                    </a:prstGeom>
                    <a:noFill/>
                    <a:ln>
                      <a:noFill/>
                    </a:ln>
                  </pic:spPr>
                </pic:pic>
              </a:graphicData>
            </a:graphic>
          </wp:anchor>
        </w:drawing>
      </w:r>
    </w:p>
    <w:p>
      <w:pPr>
        <w:pStyle w:val="3"/>
        <w:bidi w:val="0"/>
        <w:rPr>
          <w:rFonts w:hint="default"/>
          <w:lang w:val="es-MX"/>
        </w:rPr>
      </w:pPr>
    </w:p>
    <w:p>
      <w:pPr>
        <w:pStyle w:val="3"/>
        <w:bidi w:val="0"/>
        <w:rPr>
          <w:rFonts w:hint="default"/>
          <w:lang w:val="es-MX"/>
        </w:rPr>
      </w:pPr>
    </w:p>
    <w:p>
      <w:pPr>
        <w:pStyle w:val="3"/>
        <w:bidi w:val="0"/>
        <w:rPr>
          <w:rFonts w:hint="default"/>
          <w:lang w:val="es-MX"/>
        </w:rPr>
      </w:pPr>
    </w:p>
    <w:p>
      <w:pPr>
        <w:pStyle w:val="3"/>
        <w:bidi w:val="0"/>
        <w:rPr>
          <w:rFonts w:hint="default"/>
          <w:lang w:val="es-MX"/>
        </w:rPr>
      </w:pPr>
    </w:p>
    <w:p>
      <w:pPr>
        <w:pStyle w:val="3"/>
        <w:bidi w:val="0"/>
        <w:rPr>
          <w:rFonts w:hint="default"/>
          <w:lang w:val="es-MX"/>
        </w:rPr>
      </w:pPr>
    </w:p>
    <w:p>
      <w:pPr>
        <w:pStyle w:val="3"/>
        <w:bidi w:val="0"/>
        <w:rPr>
          <w:rFonts w:hint="default"/>
          <w:lang w:val="es-MX"/>
        </w:rPr>
      </w:pPr>
    </w:p>
    <w:p>
      <w:pPr>
        <w:pStyle w:val="3"/>
        <w:bidi w:val="0"/>
        <w:rPr>
          <w:rFonts w:hint="default"/>
          <w:lang w:val="es-MX"/>
        </w:rPr>
      </w:pPr>
    </w:p>
    <w:p>
      <w:pPr>
        <w:pStyle w:val="3"/>
        <w:bidi w:val="0"/>
        <w:rPr>
          <w:rFonts w:hint="default"/>
          <w:lang w:val="es-MX"/>
        </w:rPr>
      </w:pPr>
    </w:p>
    <w:p>
      <w:pPr>
        <w:pStyle w:val="3"/>
        <w:bidi w:val="0"/>
        <w:rPr>
          <w:rFonts w:hint="default"/>
          <w:i/>
          <w:iCs/>
          <w:szCs w:val="44"/>
          <w:highlight w:val="darkCyan"/>
          <w:lang w:val="es-MX"/>
        </w:rPr>
      </w:pPr>
      <w:bookmarkStart w:id="9" w:name="_Toc29916"/>
      <w:r>
        <w:drawing>
          <wp:anchor distT="0" distB="0" distL="114300" distR="114300" simplePos="0" relativeHeight="251671552" behindDoc="0" locked="0" layoutInCell="1" allowOverlap="1">
            <wp:simplePos x="0" y="0"/>
            <wp:positionH relativeFrom="column">
              <wp:posOffset>794385</wp:posOffset>
            </wp:positionH>
            <wp:positionV relativeFrom="paragraph">
              <wp:posOffset>685800</wp:posOffset>
            </wp:positionV>
            <wp:extent cx="4194175" cy="3318510"/>
            <wp:effectExtent l="0" t="0" r="15875" b="15240"/>
            <wp:wrapSquare wrapText="bothSides"/>
            <wp:docPr id="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9"/>
                    <pic:cNvPicPr>
                      <a:picLocks noChangeAspect="1"/>
                    </pic:cNvPicPr>
                  </pic:nvPicPr>
                  <pic:blipFill>
                    <a:blip r:embed="rId19"/>
                    <a:stretch>
                      <a:fillRect/>
                    </a:stretch>
                  </pic:blipFill>
                  <pic:spPr>
                    <a:xfrm>
                      <a:off x="0" y="0"/>
                      <a:ext cx="4194175" cy="3318510"/>
                    </a:xfrm>
                    <a:prstGeom prst="rect">
                      <a:avLst/>
                    </a:prstGeom>
                    <a:noFill/>
                    <a:ln>
                      <a:noFill/>
                    </a:ln>
                  </pic:spPr>
                </pic:pic>
              </a:graphicData>
            </a:graphic>
          </wp:anchor>
        </w:drawing>
      </w:r>
      <w:r>
        <w:rPr>
          <w:rFonts w:hint="default"/>
          <w:lang w:val="es-MX"/>
        </w:rPr>
        <w:t>-Una vez facturada se quita del stock la unidad vendida</w:t>
      </w:r>
      <w:r>
        <w:rPr>
          <w:rFonts w:hint="default"/>
          <w:i/>
          <w:iCs/>
          <w:szCs w:val="44"/>
          <w:highlight w:val="darkCyan"/>
          <w:lang w:val="es-MX"/>
        </w:rPr>
        <w:br w:type="page"/>
      </w:r>
      <w:bookmarkEnd w:id="9"/>
    </w:p>
    <w:p>
      <w:pPr>
        <w:pStyle w:val="2"/>
        <w:bidi w:val="0"/>
        <w:rPr>
          <w:rFonts w:hint="default"/>
          <w:i/>
          <w:iCs/>
          <w:sz w:val="44"/>
          <w:szCs w:val="44"/>
          <w:highlight w:val="darkCyan"/>
          <w:lang w:val="es-MX"/>
        </w:rPr>
      </w:pPr>
    </w:p>
    <w:p>
      <w:pPr>
        <w:pStyle w:val="2"/>
        <w:bidi w:val="0"/>
        <w:rPr>
          <w:rFonts w:hint="default"/>
          <w:i/>
          <w:iCs/>
          <w:sz w:val="44"/>
          <w:szCs w:val="44"/>
          <w:highlight w:val="darkCyan"/>
          <w:lang w:val="es-MX"/>
        </w:rPr>
      </w:pPr>
      <w:r>
        <w:rPr>
          <w:rFonts w:hint="default"/>
          <w:i/>
          <w:iCs/>
          <w:sz w:val="44"/>
          <w:szCs w:val="44"/>
          <w:highlight w:val="darkCyan"/>
          <w:lang w:val="es-MX"/>
        </w:rPr>
        <w:t>Codificación</w:t>
      </w:r>
    </w:p>
    <w:p>
      <w:pPr>
        <w:pStyle w:val="2"/>
        <w:bidi w:val="0"/>
        <w:rPr>
          <w:rFonts w:hint="default"/>
          <w:i/>
          <w:iCs/>
          <w:sz w:val="44"/>
          <w:szCs w:val="44"/>
          <w:highlight w:val="darkCyan"/>
          <w:lang w:val="es-MX"/>
        </w:rPr>
      </w:pPr>
    </w:p>
    <w:p>
      <w:pPr>
        <w:pStyle w:val="3"/>
        <w:bidi w:val="0"/>
        <w:rPr>
          <w:rFonts w:hint="default" w:ascii="Trebuchet MS" w:hAnsi="Trebuchet MS" w:eastAsia="Trebuchet MS" w:cs="Trebuchet MS"/>
          <w:b/>
          <w:szCs w:val="32"/>
          <w:lang w:val="es-MX"/>
        </w:rPr>
      </w:pPr>
      <w:bookmarkStart w:id="10" w:name="_Toc31566"/>
      <w:r>
        <w:drawing>
          <wp:anchor distT="0" distB="0" distL="114300" distR="114300" simplePos="0" relativeHeight="251672576" behindDoc="0" locked="0" layoutInCell="1" allowOverlap="1">
            <wp:simplePos x="0" y="0"/>
            <wp:positionH relativeFrom="column">
              <wp:posOffset>-71120</wp:posOffset>
            </wp:positionH>
            <wp:positionV relativeFrom="paragraph">
              <wp:posOffset>466090</wp:posOffset>
            </wp:positionV>
            <wp:extent cx="6144895" cy="3456305"/>
            <wp:effectExtent l="0" t="0" r="8255" b="10795"/>
            <wp:wrapSquare wrapText="bothSides"/>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0"/>
                    <pic:cNvPicPr>
                      <a:picLocks noChangeAspect="1"/>
                    </pic:cNvPicPr>
                  </pic:nvPicPr>
                  <pic:blipFill>
                    <a:blip r:embed="rId20"/>
                    <a:stretch>
                      <a:fillRect/>
                    </a:stretch>
                  </pic:blipFill>
                  <pic:spPr>
                    <a:xfrm>
                      <a:off x="0" y="0"/>
                      <a:ext cx="6144895" cy="3456305"/>
                    </a:xfrm>
                    <a:prstGeom prst="rect">
                      <a:avLst/>
                    </a:prstGeom>
                    <a:noFill/>
                    <a:ln>
                      <a:noFill/>
                    </a:ln>
                  </pic:spPr>
                </pic:pic>
              </a:graphicData>
            </a:graphic>
          </wp:anchor>
        </w:drawing>
      </w:r>
      <w:r>
        <w:drawing>
          <wp:anchor distT="0" distB="0" distL="114300" distR="114300" simplePos="0" relativeHeight="251673600" behindDoc="0" locked="0" layoutInCell="1" allowOverlap="1">
            <wp:simplePos x="0" y="0"/>
            <wp:positionH relativeFrom="column">
              <wp:posOffset>16510</wp:posOffset>
            </wp:positionH>
            <wp:positionV relativeFrom="paragraph">
              <wp:posOffset>4474210</wp:posOffset>
            </wp:positionV>
            <wp:extent cx="6144895" cy="3456305"/>
            <wp:effectExtent l="0" t="0" r="8255" b="10795"/>
            <wp:wrapSquare wrapText="bothSides"/>
            <wp:docPr id="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1"/>
                    <pic:cNvPicPr>
                      <a:picLocks noChangeAspect="1"/>
                    </pic:cNvPicPr>
                  </pic:nvPicPr>
                  <pic:blipFill>
                    <a:blip r:embed="rId21"/>
                    <a:stretch>
                      <a:fillRect/>
                    </a:stretch>
                  </pic:blipFill>
                  <pic:spPr>
                    <a:xfrm>
                      <a:off x="0" y="0"/>
                      <a:ext cx="6144895" cy="3456305"/>
                    </a:xfrm>
                    <a:prstGeom prst="rect">
                      <a:avLst/>
                    </a:prstGeom>
                    <a:noFill/>
                    <a:ln>
                      <a:noFill/>
                    </a:ln>
                  </pic:spPr>
                </pic:pic>
              </a:graphicData>
            </a:graphic>
          </wp:anchor>
        </w:drawing>
      </w:r>
      <w:r>
        <w:rPr>
          <w:rFonts w:hint="default"/>
          <w:lang w:val="es-MX"/>
        </w:rPr>
        <w:t>-Menu principal</w:t>
      </w:r>
      <w:r>
        <w:rPr>
          <w:rFonts w:hint="default" w:ascii="Trebuchet MS" w:hAnsi="Trebuchet MS" w:eastAsia="Trebuchet MS" w:cs="Trebuchet MS"/>
          <w:b/>
          <w:szCs w:val="32"/>
          <w:lang w:val="es-MX"/>
        </w:rPr>
        <w:br w:type="page"/>
      </w:r>
      <w:bookmarkEnd w:id="5"/>
      <w:bookmarkEnd w:id="10"/>
    </w:p>
    <w:p>
      <w:pPr>
        <w:rPr>
          <w:rFonts w:hint="default" w:ascii="Trebuchet MS" w:hAnsi="Trebuchet MS" w:eastAsia="Trebuchet MS" w:cs="Trebuchet MS"/>
          <w:b/>
          <w:sz w:val="32"/>
          <w:szCs w:val="32"/>
          <w:lang w:val="es-MX"/>
        </w:rPr>
      </w:pPr>
    </w:p>
    <w:p>
      <w:pPr>
        <w:pStyle w:val="2"/>
        <w:bidi w:val="0"/>
        <w:rPr>
          <w:rFonts w:hint="default"/>
          <w:i/>
          <w:iCs/>
          <w:sz w:val="44"/>
          <w:szCs w:val="44"/>
          <w:highlight w:val="darkCyan"/>
          <w:lang w:val="es-MX"/>
        </w:rPr>
      </w:pPr>
      <w:bookmarkStart w:id="11" w:name="_Toc10888"/>
      <w:r>
        <w:rPr>
          <w:rFonts w:hint="default"/>
          <w:i/>
          <w:iCs/>
          <w:sz w:val="44"/>
          <w:szCs w:val="44"/>
          <w:highlight w:val="darkCyan"/>
          <w:lang w:val="es-MX"/>
        </w:rPr>
        <w:t>Retroalimentacion</w:t>
      </w:r>
    </w:p>
    <w:p>
      <w:pPr>
        <w:pStyle w:val="2"/>
        <w:bidi w:val="0"/>
        <w:rPr>
          <w:rFonts w:hint="default"/>
          <w:i/>
          <w:iCs/>
          <w:sz w:val="44"/>
          <w:szCs w:val="44"/>
          <w:highlight w:val="darkCyan"/>
          <w:lang w:val="es-MX"/>
        </w:rPr>
      </w:pPr>
    </w:p>
    <w:p>
      <w:pPr>
        <w:bidi w:val="0"/>
        <w:rPr>
          <w:rFonts w:hint="default"/>
          <w:lang w:val="es-MX"/>
        </w:rPr>
      </w:pPr>
      <w:r>
        <w:rPr>
          <w:rFonts w:hint="default" w:ascii="Arial" w:hAnsi="Arial" w:cs="Arial"/>
          <w:sz w:val="24"/>
          <w:szCs w:val="24"/>
          <w:lang w:val="es-MX"/>
        </w:rPr>
        <w:t>Con la implementación del car</w:t>
      </w:r>
      <w:bookmarkStart w:id="13" w:name="_GoBack"/>
      <w:bookmarkEnd w:id="13"/>
      <w:r>
        <w:rPr>
          <w:rFonts w:hint="default" w:ascii="Arial" w:hAnsi="Arial" w:cs="Arial"/>
          <w:sz w:val="24"/>
          <w:szCs w:val="24"/>
          <w:lang w:val="es-MX"/>
        </w:rPr>
        <w:t>rito de compra vienen muchos desafíos que van desde usar paletas de color que refleje que se maneja con seguridad toda la Transaccion para ganar la confianza de nuestros clientes hasta tomar las medidas de seguridad pertinentes para evitar fraudes por personas externas (hackers) donde puedan sustraer informacion bancaria o personal de nuestros clientes. También adjuntar un diseño optimo donde se de prioridad a la experiencia de compra detallando los pasos y colocando informacion de ayuda para nuestros clientes nuevos.</w:t>
      </w:r>
      <w:r>
        <w:rPr>
          <w:rFonts w:hint="default"/>
          <w:lang w:val="es-MX"/>
        </w:rPr>
        <w:br w:type="page"/>
      </w:r>
      <w:bookmarkEnd w:id="11"/>
    </w:p>
    <w:p>
      <w:pPr>
        <w:rPr>
          <w:rFonts w:hint="default" w:ascii="Trebuchet MS" w:hAnsi="Trebuchet MS" w:eastAsia="Trebuchet MS" w:cs="Trebuchet MS"/>
          <w:b/>
          <w:sz w:val="32"/>
          <w:szCs w:val="32"/>
          <w:lang w:val="es-MX"/>
        </w:rPr>
      </w:pPr>
    </w:p>
    <w:p>
      <w:pPr>
        <w:pStyle w:val="2"/>
        <w:bidi w:val="0"/>
        <w:rPr>
          <w:rFonts w:hint="default"/>
          <w:i/>
          <w:iCs/>
          <w:sz w:val="44"/>
          <w:szCs w:val="44"/>
          <w:highlight w:val="darkCyan"/>
          <w:lang w:val="es-MX"/>
        </w:rPr>
      </w:pPr>
      <w:bookmarkStart w:id="12" w:name="_Toc15989"/>
      <w:r>
        <w:rPr>
          <w:rFonts w:hint="default"/>
          <w:i/>
          <w:iCs/>
          <w:sz w:val="44"/>
          <w:szCs w:val="44"/>
          <w:highlight w:val="darkCyan"/>
          <w:lang w:val="es-MX"/>
        </w:rPr>
        <w:t>Bibliografía</w:t>
      </w:r>
      <w:bookmarkEnd w:id="12"/>
    </w:p>
    <w:p>
      <w:pPr>
        <w:rPr>
          <w:rFonts w:hint="default"/>
          <w:i/>
          <w:iCs/>
          <w:sz w:val="44"/>
          <w:szCs w:val="44"/>
          <w:highlight w:val="darkCyan"/>
          <w:lang w:val="es-MX"/>
        </w:rPr>
      </w:pPr>
    </w:p>
    <w:p>
      <w:pPr>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t>Enrique Lopez. (2022). Diseño web y API REST. Ingenieria en desarrollo de software, 11.</w:t>
      </w:r>
    </w:p>
    <w:p>
      <w:pPr>
        <w:rPr>
          <w:rFonts w:hint="default" w:ascii="Times New Roman" w:hAnsi="Times New Roman" w:eastAsia="SimSun" w:cs="Times New Roman"/>
          <w:i w:val="0"/>
          <w:iCs w:val="0"/>
          <w:caps w:val="0"/>
          <w:color w:val="000000"/>
          <w:spacing w:val="0"/>
          <w:sz w:val="27"/>
          <w:szCs w:val="27"/>
          <w:lang w:val="es-MX"/>
        </w:rPr>
      </w:pPr>
    </w:p>
    <w:sectPr>
      <w:footerReference r:id="rId7" w:type="default"/>
      <w:pgSz w:w="12240" w:h="15840"/>
      <w:pgMar w:top="0" w:right="1520" w:bottom="0" w:left="1020" w:header="720" w:footer="720" w:gutter="0"/>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s0lY7tAA&#10;AAAFAQAADwAAAAAAAAABACAAAAAiAAAAZHJzL2Rvd25yZXYueG1sUEsBAhQAFAAAAAgAh07iQEnT&#10;ETvSAgAALAYAAA4AAAAAAAAAAQAgAAAAHwEAAGRycy9lMm9Eb2MueG1sUEsFBgAAAAAGAAYAWQEA&#10;AGMG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B4B6487"/>
    <w:rsid w:val="30015399"/>
    <w:rsid w:val="369C7289"/>
    <w:rsid w:val="3E376623"/>
    <w:rsid w:val="40ED7A53"/>
    <w:rsid w:val="50935E4F"/>
    <w:rsid w:val="5FDA4EEF"/>
    <w:rsid w:val="70330B4E"/>
    <w:rsid w:val="71EC7188"/>
    <w:rsid w:val="7F9865C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List Paragraph"/>
  </w:latentStyles>
  <w:style w:type="paragraph" w:default="1" w:styleId="1">
    <w:name w:val="Normal"/>
    <w:qFormat/>
    <w:uiPriority w:val="1"/>
    <w:pPr>
      <w:widowControl w:val="0"/>
      <w:autoSpaceDE w:val="0"/>
      <w:autoSpaceDN w:val="0"/>
      <w:spacing w:before="0" w:after="0" w:line="240" w:lineRule="auto"/>
      <w:ind w:left="0" w:right="0"/>
      <w:jc w:val="left"/>
    </w:pPr>
    <w:rPr>
      <w:rFonts w:ascii="Trebuchet MS" w:hAnsi="Trebuchet MS" w:eastAsia="Trebuchet MS" w:cs="Trebuchet MS"/>
      <w:sz w:val="22"/>
      <w:szCs w:val="22"/>
      <w:lang w:val="es-ES" w:eastAsia="es-ES" w:bidi="es-ES"/>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lang w:val="es-ES"/>
    </w:rPr>
  </w:style>
  <w:style w:type="paragraph" w:styleId="3">
    <w:name w:val="heading 2"/>
    <w:basedOn w:val="1"/>
    <w:next w:val="1"/>
    <w:unhideWhenUsed/>
    <w:qFormat/>
    <w:uiPriority w:val="0"/>
    <w:pPr>
      <w:keepNext/>
      <w:keepLines/>
      <w:spacing w:before="240" w:after="60"/>
      <w:jc w:val="left"/>
      <w:outlineLvl w:val="1"/>
    </w:pPr>
    <w:rPr>
      <w:rFonts w:ascii="Arial" w:hAnsi="Arial" w:cs="Arial"/>
      <w:b/>
      <w:bCs/>
      <w:i/>
      <w:iCs/>
      <w:kern w:val="0"/>
      <w:sz w:val="28"/>
      <w:szCs w:val="28"/>
      <w:lang w:val="es-ES"/>
    </w:rPr>
  </w:style>
  <w:style w:type="character" w:default="1" w:styleId="4">
    <w:name w:val="Default Paragraph Font"/>
    <w:semiHidden/>
    <w:unhideWhenUsed/>
    <w:qFormat/>
    <w:uiPriority w:val="1"/>
  </w:style>
  <w:style w:type="table" w:default="1" w:styleId="5">
    <w:name w:val="Normal Table"/>
    <w:semiHidden/>
    <w:uiPriority w:val="0"/>
    <w:tblPr>
      <w:tblCellMar>
        <w:top w:w="0" w:type="dxa"/>
        <w:left w:w="108" w:type="dxa"/>
        <w:bottom w:w="0" w:type="dxa"/>
        <w:right w:w="108" w:type="dxa"/>
      </w:tblCellMar>
    </w:tblPr>
  </w:style>
  <w:style w:type="paragraph" w:styleId="6">
    <w:name w:val="toc 2"/>
    <w:basedOn w:val="1"/>
    <w:next w:val="1"/>
    <w:qFormat/>
    <w:uiPriority w:val="0"/>
    <w:pPr>
      <w:ind w:left="420" w:leftChars="200"/>
    </w:pPr>
  </w:style>
  <w:style w:type="paragraph" w:styleId="7">
    <w:name w:val="header"/>
    <w:basedOn w:val="1"/>
    <w:uiPriority w:val="0"/>
    <w:pPr>
      <w:tabs>
        <w:tab w:val="center" w:pos="4153"/>
        <w:tab w:val="right" w:pos="8306"/>
      </w:tabs>
    </w:pPr>
  </w:style>
  <w:style w:type="paragraph" w:styleId="8">
    <w:name w:val="footer"/>
    <w:basedOn w:val="1"/>
    <w:uiPriority w:val="0"/>
    <w:pPr>
      <w:tabs>
        <w:tab w:val="center" w:pos="4153"/>
        <w:tab w:val="right" w:pos="8306"/>
      </w:tabs>
    </w:pPr>
  </w:style>
  <w:style w:type="paragraph" w:styleId="9">
    <w:name w:val="Body Text"/>
    <w:basedOn w:val="1"/>
    <w:qFormat/>
    <w:uiPriority w:val="1"/>
    <w:rPr>
      <w:rFonts w:ascii="Trebuchet MS" w:hAnsi="Trebuchet MS" w:eastAsia="Trebuchet MS" w:cs="Trebuchet MS"/>
      <w:b/>
      <w:bCs/>
      <w:sz w:val="48"/>
      <w:szCs w:val="48"/>
      <w:lang w:val="es-ES" w:eastAsia="es-ES" w:bidi="es-ES"/>
    </w:rPr>
  </w:style>
  <w:style w:type="table" w:customStyle="1" w:styleId="10">
    <w:name w:val="Table Normal"/>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rPr>
      <w:lang w:val="es-ES" w:eastAsia="es-ES" w:bidi="es-ES"/>
    </w:rPr>
  </w:style>
  <w:style w:type="paragraph" w:customStyle="1" w:styleId="12">
    <w:name w:val="Table Paragraph"/>
    <w:basedOn w:val="1"/>
    <w:qFormat/>
    <w:uiPriority w:val="1"/>
    <w:rPr>
      <w:lang w:val="es-ES" w:eastAsia="es-ES" w:bidi="es-ES"/>
    </w:rPr>
  </w:style>
  <w:style w:type="paragraph" w:customStyle="1" w:styleId="13">
    <w:name w:val="WPSOffice手动目录 1"/>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2022-02-02T04:48:00Z</dcterms:created>
  <dc:creator>Lucía Andrade Medina</dc:creator>
  <cp:lastModifiedBy>Enrique RL</cp:lastModifiedBy>
  <dcterms:modified xsi:type="dcterms:W3CDTF">2022-06-08T03:49:11Z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2021-11-12T00:00:00Z</vt:filetime>
  </property>
  <property fmtid="{D5CDD505-2E9C-101B-9397-08002B2CF9AE}" pid="3" name="Creator">
    <vt:lpwstr>Microsoft® Word para Microsoft 365</vt:lpwstr>
  </property>
  <property fmtid="{D5CDD505-2E9C-101B-9397-08002B2CF9AE}" pid="4" name="LastSaved">
    <vt:filetime>2022-02-02T00:00:00Z</vt:filetime>
  </property>
  <property fmtid="{D5CDD505-2E9C-101B-9397-08002B2CF9AE}" pid="5" name="KSOProductBuildVer">
    <vt:lpwstr>2058-11.2.0.11130</vt:lpwstr>
  </property>
  <property fmtid="{D5CDD505-2E9C-101B-9397-08002B2CF9AE}" pid="6" name="ICV">
    <vt:lpwstr>43F2CA3D5567465AA07C2401F796332A</vt:lpwstr>
  </property>
</Properties>
</file>