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41C" w:rsidRPr="00BD041C" w:rsidRDefault="00BD041C" w:rsidP="00D50D27">
      <w:pPr>
        <w:pBdr>
          <w:top w:val="single" w:sz="4" w:space="1" w:color="auto"/>
          <w:left w:val="single" w:sz="4" w:space="4" w:color="auto"/>
          <w:bottom w:val="single" w:sz="4" w:space="1" w:color="auto"/>
          <w:right w:val="single" w:sz="4" w:space="4" w:color="auto"/>
        </w:pBdr>
        <w:spacing w:before="100" w:beforeAutospacing="1" w:after="100" w:afterAutospacing="1"/>
        <w:jc w:val="center"/>
        <w:outlineLvl w:val="0"/>
        <w:rPr>
          <w:rFonts w:ascii="Arial" w:hAnsi="Arial" w:cs="Arial"/>
          <w:b/>
          <w:bCs/>
          <w:kern w:val="36"/>
          <w:sz w:val="48"/>
          <w:szCs w:val="48"/>
        </w:rPr>
      </w:pPr>
      <w:r w:rsidRPr="00BD041C">
        <w:rPr>
          <w:rFonts w:ascii="Arial" w:hAnsi="Arial" w:cs="Arial"/>
          <w:b/>
          <w:bCs/>
          <w:kern w:val="36"/>
          <w:sz w:val="48"/>
          <w:szCs w:val="48"/>
        </w:rPr>
        <w:t>L’importance de la</w:t>
      </w:r>
      <w:bookmarkStart w:id="0" w:name="_GoBack"/>
      <w:bookmarkEnd w:id="0"/>
      <w:r w:rsidRPr="00BD041C">
        <w:rPr>
          <w:rFonts w:ascii="Arial" w:hAnsi="Arial" w:cs="Arial"/>
          <w:b/>
          <w:bCs/>
          <w:kern w:val="36"/>
          <w:sz w:val="48"/>
          <w:szCs w:val="48"/>
        </w:rPr>
        <w:t xml:space="preserve"> data pour la prise de décision en entreprise</w:t>
      </w:r>
    </w:p>
    <w:p w:rsidR="00BD041C" w:rsidRPr="00D50D27" w:rsidRDefault="00BD041C" w:rsidP="00BD041C">
      <w:pPr>
        <w:rPr>
          <w:rFonts w:ascii="Arial" w:hAnsi="Arial" w:cs="Arial"/>
        </w:rPr>
      </w:pPr>
      <w:r w:rsidRPr="00D50D27">
        <w:rPr>
          <w:rFonts w:ascii="Arial" w:hAnsi="Arial" w:cs="Arial"/>
        </w:rPr>
        <w:t xml:space="preserve">Source : </w:t>
      </w:r>
      <w:hyperlink r:id="rId8" w:history="1">
        <w:r w:rsidRPr="00D50D27">
          <w:rPr>
            <w:rStyle w:val="Lienhypertexte"/>
            <w:rFonts w:ascii="Arial" w:hAnsi="Arial" w:cs="Arial"/>
            <w:color w:val="auto"/>
          </w:rPr>
          <w:t>https://blog.manageo.fr/data/limportance-de-la-data-pour-la-prise-de-decision-en-entreprise</w:t>
        </w:r>
      </w:hyperlink>
    </w:p>
    <w:p w:rsidR="00BD041C" w:rsidRPr="00BD041C" w:rsidRDefault="00BD041C" w:rsidP="00BD041C">
      <w:pPr>
        <w:rPr>
          <w:rFonts w:ascii="Arial" w:hAnsi="Arial" w:cs="Arial"/>
        </w:rPr>
      </w:pPr>
      <w:r w:rsidRPr="00BD041C">
        <w:rPr>
          <w:rFonts w:ascii="Arial" w:hAnsi="Arial" w:cs="Arial"/>
        </w:rPr>
        <w:t>20 septembre 2023</w:t>
      </w:r>
    </w:p>
    <w:p w:rsidR="00BD041C" w:rsidRPr="00BD041C" w:rsidRDefault="00BD041C" w:rsidP="00BD041C">
      <w:pPr>
        <w:rPr>
          <w:rFonts w:ascii="Arial" w:hAnsi="Arial" w:cs="Arial"/>
        </w:rPr>
      </w:pP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Dans le monde des affaires d’aujourd’hui, la data est devenue un élément crucial pour la prise de décision en entreprise. Les entreprises collectent des quantités massives de données provenant de diverses sources, telles que les ventes, les clients, les employés et les opérations.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Ces données, lorsqu’elles sont analysées de manière approfondie, offrent des informations inestimables pour orienter les stratégies d’une entreprise et prendre des décisions éclairées.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Dans cet article, nous examinerons l’importance de la data pour la prise de décision en entreprise, les avantages de l’analyse des données, ainsi que les méthodes d’exploitation de la data et les tendances futures.</w:t>
      </w:r>
    </w:p>
    <w:p w:rsidR="00BD041C" w:rsidRPr="00BD041C" w:rsidRDefault="00BD041C" w:rsidP="00BD041C">
      <w:pPr>
        <w:spacing w:before="100" w:beforeAutospacing="1" w:after="100" w:afterAutospacing="1"/>
        <w:outlineLvl w:val="1"/>
        <w:rPr>
          <w:rFonts w:ascii="Arial" w:hAnsi="Arial" w:cs="Arial"/>
          <w:b/>
          <w:bCs/>
          <w:sz w:val="36"/>
          <w:szCs w:val="36"/>
        </w:rPr>
      </w:pPr>
      <w:r w:rsidRPr="00BD041C">
        <w:rPr>
          <w:rFonts w:ascii="Arial" w:hAnsi="Arial" w:cs="Arial"/>
          <w:b/>
          <w:bCs/>
          <w:sz w:val="36"/>
          <w:szCs w:val="36"/>
        </w:rPr>
        <w:t>L’importance de la data en entreprise</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La data est la clé pour comprendre le fonctionnement d’une entreprise. Elle fournit un aperçu précieux sur les performances passées, présentes et potentielles d’une entreprise.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Grâce à la data, les entreprises peuvent analyser les tendances, découvrir des corrélations et des modèles, et anticiper les opportunités et les risques. Elle permet également d’évaluer l’efficacité des stratégies mises en place et de mesurer l’impact des décisions prises.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Sans données, les entreprises seraient contraintes de prendre des décisions basées uniquement sur des intuitions et des conjectures, ce qui peut entraîner des résultats imprécis et inefficaces.</w:t>
      </w:r>
    </w:p>
    <w:p w:rsidR="00BD041C" w:rsidRPr="00BD041C" w:rsidRDefault="00BD041C" w:rsidP="00BD041C">
      <w:pPr>
        <w:spacing w:before="100" w:beforeAutospacing="1" w:after="100" w:afterAutospacing="1"/>
        <w:outlineLvl w:val="1"/>
        <w:rPr>
          <w:rFonts w:ascii="Arial" w:hAnsi="Arial" w:cs="Arial"/>
          <w:b/>
          <w:bCs/>
          <w:sz w:val="36"/>
          <w:szCs w:val="36"/>
        </w:rPr>
      </w:pPr>
      <w:r w:rsidRPr="00BD041C">
        <w:rPr>
          <w:rFonts w:ascii="Arial" w:hAnsi="Arial" w:cs="Arial"/>
          <w:b/>
          <w:bCs/>
          <w:sz w:val="36"/>
          <w:szCs w:val="36"/>
        </w:rPr>
        <w:t>Les avantages de l’analyse des données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L’analyse des données est le processus d’extraction, de transformation et d’interprétation des données pour en tirer des informations exploitables.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Elle permet d’identifier les tendances, d’évaluer les performances, de prédire les résultats futurs et d’identifier les domaines de développement.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L’analyse des données, Data Analyse, offre un avantage concurrentiel aux entreprises, en leur permettant de prendre des décisions éclairées basées sur des faits plutôt que sur des suppositions.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lastRenderedPageBreak/>
        <w:t>Elle permet également d’identifier les opportunités d’amélioration et d’optimisation, ainsi que d’anticiper les besoins et les comportements des clients. En résumé, l’analyse des données permet aux entreprises de maximiser leur efficacité opérationnelle et de rester à la pointe du marché.</w:t>
      </w:r>
    </w:p>
    <w:p w:rsidR="00BD041C" w:rsidRPr="00BD041C" w:rsidRDefault="00BD041C" w:rsidP="00BD041C">
      <w:pPr>
        <w:spacing w:before="100" w:beforeAutospacing="1" w:after="100" w:afterAutospacing="1"/>
        <w:outlineLvl w:val="1"/>
        <w:rPr>
          <w:rFonts w:ascii="Arial" w:hAnsi="Arial" w:cs="Arial"/>
          <w:b/>
          <w:bCs/>
          <w:sz w:val="36"/>
          <w:szCs w:val="36"/>
        </w:rPr>
      </w:pPr>
      <w:r w:rsidRPr="00BD041C">
        <w:rPr>
          <w:rFonts w:ascii="Arial" w:hAnsi="Arial" w:cs="Arial"/>
          <w:b/>
          <w:bCs/>
          <w:sz w:val="36"/>
          <w:szCs w:val="36"/>
        </w:rPr>
        <w:t>La data comme outil de prise de décision</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La data est devenue un outil incontournable pour la prise de décision en entreprise. Les décisions basées sur des données sont plus objectives, plus précises et plus fiables que celles basées sur des intuitions ou des expériences passées.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Grâce à la data, les entreprises peuvent identifier les opportunités de croissance, évaluer les risques potentiels et prendre des décisions calculées. Elle permet également d’optimiser les processus internes, de réduire les coûts, d’innover et de rester compétitif sur le marché.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La data offre une vision objective et factuelle de la situation, ce qui aide les dirigeants et les managers à prendre des décisions éclairées et à justifier leurs choix devant les parties prenantes.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En conclusion, la data joue un rôle essentiel dans la prise de décision en entreprise. Elle offre des avantages incontestables, tels que la capacité à prévoir les tendances, à identifier les opportunités et à évaluer les performances.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Grâce à l’analyse des données, les entreprises peuvent améliorer leur efficacité opérationnelle, prendre des décisions plus éclairées et rester compétitives sur le marché. Les méthodes d’exploitation de la data en entreprise évoluent rapidement, avec l’émergence de l’intelligence artificielle, du machine </w:t>
      </w:r>
      <w:proofErr w:type="spellStart"/>
      <w:r w:rsidRPr="00BD041C">
        <w:rPr>
          <w:rFonts w:ascii="Arial" w:hAnsi="Arial" w:cs="Arial"/>
        </w:rPr>
        <w:t>learning</w:t>
      </w:r>
      <w:proofErr w:type="spellEnd"/>
      <w:r w:rsidRPr="00BD041C">
        <w:rPr>
          <w:rFonts w:ascii="Arial" w:hAnsi="Arial" w:cs="Arial"/>
        </w:rPr>
        <w:t xml:space="preserve"> et de l’automatisation.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L’avenir de l’utilisation de la data est prometteur, et les entreprises qui sauront tirer parti de cette ressource précieuse auront un avantage considérable sur leurs concurrents.</w:t>
      </w:r>
    </w:p>
    <w:p w:rsidR="00BD041C" w:rsidRPr="00D50D27" w:rsidRDefault="00BD041C" w:rsidP="00BD041C">
      <w:pPr>
        <w:spacing w:before="100" w:beforeAutospacing="1" w:after="100" w:afterAutospacing="1"/>
        <w:jc w:val="center"/>
        <w:outlineLvl w:val="0"/>
        <w:rPr>
          <w:rFonts w:ascii="Arial" w:hAnsi="Arial" w:cs="Arial"/>
          <w:b/>
          <w:bCs/>
          <w:kern w:val="36"/>
        </w:rPr>
      </w:pPr>
    </w:p>
    <w:p w:rsidR="00BD041C" w:rsidRPr="00BD041C" w:rsidRDefault="00BD041C" w:rsidP="00BD041C">
      <w:pPr>
        <w:pBdr>
          <w:top w:val="single" w:sz="4" w:space="1" w:color="auto"/>
          <w:left w:val="single" w:sz="4" w:space="4" w:color="auto"/>
          <w:bottom w:val="single" w:sz="4" w:space="1" w:color="auto"/>
          <w:right w:val="single" w:sz="4" w:space="4" w:color="auto"/>
        </w:pBdr>
        <w:spacing w:before="100" w:beforeAutospacing="1" w:after="100" w:afterAutospacing="1"/>
        <w:jc w:val="center"/>
        <w:outlineLvl w:val="0"/>
        <w:rPr>
          <w:rFonts w:ascii="Arial" w:hAnsi="Arial" w:cs="Arial"/>
          <w:b/>
          <w:bCs/>
          <w:kern w:val="36"/>
          <w:sz w:val="48"/>
          <w:szCs w:val="48"/>
        </w:rPr>
      </w:pPr>
      <w:r w:rsidRPr="00BD041C">
        <w:rPr>
          <w:rFonts w:ascii="Arial" w:hAnsi="Arial" w:cs="Arial"/>
          <w:b/>
          <w:bCs/>
          <w:kern w:val="36"/>
          <w:sz w:val="48"/>
          <w:szCs w:val="48"/>
        </w:rPr>
        <w:t>L’importance de la data pour son entreprise : une clé pour la réussite</w:t>
      </w:r>
    </w:p>
    <w:p w:rsidR="00BD041C" w:rsidRPr="00BD041C" w:rsidRDefault="00BD041C" w:rsidP="00BD041C">
      <w:pPr>
        <w:jc w:val="left"/>
        <w:rPr>
          <w:rFonts w:ascii="Arial" w:hAnsi="Arial" w:cs="Arial"/>
        </w:rPr>
      </w:pPr>
      <w:hyperlink r:id="rId9" w:history="1">
        <w:r w:rsidRPr="00BD041C">
          <w:rPr>
            <w:rFonts w:ascii="Arial" w:hAnsi="Arial" w:cs="Arial"/>
            <w:u w:val="single"/>
          </w:rPr>
          <w:t>Réseaux informatiques</w:t>
        </w:r>
      </w:hyperlink>
      <w:r w:rsidRPr="00BD041C">
        <w:rPr>
          <w:rFonts w:ascii="Arial" w:hAnsi="Arial" w:cs="Arial"/>
        </w:rPr>
        <w:t xml:space="preserve">, </w:t>
      </w:r>
      <w:hyperlink r:id="rId10" w:history="1">
        <w:r w:rsidRPr="00BD041C">
          <w:rPr>
            <w:rFonts w:ascii="Arial" w:hAnsi="Arial" w:cs="Arial"/>
            <w:u w:val="single"/>
          </w:rPr>
          <w:t>Sécurité internet, informatique</w:t>
        </w:r>
      </w:hyperlink>
      <w:r w:rsidRPr="00BD041C">
        <w:rPr>
          <w:rFonts w:ascii="Arial" w:hAnsi="Arial" w:cs="Arial"/>
        </w:rPr>
        <w:t xml:space="preserve"> </w:t>
      </w:r>
    </w:p>
    <w:p w:rsidR="00BD041C" w:rsidRPr="00BD041C" w:rsidRDefault="00BD041C" w:rsidP="00BD041C">
      <w:pPr>
        <w:jc w:val="left"/>
        <w:rPr>
          <w:rFonts w:ascii="Arial" w:hAnsi="Arial" w:cs="Arial"/>
        </w:rPr>
      </w:pPr>
      <w:r w:rsidRPr="00BD041C">
        <w:rPr>
          <w:rFonts w:ascii="Arial" w:hAnsi="Arial" w:cs="Arial"/>
        </w:rPr>
        <w:t xml:space="preserve">Publié le 10 juillet 2023 à 17 h 58 min - Mis à jour le 10 juillet 2023 </w:t>
      </w:r>
    </w:p>
    <w:p w:rsidR="00BD041C" w:rsidRPr="00D50D27" w:rsidRDefault="00BD041C" w:rsidP="00BD041C">
      <w:pPr>
        <w:jc w:val="left"/>
        <w:rPr>
          <w:rFonts w:ascii="Arial" w:hAnsi="Arial" w:cs="Arial"/>
        </w:rPr>
      </w:pPr>
      <w:r w:rsidRPr="00BD041C">
        <w:rPr>
          <w:rFonts w:ascii="Arial" w:hAnsi="Arial" w:cs="Arial"/>
        </w:rPr>
        <w:t xml:space="preserve">L'importance de la data pour son entreprise : une clé pour la réussite </w:t>
      </w:r>
    </w:p>
    <w:p w:rsidR="00BD041C" w:rsidRPr="00D50D27" w:rsidRDefault="00BD041C" w:rsidP="00BD041C">
      <w:pPr>
        <w:jc w:val="left"/>
        <w:rPr>
          <w:rFonts w:ascii="Arial" w:hAnsi="Arial" w:cs="Arial"/>
        </w:rPr>
      </w:pPr>
    </w:p>
    <w:p w:rsidR="00BD041C" w:rsidRPr="00D50D27" w:rsidRDefault="00BD041C" w:rsidP="00BD041C">
      <w:pPr>
        <w:jc w:val="left"/>
        <w:rPr>
          <w:rFonts w:ascii="Arial" w:hAnsi="Arial" w:cs="Arial"/>
        </w:rPr>
      </w:pPr>
      <w:hyperlink r:id="rId11" w:history="1">
        <w:r w:rsidRPr="00D50D27">
          <w:rPr>
            <w:rStyle w:val="Lienhypertexte"/>
            <w:rFonts w:ascii="Arial" w:hAnsi="Arial" w:cs="Arial"/>
            <w:color w:val="auto"/>
          </w:rPr>
          <w:t>https://www.lyon-entreprises.com/entreprise/info/les-datas-une-importance-cruciale-pour-son-entreprises</w:t>
        </w:r>
      </w:hyperlink>
    </w:p>
    <w:p w:rsidR="00BD041C" w:rsidRPr="00BD041C" w:rsidRDefault="00BD041C" w:rsidP="00BD041C">
      <w:pPr>
        <w:jc w:val="left"/>
        <w:rPr>
          <w:rFonts w:ascii="Arial" w:hAnsi="Arial" w:cs="Arial"/>
        </w:rPr>
      </w:pPr>
    </w:p>
    <w:p w:rsidR="00BD041C" w:rsidRPr="00BD041C" w:rsidRDefault="00BD041C" w:rsidP="00BD041C">
      <w:pPr>
        <w:shd w:val="clear" w:color="auto" w:fill="DDDDDD"/>
        <w:rPr>
          <w:rFonts w:ascii="Arial" w:hAnsi="Arial" w:cs="Arial"/>
        </w:rPr>
      </w:pPr>
      <w:r w:rsidRPr="00BD041C">
        <w:rPr>
          <w:rFonts w:ascii="Arial" w:hAnsi="Arial" w:cs="Arial"/>
        </w:rPr>
        <w:lastRenderedPageBreak/>
        <w:t>Dans un monde du presque tout numérique, les datas sont essentielles pour la réussite d’une entreprise. Elles jouent un rôle crucial dans la prise de décision, la compréhension des clients et l’optimisation des processus internes. Voici pourquoi la data est si importante pour les entreprises et comment elle peut être utilisée de manière stratégique.</w:t>
      </w:r>
    </w:p>
    <w:p w:rsidR="00BD041C" w:rsidRPr="00BD041C" w:rsidRDefault="00BD041C" w:rsidP="00BD041C">
      <w:pPr>
        <w:spacing w:before="100" w:beforeAutospacing="1" w:after="100" w:afterAutospacing="1"/>
        <w:outlineLvl w:val="1"/>
        <w:rPr>
          <w:rFonts w:ascii="Arial" w:hAnsi="Arial" w:cs="Arial"/>
          <w:b/>
          <w:bCs/>
          <w:sz w:val="36"/>
          <w:szCs w:val="36"/>
        </w:rPr>
      </w:pPr>
      <w:r w:rsidRPr="00BD041C">
        <w:rPr>
          <w:rFonts w:ascii="Arial" w:hAnsi="Arial" w:cs="Arial"/>
          <w:b/>
          <w:bCs/>
          <w:sz w:val="36"/>
          <w:szCs w:val="36"/>
        </w:rPr>
        <w:t>La question de la sécurité autour des datas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Les données représentent une ressource précieuse. Mais d’un autre côté, elles peuvent également être vulnérables aux attaques. Pour une entreprise, la mise en place de mesures de </w:t>
      </w:r>
      <w:hyperlink r:id="rId12" w:history="1">
        <w:proofErr w:type="spellStart"/>
        <w:r w:rsidRPr="00BD041C">
          <w:rPr>
            <w:rFonts w:ascii="Arial" w:hAnsi="Arial" w:cs="Arial"/>
            <w:u w:val="single"/>
          </w:rPr>
          <w:t>cybersécurité</w:t>
        </w:r>
        <w:proofErr w:type="spellEnd"/>
      </w:hyperlink>
      <w:r w:rsidRPr="00BD041C">
        <w:rPr>
          <w:rFonts w:ascii="Arial" w:hAnsi="Arial" w:cs="Arial"/>
        </w:rPr>
        <w:t xml:space="preserve"> solides </w:t>
      </w:r>
      <w:proofErr w:type="gramStart"/>
      <w:r w:rsidRPr="00BD041C">
        <w:rPr>
          <w:rFonts w:ascii="Arial" w:hAnsi="Arial" w:cs="Arial"/>
        </w:rPr>
        <w:t>sont</w:t>
      </w:r>
      <w:proofErr w:type="gramEnd"/>
      <w:r w:rsidRPr="00BD041C">
        <w:rPr>
          <w:rFonts w:ascii="Arial" w:hAnsi="Arial" w:cs="Arial"/>
        </w:rPr>
        <w:t xml:space="preserve"> essentielles. C’est notamment ce que propose </w:t>
      </w:r>
      <w:hyperlink r:id="rId13" w:history="1">
        <w:proofErr w:type="spellStart"/>
        <w:r w:rsidRPr="00BD041C">
          <w:rPr>
            <w:rFonts w:ascii="Arial" w:hAnsi="Arial" w:cs="Arial"/>
            <w:u w:val="single"/>
          </w:rPr>
          <w:t>Naitways</w:t>
        </w:r>
        <w:proofErr w:type="spellEnd"/>
      </w:hyperlink>
      <w:r w:rsidRPr="00BD041C">
        <w:rPr>
          <w:rFonts w:ascii="Arial" w:hAnsi="Arial" w:cs="Arial"/>
        </w:rPr>
        <w:t xml:space="preserve">. En assurant la confidentialité et l’intégrité de leurs données, les entreprises peuvent garantir une base solide pour leurs opérations. La mise en place de politiques de sécurité, de contrôles d’accès, de cryptage des données et de formations en </w:t>
      </w:r>
      <w:proofErr w:type="spellStart"/>
      <w:r w:rsidRPr="00BD041C">
        <w:rPr>
          <w:rFonts w:ascii="Arial" w:hAnsi="Arial" w:cs="Arial"/>
        </w:rPr>
        <w:t>cybersécurité</w:t>
      </w:r>
      <w:proofErr w:type="spellEnd"/>
      <w:r w:rsidRPr="00BD041C">
        <w:rPr>
          <w:rFonts w:ascii="Arial" w:hAnsi="Arial" w:cs="Arial"/>
        </w:rPr>
        <w:t xml:space="preserve"> pour les employés sont autant de mesures clés pour garantir la protection des données et prévenir les cyberattaques.</w:t>
      </w:r>
    </w:p>
    <w:p w:rsidR="00BD041C" w:rsidRPr="00BD041C" w:rsidRDefault="00BD041C" w:rsidP="00BD041C">
      <w:pPr>
        <w:spacing w:before="100" w:beforeAutospacing="1" w:after="100" w:afterAutospacing="1"/>
        <w:outlineLvl w:val="1"/>
        <w:rPr>
          <w:rFonts w:ascii="Arial" w:hAnsi="Arial" w:cs="Arial"/>
          <w:b/>
          <w:bCs/>
          <w:sz w:val="36"/>
          <w:szCs w:val="36"/>
        </w:rPr>
      </w:pPr>
      <w:r w:rsidRPr="00BD041C">
        <w:rPr>
          <w:rFonts w:ascii="Arial" w:hAnsi="Arial" w:cs="Arial"/>
          <w:b/>
          <w:bCs/>
          <w:sz w:val="36"/>
          <w:szCs w:val="36"/>
        </w:rPr>
        <w:t>Une prise de décision éclairée et une meilleure compréhension des clients par les datas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Tout d’abord, la data permet aux dirigeants d’entreprise de prendre des décisions éclairées. En collectant et en analysant les données pertinentes, ils peuvent mieux comprendre les tendances du marché. Mais aussi évaluer la performance de l’entreprise et identifier les opportunités de croissance. C’est le rôle des outils d’analyse de données avancés. Comme par exemple l’apprentissage automatique ou l’intelligence artificielle. Elles fournissent en effet des informations précieuses pour orienter la stratégie à long terme.</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Par ailleurs, grâce aux données, les entreprises peuvent mieux comprendre leurs clients. En analysant les comportements d’achat, les préférences et les feedbacks, elles peuvent personnaliser leurs offres, améliorer l’expérience client et fidéliser leur base de clients. Par exemple, les données révèlent les produits ou services les plus populaires, les moments d’achat privilégiés ou les canaux de communication préférés, ce qui permet à l’entreprise d’adapter sa stratégie en conséquence.</w:t>
      </w:r>
    </w:p>
    <w:p w:rsidR="00BD041C" w:rsidRPr="00BD041C" w:rsidRDefault="00BD041C" w:rsidP="00BD041C">
      <w:pPr>
        <w:spacing w:before="100" w:beforeAutospacing="1" w:after="100" w:afterAutospacing="1"/>
        <w:outlineLvl w:val="1"/>
        <w:rPr>
          <w:rFonts w:ascii="Arial" w:hAnsi="Arial" w:cs="Arial"/>
          <w:b/>
          <w:bCs/>
          <w:sz w:val="36"/>
          <w:szCs w:val="36"/>
        </w:rPr>
      </w:pPr>
      <w:r w:rsidRPr="00BD041C">
        <w:rPr>
          <w:rFonts w:ascii="Arial" w:hAnsi="Arial" w:cs="Arial"/>
          <w:b/>
          <w:bCs/>
          <w:sz w:val="36"/>
          <w:szCs w:val="36"/>
        </w:rPr>
        <w:t>L’optimisation en interne : détection des tendances et opportunités grâce aux datas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Les données ne se limitent pas à l’aspect externe de l’entreprise. En effet, elles sont également utiles pour optimiser les processus internes. En collectant des données sur les opérations, la production, la logistique et la gestion des ressources humaines, les entreprises peuvent identifier les goulots d’étranglement, automatiser les tâches répétitives et améliorer l’efficacité globale de l’organisation. Cela entraîne des économies de coûts, une productivité accrue et une meilleure satisfaction des employés.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Qui plus est, les données fournissent des indications précieuses. Notamment sur les tendances du marché et les opportunités émergentes. En surveillant les données en </w:t>
      </w:r>
      <w:r w:rsidRPr="00BD041C">
        <w:rPr>
          <w:rFonts w:ascii="Arial" w:hAnsi="Arial" w:cs="Arial"/>
        </w:rPr>
        <w:lastRenderedPageBreak/>
        <w:t>temps réel et en analysant les tendances passées, les entreprises peuvent anticiper les changements du marché, identifier de nouveaux segments de clientèle et proposer des produits ou services innovants. La data permet de rester agile et compétitif dans un environnement commercial en constante évolution.</w:t>
      </w:r>
    </w:p>
    <w:p w:rsidR="00BD041C" w:rsidRPr="00BD041C" w:rsidRDefault="00BD041C" w:rsidP="00BD041C">
      <w:pPr>
        <w:spacing w:before="100" w:beforeAutospacing="1" w:after="100" w:afterAutospacing="1"/>
        <w:outlineLvl w:val="1"/>
        <w:rPr>
          <w:rFonts w:ascii="Arial" w:hAnsi="Arial" w:cs="Arial"/>
          <w:b/>
          <w:bCs/>
          <w:sz w:val="36"/>
          <w:szCs w:val="36"/>
        </w:rPr>
      </w:pPr>
      <w:r w:rsidRPr="00BD041C">
        <w:rPr>
          <w:rFonts w:ascii="Arial" w:hAnsi="Arial" w:cs="Arial"/>
          <w:b/>
          <w:bCs/>
          <w:sz w:val="36"/>
          <w:szCs w:val="36"/>
        </w:rPr>
        <w:t>Une meilleure gestion du risque et de la prévention des fraudes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Enfin, la gestion du risque et la prévention des fraudes sont également facilitées par les données. En utilisant des techniques d’analyse de données avancées, les entreprises peuvent détecter les schémas suspects, les anomalies et les comportements frauduleux. Cela leur permet de prendre des mesures préventives pour minimiser les pertes financières et protéger leur réputation.</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En conclusion, la data joue un rôle crucial dans la réussite d’une entreprise. De la prise de décision éclairée à la compréhension des clients en passant par l’optimisation des processus internes, les données offrent des opportunités inestimables. Les entreprises qui savent exploiter efficacement leurs données peuvent prendre un avantage concurrentiel, stimuler leur croissance et s’adapter aux changements du marché. Dans un monde où l’information est la clé, la data est un atout précieux à ne pas négliger.</w:t>
      </w:r>
    </w:p>
    <w:p w:rsidR="00BD041C" w:rsidRPr="00D50D27" w:rsidRDefault="00BD041C" w:rsidP="00BD041C">
      <w:pPr>
        <w:spacing w:before="100" w:beforeAutospacing="1" w:after="100" w:afterAutospacing="1"/>
        <w:jc w:val="center"/>
        <w:outlineLvl w:val="0"/>
        <w:rPr>
          <w:rFonts w:ascii="Arial" w:hAnsi="Arial" w:cs="Arial"/>
          <w:b/>
          <w:bCs/>
          <w:kern w:val="36"/>
        </w:rPr>
      </w:pPr>
    </w:p>
    <w:p w:rsidR="00D50D27" w:rsidRPr="00D50D27" w:rsidRDefault="00D50D27" w:rsidP="00BD041C">
      <w:pPr>
        <w:spacing w:before="100" w:beforeAutospacing="1" w:after="100" w:afterAutospacing="1"/>
        <w:jc w:val="center"/>
        <w:outlineLvl w:val="0"/>
        <w:rPr>
          <w:rFonts w:ascii="Arial" w:hAnsi="Arial" w:cs="Arial"/>
          <w:b/>
          <w:bCs/>
          <w:kern w:val="36"/>
        </w:rPr>
      </w:pPr>
    </w:p>
    <w:p w:rsidR="00D50D27" w:rsidRPr="00D50D27" w:rsidRDefault="00D50D27" w:rsidP="00D50D27">
      <w:pPr>
        <w:pBdr>
          <w:top w:val="single" w:sz="4" w:space="1" w:color="auto"/>
          <w:left w:val="single" w:sz="4" w:space="4" w:color="auto"/>
          <w:bottom w:val="single" w:sz="4" w:space="1" w:color="auto"/>
          <w:right w:val="single" w:sz="4" w:space="4" w:color="auto"/>
        </w:pBdr>
        <w:spacing w:before="100" w:beforeAutospacing="1" w:after="100" w:afterAutospacing="1"/>
        <w:jc w:val="center"/>
        <w:outlineLvl w:val="0"/>
        <w:rPr>
          <w:rFonts w:ascii="Arial" w:hAnsi="Arial" w:cs="Arial"/>
          <w:b/>
          <w:bCs/>
          <w:kern w:val="36"/>
          <w:sz w:val="48"/>
          <w:szCs w:val="48"/>
        </w:rPr>
      </w:pPr>
      <w:r w:rsidRPr="00D50D27">
        <w:rPr>
          <w:rFonts w:ascii="Arial" w:hAnsi="Arial" w:cs="Arial"/>
          <w:b/>
          <w:bCs/>
          <w:kern w:val="36"/>
          <w:sz w:val="48"/>
          <w:szCs w:val="48"/>
        </w:rPr>
        <w:t>L'importance des données : 5 raisons principales</w:t>
      </w:r>
    </w:p>
    <w:p w:rsidR="00D50D27" w:rsidRPr="00D50D27" w:rsidRDefault="00D50D27" w:rsidP="00D50D27">
      <w:pPr>
        <w:rPr>
          <w:rFonts w:ascii="Arial" w:hAnsi="Arial" w:cs="Arial"/>
        </w:rPr>
      </w:pPr>
    </w:p>
    <w:p w:rsidR="00D50D27" w:rsidRPr="00D50D27" w:rsidRDefault="00D50D27" w:rsidP="00D50D27">
      <w:pPr>
        <w:rPr>
          <w:rFonts w:ascii="Arial" w:hAnsi="Arial" w:cs="Arial"/>
        </w:rPr>
      </w:pPr>
      <w:hyperlink r:id="rId14" w:history="1">
        <w:r w:rsidRPr="00D50D27">
          <w:rPr>
            <w:rStyle w:val="Lienhypertexte"/>
            <w:rFonts w:ascii="Arial" w:hAnsi="Arial" w:cs="Arial"/>
            <w:color w:val="auto"/>
          </w:rPr>
          <w:t>https://www.datacamp.com/fr/blog/importance-of-data-5-top-reasons</w:t>
        </w:r>
      </w:hyperlink>
    </w:p>
    <w:p w:rsidR="00D50D27" w:rsidRPr="00D50D27" w:rsidRDefault="00D50D27" w:rsidP="00D50D27">
      <w:pPr>
        <w:rPr>
          <w:rFonts w:ascii="Arial" w:hAnsi="Arial" w:cs="Arial"/>
        </w:rPr>
      </w:pPr>
    </w:p>
    <w:p w:rsidR="00D50D27" w:rsidRPr="00D50D27" w:rsidRDefault="00D50D27" w:rsidP="00D50D27">
      <w:pPr>
        <w:rPr>
          <w:rFonts w:ascii="Arial" w:hAnsi="Arial" w:cs="Arial"/>
        </w:rPr>
      </w:pPr>
      <w:r w:rsidRPr="00D50D27">
        <w:rPr>
          <w:rFonts w:ascii="Arial" w:hAnsi="Arial" w:cs="Arial"/>
        </w:rPr>
        <w:t xml:space="preserve">Actualisé 14 nov. 2024  · </w:t>
      </w:r>
    </w:p>
    <w:p w:rsidR="00D50D27" w:rsidRPr="00D50D27" w:rsidRDefault="00D50D27" w:rsidP="00D50D27">
      <w:pPr>
        <w:rPr>
          <w:rFonts w:ascii="Arial" w:hAnsi="Arial" w:cs="Arial"/>
        </w:rPr>
      </w:pPr>
      <w:r w:rsidRPr="00D50D27">
        <w:rPr>
          <w:rFonts w:ascii="Arial" w:hAnsi="Arial" w:cs="Arial"/>
        </w:rPr>
        <w:t xml:space="preserve">Pourquoi les données sont-elles importantes ? Découvrez l'importance des données dans le monde d'aujourd'hui et quelques cours pour vous aider à améliorer vos propres compétences en matière de données. </w:t>
      </w:r>
    </w:p>
    <w:p w:rsidR="00D50D27" w:rsidRPr="00D50D27" w:rsidRDefault="00D50D27" w:rsidP="00D50D27">
      <w:pPr>
        <w:rPr>
          <w:rFonts w:ascii="Arial" w:hAnsi="Arial" w:cs="Arial"/>
        </w:rPr>
      </w:pPr>
    </w:p>
    <w:p w:rsidR="00D50D27" w:rsidRPr="00D50D27" w:rsidRDefault="00D50D27" w:rsidP="00D50D27">
      <w:pPr>
        <w:rPr>
          <w:rFonts w:ascii="Arial" w:hAnsi="Arial" w:cs="Arial"/>
        </w:rPr>
      </w:pPr>
      <w:r w:rsidRPr="00D50D27">
        <w:rPr>
          <w:rFonts w:ascii="Arial" w:hAnsi="Arial" w:cs="Arial"/>
        </w:rPr>
        <w:t>Contenu</w:t>
      </w:r>
    </w:p>
    <w:p w:rsidR="00D50D27" w:rsidRPr="00D50D27" w:rsidRDefault="00D50D27" w:rsidP="00D50D27">
      <w:pPr>
        <w:numPr>
          <w:ilvl w:val="0"/>
          <w:numId w:val="8"/>
        </w:numPr>
        <w:spacing w:before="100" w:beforeAutospacing="1" w:after="100" w:afterAutospacing="1"/>
        <w:rPr>
          <w:rFonts w:ascii="Arial" w:hAnsi="Arial" w:cs="Arial"/>
        </w:rPr>
      </w:pPr>
      <w:hyperlink r:id="rId15" w:anchor="#1-pour-une-prise-de-décision-éclairée-endis" w:history="1">
        <w:r w:rsidRPr="00D50D27">
          <w:rPr>
            <w:rFonts w:ascii="Arial" w:hAnsi="Arial" w:cs="Arial"/>
            <w:u w:val="single"/>
          </w:rPr>
          <w:t>#1 Pour une prise de décision éclairée</w:t>
        </w:r>
      </w:hyperlink>
    </w:p>
    <w:p w:rsidR="00D50D27" w:rsidRPr="00D50D27" w:rsidRDefault="00D50D27" w:rsidP="00D50D27">
      <w:pPr>
        <w:numPr>
          <w:ilvl w:val="0"/>
          <w:numId w:val="9"/>
        </w:numPr>
        <w:spacing w:before="100" w:beforeAutospacing="1" w:after="100" w:afterAutospacing="1"/>
        <w:rPr>
          <w:rFonts w:ascii="Arial" w:hAnsi="Arial" w:cs="Arial"/>
        </w:rPr>
      </w:pPr>
      <w:hyperlink r:id="rId16" w:anchor="#2-pour-la-résolution-de-problèmes-lorsq" w:history="1">
        <w:r w:rsidRPr="00D50D27">
          <w:rPr>
            <w:rFonts w:ascii="Arial" w:hAnsi="Arial" w:cs="Arial"/>
            <w:u w:val="single"/>
          </w:rPr>
          <w:t>#2 pour la résolution de problèmes</w:t>
        </w:r>
      </w:hyperlink>
    </w:p>
    <w:p w:rsidR="00D50D27" w:rsidRPr="00D50D27" w:rsidRDefault="00D50D27" w:rsidP="00D50D27">
      <w:pPr>
        <w:numPr>
          <w:ilvl w:val="0"/>
          <w:numId w:val="10"/>
        </w:numPr>
        <w:spacing w:before="100" w:beforeAutospacing="1" w:after="100" w:afterAutospacing="1"/>
        <w:rPr>
          <w:rFonts w:ascii="Arial" w:hAnsi="Arial" w:cs="Arial"/>
        </w:rPr>
      </w:pPr>
      <w:hyperlink r:id="rId17" w:anchor="#3-pour-une-meilleure-compréhension-pourp" w:history="1">
        <w:r w:rsidRPr="00D50D27">
          <w:rPr>
            <w:rFonts w:ascii="Arial" w:hAnsi="Arial" w:cs="Arial"/>
            <w:u w:val="single"/>
          </w:rPr>
          <w:t>#3 Pour une meilleure compréhension</w:t>
        </w:r>
      </w:hyperlink>
    </w:p>
    <w:p w:rsidR="00D50D27" w:rsidRPr="00D50D27" w:rsidRDefault="00D50D27" w:rsidP="00D50D27">
      <w:pPr>
        <w:numPr>
          <w:ilvl w:val="0"/>
          <w:numId w:val="11"/>
        </w:numPr>
        <w:spacing w:before="100" w:beforeAutospacing="1" w:after="100" w:afterAutospacing="1"/>
        <w:rPr>
          <w:rFonts w:ascii="Arial" w:hAnsi="Arial" w:cs="Arial"/>
        </w:rPr>
      </w:pPr>
      <w:hyperlink r:id="rId18" w:anchor="#4-pour-l'amélioration-des-processus -lesdo" w:history="1">
        <w:r w:rsidRPr="00D50D27">
          <w:rPr>
            <w:rFonts w:ascii="Arial" w:hAnsi="Arial" w:cs="Arial"/>
            <w:u w:val="single"/>
          </w:rPr>
          <w:t>#4 pour l'amélioration des processus </w:t>
        </w:r>
      </w:hyperlink>
    </w:p>
    <w:p w:rsidR="00D50D27" w:rsidRPr="00D50D27" w:rsidRDefault="00D50D27" w:rsidP="00D50D27">
      <w:pPr>
        <w:numPr>
          <w:ilvl w:val="0"/>
          <w:numId w:val="12"/>
        </w:numPr>
        <w:spacing w:before="100" w:beforeAutospacing="1" w:after="100" w:afterAutospacing="1"/>
        <w:rPr>
          <w:rFonts w:ascii="Arial" w:hAnsi="Arial" w:cs="Arial"/>
        </w:rPr>
      </w:pPr>
      <w:hyperlink r:id="rId19" w:anchor="#5-pour-comprendre-le-comportement-aucœu" w:history="1">
        <w:r w:rsidRPr="00D50D27">
          <w:rPr>
            <w:rFonts w:ascii="Arial" w:hAnsi="Arial" w:cs="Arial"/>
            <w:u w:val="single"/>
          </w:rPr>
          <w:t>#5 pour comprendre le comportement</w:t>
        </w:r>
      </w:hyperlink>
    </w:p>
    <w:p w:rsidR="00D50D27" w:rsidRPr="00D50D27" w:rsidRDefault="00D50D27" w:rsidP="00D50D27">
      <w:pPr>
        <w:numPr>
          <w:ilvl w:val="0"/>
          <w:numId w:val="13"/>
        </w:numPr>
        <w:spacing w:before="100" w:beforeAutospacing="1" w:after="100" w:afterAutospacing="1"/>
        <w:rPr>
          <w:rFonts w:ascii="Arial" w:hAnsi="Arial" w:cs="Arial"/>
        </w:rPr>
      </w:pPr>
      <w:hyperlink r:id="rId20" w:anchor="synthèse-l'imp" w:history="1">
        <w:r w:rsidRPr="00D50D27">
          <w:rPr>
            <w:rFonts w:ascii="Arial" w:hAnsi="Arial" w:cs="Arial"/>
            <w:u w:val="single"/>
          </w:rPr>
          <w:t>Synthèse</w:t>
        </w:r>
      </w:hyperlink>
    </w:p>
    <w:p w:rsidR="00D50D27" w:rsidRPr="00D50D27" w:rsidRDefault="00D50D27" w:rsidP="00D50D27">
      <w:pPr>
        <w:spacing w:before="100" w:beforeAutospacing="1" w:after="100" w:afterAutospacing="1"/>
        <w:outlineLvl w:val="1"/>
        <w:rPr>
          <w:rFonts w:ascii="Arial" w:hAnsi="Arial" w:cs="Arial"/>
          <w:b/>
          <w:bCs/>
          <w:sz w:val="36"/>
          <w:szCs w:val="36"/>
        </w:rPr>
      </w:pPr>
      <w:r w:rsidRPr="00D50D27">
        <w:rPr>
          <w:rFonts w:ascii="Arial" w:hAnsi="Arial" w:cs="Arial"/>
          <w:b/>
          <w:bCs/>
          <w:sz w:val="36"/>
          <w:szCs w:val="36"/>
        </w:rPr>
        <w:t>Former plus de personnes ?</w:t>
      </w:r>
    </w:p>
    <w:p w:rsidR="00D50D27" w:rsidRPr="00D50D27" w:rsidRDefault="00D50D27" w:rsidP="00D50D27">
      <w:pPr>
        <w:rPr>
          <w:rFonts w:ascii="Arial" w:hAnsi="Arial" w:cs="Arial"/>
        </w:rPr>
      </w:pPr>
      <w:r w:rsidRPr="00D50D27">
        <w:rPr>
          <w:rFonts w:ascii="Arial" w:hAnsi="Arial" w:cs="Arial"/>
        </w:rPr>
        <w:t xml:space="preserve">Donnez à votre équipe l’accès à la plateforme complète </w:t>
      </w:r>
      <w:proofErr w:type="spellStart"/>
      <w:r w:rsidRPr="00D50D27">
        <w:rPr>
          <w:rFonts w:ascii="Arial" w:hAnsi="Arial" w:cs="Arial"/>
        </w:rPr>
        <w:t>DataCamp</w:t>
      </w:r>
      <w:proofErr w:type="spellEnd"/>
      <w:r w:rsidRPr="00D50D27">
        <w:rPr>
          <w:rFonts w:ascii="Arial" w:hAnsi="Arial" w:cs="Arial"/>
        </w:rPr>
        <w:t xml:space="preserve"> for Business.</w:t>
      </w:r>
    </w:p>
    <w:p w:rsidR="00D50D27" w:rsidRPr="00D50D27" w:rsidRDefault="00D50D27" w:rsidP="00D50D27">
      <w:pPr>
        <w:rPr>
          <w:rFonts w:ascii="Arial" w:hAnsi="Arial" w:cs="Arial"/>
        </w:rPr>
      </w:pPr>
      <w:r w:rsidRPr="00D50D27">
        <w:rPr>
          <w:rFonts w:ascii="Arial" w:hAnsi="Arial" w:cs="Arial"/>
        </w:rPr>
        <w:t>Pour une solution sur mesure.</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 xml:space="preserve">Aujourd'hui, une partie intégrante du pilotage d'une organisation prospère consiste à collecter des données qui peuvent être analysées afin d'obtenir une meilleure connaissance de l'entreprise et de ses clients. Bon nombre des plus grandes entreprises du monde, telles qu'Amazon, Google et </w:t>
      </w:r>
      <w:proofErr w:type="spellStart"/>
      <w:r w:rsidRPr="00D50D27">
        <w:rPr>
          <w:rFonts w:ascii="Arial" w:hAnsi="Arial" w:cs="Arial"/>
        </w:rPr>
        <w:t>Netflix</w:t>
      </w:r>
      <w:proofErr w:type="spellEnd"/>
      <w:r w:rsidRPr="00D50D27">
        <w:rPr>
          <w:rFonts w:ascii="Arial" w:hAnsi="Arial" w:cs="Arial"/>
        </w:rPr>
        <w:t xml:space="preserve">, ont toujours exploité les données à des fins commerciales. Cependant, les progrès réalisés dans des domaines tels que le traitement et la </w:t>
      </w:r>
      <w:hyperlink r:id="rId21" w:tgtFrame="_blank" w:history="1">
        <w:r w:rsidRPr="00D50D27">
          <w:rPr>
            <w:rFonts w:ascii="Arial" w:hAnsi="Arial" w:cs="Arial"/>
            <w:u w:val="single"/>
          </w:rPr>
          <w:t>visualisation des données</w:t>
        </w:r>
      </w:hyperlink>
      <w:r w:rsidRPr="00D50D27">
        <w:rPr>
          <w:rFonts w:ascii="Arial" w:hAnsi="Arial" w:cs="Arial"/>
        </w:rPr>
        <w:t xml:space="preserve"> ont montré l'importance des données et ont rendu les avantages du </w:t>
      </w:r>
      <w:proofErr w:type="spellStart"/>
      <w:r w:rsidRPr="00D50D27">
        <w:rPr>
          <w:rFonts w:ascii="Arial" w:hAnsi="Arial" w:cs="Arial"/>
        </w:rPr>
        <w:t>big</w:t>
      </w:r>
      <w:proofErr w:type="spellEnd"/>
      <w:r w:rsidRPr="00D50D27">
        <w:rPr>
          <w:rFonts w:ascii="Arial" w:hAnsi="Arial" w:cs="Arial"/>
        </w:rPr>
        <w:t xml:space="preserve"> data plus accessibles à tous.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 xml:space="preserve">"Mais que se </w:t>
      </w:r>
      <w:proofErr w:type="spellStart"/>
      <w:r w:rsidRPr="00D50D27">
        <w:rPr>
          <w:rFonts w:ascii="Arial" w:hAnsi="Arial" w:cs="Arial"/>
        </w:rPr>
        <w:t>passera-t-il</w:t>
      </w:r>
      <w:proofErr w:type="spellEnd"/>
      <w:r w:rsidRPr="00D50D27">
        <w:rPr>
          <w:rFonts w:ascii="Arial" w:hAnsi="Arial" w:cs="Arial"/>
        </w:rPr>
        <w:t xml:space="preserve"> si nous n'avons pas assez de données ? Vous le faites. Le nombre total de données générées augmente de manière exponentielle. Selon certains chiffres, nous créons collectivement environ 2,5 quintillions d'octets de données par jour. En d'autres termes, les données sont très facilement accessibles aux chefs d'entreprise qui souhaitent les extraire. La question la plus préoccupante est de distinguer les données qui valent la peine d'être extraites de celles qui ne valent pas la peine de l'être, étant donné la quantité de données produites.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 xml:space="preserve">Néanmoins, les données sont un atout précieux pour les entreprises du 21e siècle. En 2006, Clive </w:t>
      </w:r>
      <w:proofErr w:type="spellStart"/>
      <w:r w:rsidRPr="00D50D27">
        <w:rPr>
          <w:rFonts w:ascii="Arial" w:hAnsi="Arial" w:cs="Arial"/>
        </w:rPr>
        <w:t>Humby</w:t>
      </w:r>
      <w:proofErr w:type="spellEnd"/>
      <w:r w:rsidRPr="00D50D27">
        <w:rPr>
          <w:rFonts w:ascii="Arial" w:hAnsi="Arial" w:cs="Arial"/>
        </w:rPr>
        <w:t>, un mathématicien britannique, a inventé l'expression "les données sont le nouveau pétrole" à propos de la disponibilité de ces deux ressources : ni le pétrole ni les données n'ont de valeur à l'état brut ; la valeur est plutôt obtenue lorsqu'elles sont collectées rapidement, de manière complète et précise et qu'elles sont reliées à d'autres données pertinentes.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Dans cet article, nous aborderons cinq grands domaines qui augmentent considérablement l'importance des données. Ces cinq domaines sont (sans ordre d'importance particulier) : 1) la prise de décision, 2) la résolution de problèmes, 3) la compréhension, 4) l'amélioration des processus et 5) la compréhension des clients. </w:t>
      </w:r>
    </w:p>
    <w:p w:rsidR="00D50D27" w:rsidRPr="00D50D27" w:rsidRDefault="00D50D27" w:rsidP="00D50D27">
      <w:pPr>
        <w:spacing w:before="100" w:beforeAutospacing="1" w:after="100" w:afterAutospacing="1"/>
        <w:outlineLvl w:val="1"/>
        <w:rPr>
          <w:rFonts w:ascii="Arial" w:hAnsi="Arial" w:cs="Arial"/>
          <w:b/>
          <w:bCs/>
          <w:sz w:val="36"/>
          <w:szCs w:val="36"/>
        </w:rPr>
      </w:pPr>
      <w:r w:rsidRPr="00D50D27">
        <w:rPr>
          <w:rFonts w:ascii="Arial" w:hAnsi="Arial" w:cs="Arial"/>
          <w:b/>
          <w:bCs/>
          <w:sz w:val="36"/>
          <w:szCs w:val="36"/>
        </w:rPr>
        <w:t>Donnez à votre équipe les moyens de maîtriser les données</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 xml:space="preserve">Améliorez la maîtrise des données et les capacités de prise de décision de votre équipe avec </w:t>
      </w:r>
      <w:proofErr w:type="spellStart"/>
      <w:r w:rsidRPr="00D50D27">
        <w:rPr>
          <w:rFonts w:ascii="Arial" w:hAnsi="Arial" w:cs="Arial"/>
        </w:rPr>
        <w:t>DataCamp</w:t>
      </w:r>
      <w:proofErr w:type="spellEnd"/>
      <w:r w:rsidRPr="00D50D27">
        <w:rPr>
          <w:rFonts w:ascii="Arial" w:hAnsi="Arial" w:cs="Arial"/>
        </w:rPr>
        <w:t xml:space="preserve"> for Business. Accédez à divers cours, à des projets pratiques et à des informations centralisées pour les équipes de 2 personnes ou plus.</w:t>
      </w:r>
    </w:p>
    <w:p w:rsidR="00D50D27" w:rsidRPr="00D50D27" w:rsidRDefault="00D50D27" w:rsidP="00D50D27">
      <w:pPr>
        <w:rPr>
          <w:rFonts w:ascii="Arial" w:hAnsi="Arial" w:cs="Arial"/>
        </w:rPr>
      </w:pPr>
      <w:r w:rsidRPr="00D50D27">
        <w:rPr>
          <w:rFonts w:ascii="Arial" w:hAnsi="Arial" w:cs="Arial"/>
          <w:noProof/>
        </w:rPr>
        <mc:AlternateContent>
          <mc:Choice Requires="wps">
            <w:drawing>
              <wp:inline distT="0" distB="0" distL="0" distR="0" wp14:anchorId="26518A98" wp14:editId="213EB460">
                <wp:extent cx="304800" cy="304800"/>
                <wp:effectExtent l="0" t="0" r="0" b="0"/>
                <wp:docPr id="16" name="Rectangle 16" descr="business-homepage-her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business-homepage-her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XaKH6csCAADc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D50D27" w:rsidRPr="00D50D27" w:rsidRDefault="00D50D27" w:rsidP="00D50D27">
      <w:pPr>
        <w:spacing w:before="100" w:beforeAutospacing="1" w:after="100" w:afterAutospacing="1"/>
        <w:outlineLvl w:val="1"/>
        <w:rPr>
          <w:rFonts w:ascii="Arial" w:hAnsi="Arial" w:cs="Arial"/>
          <w:b/>
          <w:bCs/>
          <w:sz w:val="36"/>
          <w:szCs w:val="36"/>
        </w:rPr>
      </w:pPr>
      <w:r w:rsidRPr="00D50D27">
        <w:rPr>
          <w:rFonts w:ascii="Arial" w:hAnsi="Arial" w:cs="Arial"/>
          <w:b/>
          <w:bCs/>
          <w:sz w:val="36"/>
          <w:szCs w:val="36"/>
        </w:rPr>
        <w:lastRenderedPageBreak/>
        <w:t>#1 Pour une prise de décision éclairée</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 xml:space="preserve">En disposant d'informations en temps réel, les dirigeants peuvent </w:t>
      </w:r>
      <w:hyperlink r:id="rId22" w:tgtFrame="_blank" w:history="1">
        <w:r w:rsidRPr="00D50D27">
          <w:rPr>
            <w:rFonts w:ascii="Arial" w:hAnsi="Arial" w:cs="Arial"/>
            <w:u w:val="single"/>
          </w:rPr>
          <w:t>prendre des décisions éclairées</w:t>
        </w:r>
      </w:hyperlink>
      <w:r w:rsidRPr="00D50D27">
        <w:rPr>
          <w:rFonts w:ascii="Arial" w:hAnsi="Arial" w:cs="Arial"/>
        </w:rPr>
        <w:t xml:space="preserve"> sur la direction à donner à leur entreprise. En effet, les données sont équivalentes à la connaissance. Ainsi, le fait de posséder de bonnes données sert de preuve indiscutable ou de justification d'une décision - il permet aux dirigeants de dire "nous avons fait x à cause de y". En fait, de bonnes données sont convaincantes en elles-mêmes.</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Les autres voies à suivre comprennent les preuves anecdotiques, les hypothèses et les observations abstraites. Elles sont peut-être plus faciles à mettre en œuvre, mais elles risquent de conduire à un gaspillage de ressources. L'époque où les hypothèses et l'intuition dirigeaient le navire est révolue. L'utilisation des données permet aux dirigeants de prendre des décisions moins risquées sur la base des faits fournis par les données. </w:t>
      </w:r>
    </w:p>
    <w:p w:rsidR="00D50D27" w:rsidRPr="00D50D27" w:rsidRDefault="00D50D27" w:rsidP="00D50D27">
      <w:pPr>
        <w:spacing w:before="100" w:beforeAutospacing="1" w:after="100" w:afterAutospacing="1"/>
        <w:outlineLvl w:val="1"/>
        <w:rPr>
          <w:rFonts w:ascii="Arial" w:hAnsi="Arial" w:cs="Arial"/>
          <w:b/>
          <w:bCs/>
          <w:sz w:val="36"/>
          <w:szCs w:val="36"/>
        </w:rPr>
      </w:pPr>
      <w:r w:rsidRPr="00D50D27">
        <w:rPr>
          <w:rFonts w:ascii="Arial" w:hAnsi="Arial" w:cs="Arial"/>
          <w:b/>
          <w:bCs/>
          <w:sz w:val="36"/>
          <w:szCs w:val="36"/>
        </w:rPr>
        <w:t>#2 pour la résolution de problèmes</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Lorsque les ventes sont en baisse ou qu'un produit échoue, comment découvrir la cause de l'échec ? Les données permettent aux organisations de suivre et d'examiner l'état de santé de divers processus d'entreprise et systèmes essentiels. L'aide apportée aux entreprises est double : 1) la rétrospective et 2) la prospective.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A posteriori, les entreprises peuvent examiner les données pour mettre en évidence les étapes où se produisent les ruptures de performance. En comprenant mieux où les processus ou les systèmes sont défaillants, les organisations peuvent mettre en œuvre des solutions pour améliorer ces étapes. En prévision, puisque les données permettent aux organisations de surveiller la santé des différents systèmes et processus, les organisations peuvent efficacement mettre en œuvre le contrôle de la qualité, ce qui leur permet de répondre aux défis avant qu'ils ne deviennent un problème majeur.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 xml:space="preserve">Vous pouvez utiliser différents outils pour </w:t>
      </w:r>
      <w:hyperlink r:id="rId23" w:tgtFrame="_blank" w:history="1">
        <w:r w:rsidRPr="00D50D27">
          <w:rPr>
            <w:rFonts w:ascii="Arial" w:hAnsi="Arial" w:cs="Arial"/>
            <w:u w:val="single"/>
          </w:rPr>
          <w:t>résoudre des problèmes concrets</w:t>
        </w:r>
      </w:hyperlink>
      <w:r w:rsidRPr="00D50D27">
        <w:rPr>
          <w:rFonts w:ascii="Arial" w:hAnsi="Arial" w:cs="Arial"/>
        </w:rPr>
        <w:t>, et l'importance des données se traduit par la souplesse des approches que vous pouvez adopter. </w:t>
      </w:r>
    </w:p>
    <w:p w:rsidR="00D50D27" w:rsidRPr="00D50D27" w:rsidRDefault="00D50D27" w:rsidP="00D50D27">
      <w:pPr>
        <w:spacing w:before="100" w:beforeAutospacing="1" w:after="100" w:afterAutospacing="1"/>
        <w:outlineLvl w:val="1"/>
        <w:rPr>
          <w:rFonts w:ascii="Arial" w:hAnsi="Arial" w:cs="Arial"/>
          <w:b/>
          <w:bCs/>
          <w:sz w:val="36"/>
          <w:szCs w:val="36"/>
        </w:rPr>
      </w:pPr>
      <w:r w:rsidRPr="00D50D27">
        <w:rPr>
          <w:rFonts w:ascii="Arial" w:hAnsi="Arial" w:cs="Arial"/>
          <w:b/>
          <w:bCs/>
          <w:sz w:val="36"/>
          <w:szCs w:val="36"/>
        </w:rPr>
        <w:t>#3 Pour une meilleure compréhension</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Pour prendre des décisions stratégiques à l'avenir, il est essentiel de bien comprendre où vous vous situez. Les chefs d'entreprise doivent comprendre comment chaque aspect de l'entreprise se comporte par rapport à des cibles et des objectifs clés. Les données sont importantes pour obtenir un aperçu précis des performances. L'industrie du sport en est un excellent exemple.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 xml:space="preserve">Le célèbre film </w:t>
      </w:r>
      <w:proofErr w:type="spellStart"/>
      <w:r w:rsidRPr="00D50D27">
        <w:rPr>
          <w:rFonts w:ascii="Arial" w:hAnsi="Arial" w:cs="Arial"/>
        </w:rPr>
        <w:t>Moneyball</w:t>
      </w:r>
      <w:proofErr w:type="spellEnd"/>
      <w:r w:rsidRPr="00D50D27">
        <w:rPr>
          <w:rFonts w:ascii="Arial" w:hAnsi="Arial" w:cs="Arial"/>
        </w:rPr>
        <w:t xml:space="preserve"> montre comment une équipe d'Oakland </w:t>
      </w:r>
      <w:proofErr w:type="spellStart"/>
      <w:r w:rsidRPr="00D50D27">
        <w:rPr>
          <w:rFonts w:ascii="Arial" w:hAnsi="Arial" w:cs="Arial"/>
        </w:rPr>
        <w:t>Athletics</w:t>
      </w:r>
      <w:proofErr w:type="spellEnd"/>
      <w:r w:rsidRPr="00D50D27">
        <w:rPr>
          <w:rFonts w:ascii="Arial" w:hAnsi="Arial" w:cs="Arial"/>
        </w:rPr>
        <w:t xml:space="preserve"> en faillite peut déjouer les pronostics lorsque l'entraîneur, Billy </w:t>
      </w:r>
      <w:proofErr w:type="spellStart"/>
      <w:r w:rsidRPr="00D50D27">
        <w:rPr>
          <w:rFonts w:ascii="Arial" w:hAnsi="Arial" w:cs="Arial"/>
        </w:rPr>
        <w:t>Beane</w:t>
      </w:r>
      <w:proofErr w:type="spellEnd"/>
      <w:r w:rsidRPr="00D50D27">
        <w:rPr>
          <w:rFonts w:ascii="Arial" w:hAnsi="Arial" w:cs="Arial"/>
        </w:rPr>
        <w:t>, décide d'employer un analyste pour prendre des décisions éclairées sur les joueurs à acquérir qui amélioreront les performances de l'équipe.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lastRenderedPageBreak/>
        <w:t>Cette utilisation des données a permis à l'équipe de remporter 20 victoires consécutives en 2002. Aujourd'hui, il n'y a pas une équipe sportive professionnelle qui n'exploite pas les données pour soutenir et améliorer ses performances sur le terrain.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 xml:space="preserve">Vous aussi, vous pouvez devenir analyste de données avec la </w:t>
      </w:r>
      <w:hyperlink r:id="rId24" w:tgtFrame="_blank" w:history="1">
        <w:r w:rsidRPr="00D50D27">
          <w:rPr>
            <w:rFonts w:ascii="Arial" w:hAnsi="Arial" w:cs="Arial"/>
            <w:u w:val="single"/>
          </w:rPr>
          <w:t xml:space="preserve">certification d'analyste de données de </w:t>
        </w:r>
        <w:proofErr w:type="spellStart"/>
        <w:r w:rsidRPr="00D50D27">
          <w:rPr>
            <w:rFonts w:ascii="Arial" w:hAnsi="Arial" w:cs="Arial"/>
            <w:u w:val="single"/>
          </w:rPr>
          <w:t>Data</w:t>
        </w:r>
      </w:hyperlink>
      <w:r w:rsidRPr="00D50D27">
        <w:rPr>
          <w:rFonts w:ascii="Arial" w:hAnsi="Arial" w:cs="Arial"/>
        </w:rPr>
        <w:t>Camp</w:t>
      </w:r>
      <w:proofErr w:type="spellEnd"/>
      <w:r w:rsidRPr="00D50D27">
        <w:rPr>
          <w:rFonts w:ascii="Arial" w:hAnsi="Arial" w:cs="Arial"/>
        </w:rPr>
        <w:t>, ou vous pouvez regarder un exemple de projet d'</w:t>
      </w:r>
      <w:hyperlink r:id="rId25" w:tgtFrame="_blank" w:history="1">
        <w:r w:rsidRPr="00D50D27">
          <w:rPr>
            <w:rFonts w:ascii="Arial" w:hAnsi="Arial" w:cs="Arial"/>
            <w:u w:val="single"/>
          </w:rPr>
          <w:t>analyse de données en basket</w:t>
        </w:r>
      </w:hyperlink>
      <w:r w:rsidRPr="00D50D27">
        <w:rPr>
          <w:rFonts w:ascii="Arial" w:hAnsi="Arial" w:cs="Arial"/>
        </w:rPr>
        <w:t xml:space="preserve"> pour en savoir plus. </w:t>
      </w:r>
    </w:p>
    <w:p w:rsidR="00D50D27" w:rsidRPr="00D50D27" w:rsidRDefault="00D50D27" w:rsidP="00D50D27">
      <w:pPr>
        <w:spacing w:before="100" w:beforeAutospacing="1" w:after="100" w:afterAutospacing="1"/>
        <w:outlineLvl w:val="1"/>
        <w:rPr>
          <w:rFonts w:ascii="Arial" w:hAnsi="Arial" w:cs="Arial"/>
          <w:b/>
          <w:bCs/>
          <w:sz w:val="36"/>
          <w:szCs w:val="36"/>
        </w:rPr>
      </w:pPr>
      <w:r w:rsidRPr="00D50D27">
        <w:rPr>
          <w:rFonts w:ascii="Arial" w:hAnsi="Arial" w:cs="Arial"/>
          <w:b/>
          <w:bCs/>
          <w:sz w:val="36"/>
          <w:szCs w:val="36"/>
        </w:rPr>
        <w:t>#4 pour l'amélioration des processus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Les données aident les chefs d'entreprise à mieux comprendre et à améliorer les processus qui réduisent le nombre de ressources gaspillées. En analysant les données et en utilisant l'</w:t>
      </w:r>
      <w:hyperlink r:id="rId26" w:tgtFrame="_blank" w:history="1">
        <w:r w:rsidRPr="00D50D27">
          <w:rPr>
            <w:rFonts w:ascii="Arial" w:hAnsi="Arial" w:cs="Arial"/>
            <w:u w:val="single"/>
          </w:rPr>
          <w:t>analyse des processus d'entreprise</w:t>
        </w:r>
      </w:hyperlink>
      <w:r w:rsidRPr="00D50D27">
        <w:rPr>
          <w:rFonts w:ascii="Arial" w:hAnsi="Arial" w:cs="Arial"/>
        </w:rPr>
        <w:t>, les dirigeants peuvent avoir une vision descendante qui peut mettre en évidence les faiblesses, les obstacles ou les ruptures dans les processus, tout en aidant potentiellement à rationaliser les processus qui fonctionnent bien.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Ces connaissances peuvent aider les entreprises à mettre leurs produits entre les mains des clients plus rapidement et à moindre coût. </w:t>
      </w:r>
    </w:p>
    <w:p w:rsidR="00D50D27" w:rsidRPr="00D50D27" w:rsidRDefault="00D50D27" w:rsidP="00D50D27">
      <w:pPr>
        <w:spacing w:before="100" w:beforeAutospacing="1" w:after="100" w:afterAutospacing="1"/>
        <w:outlineLvl w:val="1"/>
        <w:rPr>
          <w:rFonts w:ascii="Arial" w:hAnsi="Arial" w:cs="Arial"/>
          <w:b/>
          <w:bCs/>
          <w:sz w:val="36"/>
          <w:szCs w:val="36"/>
        </w:rPr>
      </w:pPr>
      <w:r w:rsidRPr="00D50D27">
        <w:rPr>
          <w:rFonts w:ascii="Arial" w:hAnsi="Arial" w:cs="Arial"/>
          <w:b/>
          <w:bCs/>
          <w:sz w:val="36"/>
          <w:szCs w:val="36"/>
        </w:rPr>
        <w:t>#5 pour comprendre le comportement</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Au cœur de toute entreprise prospère se trouve une passion profonde pour la compréhension et la satisfaction des besoins des clients. Pour que les clients potentiels et existants soient convaincus que l'entreprise a leur intérêt à cœur, celle-ci doit connaître, comprendre et satisfaire leurs besoins. L'</w:t>
      </w:r>
      <w:hyperlink r:id="rId27" w:tgtFrame="_blank" w:history="1">
        <w:r w:rsidRPr="00D50D27">
          <w:rPr>
            <w:rFonts w:ascii="Arial" w:hAnsi="Arial" w:cs="Arial"/>
            <w:u w:val="single"/>
          </w:rPr>
          <w:t>analyse de la clientèle</w:t>
        </w:r>
      </w:hyperlink>
      <w:r w:rsidRPr="00D50D27">
        <w:rPr>
          <w:rFonts w:ascii="Arial" w:hAnsi="Arial" w:cs="Arial"/>
        </w:rPr>
        <w:t xml:space="preserve"> est une activité importante et les entreprises consacrent beaucoup de temps et d'argent à essayer de comprendre leur public.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 xml:space="preserve">Grâce à l'accès aux données (démographiques, géographiques, comportementales), les entreprises peuvent mieux comprendre les clients qu'elles servent et identifier les besoins de leur public spécifique. Par exemple, une entreprise peut analyser diverses tendances dans le comportement des clients, comme le </w:t>
      </w:r>
      <w:hyperlink r:id="rId28" w:tgtFrame="_blank" w:history="1">
        <w:r w:rsidRPr="00D50D27">
          <w:rPr>
            <w:rFonts w:ascii="Arial" w:hAnsi="Arial" w:cs="Arial"/>
            <w:u w:val="single"/>
          </w:rPr>
          <w:t>taux de désabonnement</w:t>
        </w:r>
      </w:hyperlink>
      <w:r w:rsidRPr="00D50D27">
        <w:rPr>
          <w:rFonts w:ascii="Arial" w:hAnsi="Arial" w:cs="Arial"/>
        </w:rPr>
        <w:t>, et améliorer certains produits ou décider qu'une réorientation est nécessaire.</w:t>
      </w:r>
    </w:p>
    <w:p w:rsidR="00D50D27" w:rsidRPr="00D50D27" w:rsidRDefault="00D50D27" w:rsidP="00D50D27">
      <w:pPr>
        <w:spacing w:before="100" w:beforeAutospacing="1" w:after="100" w:afterAutospacing="1"/>
        <w:outlineLvl w:val="1"/>
        <w:rPr>
          <w:rFonts w:ascii="Arial" w:hAnsi="Arial" w:cs="Arial"/>
          <w:b/>
          <w:bCs/>
          <w:sz w:val="36"/>
          <w:szCs w:val="36"/>
        </w:rPr>
      </w:pPr>
      <w:r w:rsidRPr="00D50D27">
        <w:rPr>
          <w:rFonts w:ascii="Arial" w:hAnsi="Arial" w:cs="Arial"/>
          <w:b/>
          <w:bCs/>
          <w:sz w:val="36"/>
          <w:szCs w:val="36"/>
        </w:rPr>
        <w:t>Synthèse</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 xml:space="preserve">L'importance des données dans l'ère moderne des entreprises ne fait aucun doute : il s'agit d'un actif vital. Les organisations doivent s'assurer qu'elles </w:t>
      </w:r>
      <w:hyperlink r:id="rId29" w:tgtFrame="_blank" w:history="1">
        <w:r w:rsidRPr="00D50D27">
          <w:rPr>
            <w:rFonts w:ascii="Arial" w:hAnsi="Arial" w:cs="Arial"/>
            <w:u w:val="single"/>
          </w:rPr>
          <w:t>maîtrisent les données</w:t>
        </w:r>
      </w:hyperlink>
      <w:r w:rsidRPr="00D50D27">
        <w:rPr>
          <w:rFonts w:ascii="Arial" w:hAnsi="Arial" w:cs="Arial"/>
        </w:rPr>
        <w:t xml:space="preserve"> pour rester compétitives et éventuellement développer un avantage sur leurs concurrents. </w:t>
      </w:r>
    </w:p>
    <w:p w:rsidR="00D50D27" w:rsidRPr="00D50D27" w:rsidRDefault="00D50D27" w:rsidP="00D50D27">
      <w:pPr>
        <w:spacing w:before="100" w:beforeAutospacing="1" w:after="100" w:afterAutospacing="1"/>
        <w:rPr>
          <w:rFonts w:ascii="Arial" w:hAnsi="Arial" w:cs="Arial"/>
        </w:rPr>
      </w:pPr>
      <w:r w:rsidRPr="00D50D27">
        <w:rPr>
          <w:rFonts w:ascii="Arial" w:hAnsi="Arial" w:cs="Arial"/>
        </w:rPr>
        <w:t xml:space="preserve">Pour tirer parti des données, les dirigeants et les employés doivent posséder des </w:t>
      </w:r>
      <w:hyperlink r:id="rId30" w:tgtFrame="_blank" w:history="1">
        <w:r w:rsidRPr="00D50D27">
          <w:rPr>
            <w:rFonts w:ascii="Arial" w:hAnsi="Arial" w:cs="Arial"/>
            <w:u w:val="single"/>
          </w:rPr>
          <w:t>compétences</w:t>
        </w:r>
      </w:hyperlink>
      <w:r w:rsidRPr="00D50D27">
        <w:rPr>
          <w:rFonts w:ascii="Arial" w:hAnsi="Arial" w:cs="Arial"/>
        </w:rPr>
        <w:t xml:space="preserve"> fondamentales </w:t>
      </w:r>
      <w:hyperlink r:id="rId31" w:tgtFrame="_blank" w:history="1">
        <w:r w:rsidRPr="00D50D27">
          <w:rPr>
            <w:rFonts w:ascii="Arial" w:hAnsi="Arial" w:cs="Arial"/>
            <w:u w:val="single"/>
          </w:rPr>
          <w:t>en matière de données</w:t>
        </w:r>
      </w:hyperlink>
      <w:r w:rsidRPr="00D50D27">
        <w:rPr>
          <w:rFonts w:ascii="Arial" w:hAnsi="Arial" w:cs="Arial"/>
        </w:rPr>
        <w:t xml:space="preserve"> qui leur permettent de recueillir rapidement des données complètes et précises tout en s'assurant qu'elles sont reliées à d'autres données pertinentes. Ces connaissances peuvent nécessiter l'adoption d'outils tels que </w:t>
      </w:r>
      <w:hyperlink r:id="rId32" w:tgtFrame="_blank" w:history="1">
        <w:r w:rsidRPr="00D50D27">
          <w:rPr>
            <w:rFonts w:ascii="Arial" w:hAnsi="Arial" w:cs="Arial"/>
            <w:u w:val="single"/>
          </w:rPr>
          <w:t>Power BI.</w:t>
        </w:r>
      </w:hyperlink>
    </w:p>
    <w:p w:rsidR="00D50D27" w:rsidRPr="00D50D27" w:rsidRDefault="00D50D27" w:rsidP="00BD041C">
      <w:pPr>
        <w:spacing w:before="100" w:beforeAutospacing="1" w:after="100" w:afterAutospacing="1"/>
        <w:jc w:val="center"/>
        <w:outlineLvl w:val="0"/>
        <w:rPr>
          <w:rFonts w:ascii="Arial" w:hAnsi="Arial" w:cs="Arial"/>
          <w:b/>
          <w:bCs/>
          <w:kern w:val="36"/>
        </w:rPr>
      </w:pPr>
    </w:p>
    <w:p w:rsidR="00BD041C" w:rsidRPr="00BD041C" w:rsidRDefault="00BD041C" w:rsidP="00D50D27">
      <w:pPr>
        <w:pBdr>
          <w:top w:val="single" w:sz="4" w:space="1" w:color="auto"/>
          <w:left w:val="single" w:sz="4" w:space="4" w:color="auto"/>
          <w:bottom w:val="single" w:sz="4" w:space="1" w:color="auto"/>
          <w:right w:val="single" w:sz="4" w:space="4" w:color="auto"/>
        </w:pBdr>
        <w:spacing w:before="100" w:beforeAutospacing="1" w:after="100" w:afterAutospacing="1"/>
        <w:jc w:val="center"/>
        <w:outlineLvl w:val="0"/>
        <w:rPr>
          <w:rFonts w:ascii="Arial" w:hAnsi="Arial" w:cs="Arial"/>
          <w:b/>
          <w:bCs/>
          <w:kern w:val="36"/>
          <w:sz w:val="32"/>
          <w:szCs w:val="32"/>
        </w:rPr>
      </w:pPr>
      <w:r w:rsidRPr="00BD041C">
        <w:rPr>
          <w:rFonts w:ascii="Arial" w:hAnsi="Arial" w:cs="Arial"/>
          <w:b/>
          <w:bCs/>
          <w:kern w:val="36"/>
          <w:sz w:val="32"/>
          <w:szCs w:val="32"/>
        </w:rPr>
        <w:t>L’importance de la qualité des données pour les entreprises</w:t>
      </w:r>
    </w:p>
    <w:p w:rsidR="00BD041C" w:rsidRPr="00BD041C" w:rsidRDefault="00BD041C" w:rsidP="00BD041C">
      <w:pPr>
        <w:jc w:val="left"/>
        <w:rPr>
          <w:rFonts w:ascii="Arial" w:hAnsi="Arial" w:cs="Arial"/>
        </w:rPr>
      </w:pPr>
      <w:r w:rsidRPr="00D50D27">
        <w:rPr>
          <w:rFonts w:ascii="Arial" w:hAnsi="Arial" w:cs="Arial"/>
        </w:rPr>
        <w:t>Source</w:t>
      </w:r>
    </w:p>
    <w:p w:rsidR="00BD041C" w:rsidRPr="00D50D27" w:rsidRDefault="00BD041C" w:rsidP="00BD041C">
      <w:pPr>
        <w:jc w:val="left"/>
        <w:rPr>
          <w:rFonts w:ascii="Arial" w:hAnsi="Arial" w:cs="Arial"/>
        </w:rPr>
      </w:pPr>
      <w:hyperlink r:id="rId33" w:history="1">
        <w:r w:rsidRPr="00D50D27">
          <w:rPr>
            <w:rStyle w:val="Lienhypertexte"/>
            <w:rFonts w:ascii="Arial" w:hAnsi="Arial" w:cs="Arial"/>
            <w:color w:val="auto"/>
          </w:rPr>
          <w:t>https://axysweb.com/qualite-des-donnees-entreprise/</w:t>
        </w:r>
      </w:hyperlink>
    </w:p>
    <w:p w:rsidR="00BD041C" w:rsidRPr="00BD041C" w:rsidRDefault="00BD041C" w:rsidP="00BD041C">
      <w:pPr>
        <w:spacing w:before="100" w:beforeAutospacing="1" w:after="100" w:afterAutospacing="1"/>
        <w:rPr>
          <w:rFonts w:ascii="Arial" w:hAnsi="Arial" w:cs="Arial"/>
        </w:rPr>
      </w:pPr>
      <w:r w:rsidRPr="00D50D27">
        <w:rPr>
          <w:rFonts w:ascii="Arial" w:hAnsi="Arial" w:cs="Arial"/>
          <w:b/>
          <w:bCs/>
        </w:rPr>
        <w:t xml:space="preserve">L’importance de la donnée en entreprise est aujourd’hui unanimement reconnue. La data est le moteur de la relation client, de la stratégie commerciale et de tout projet marketing. L’investissement dans les solutions de gestion des données est une évidence pour un grand nombre d'entreprises. Pourtant, </w:t>
      </w:r>
      <w:hyperlink r:id="rId34" w:history="1">
        <w:r w:rsidRPr="00D50D27">
          <w:rPr>
            <w:rFonts w:ascii="Arial" w:hAnsi="Arial" w:cs="Arial"/>
            <w:b/>
            <w:bCs/>
            <w:u w:val="single"/>
          </w:rPr>
          <w:t>la qualité des données</w:t>
        </w:r>
      </w:hyperlink>
      <w:r w:rsidRPr="00D50D27">
        <w:rPr>
          <w:rFonts w:ascii="Arial" w:hAnsi="Arial" w:cs="Arial"/>
          <w:b/>
          <w:bCs/>
        </w:rPr>
        <w:t xml:space="preserve"> qu’elles y intègrent traîne encore à devenir une priorité. Comment capitaliser efficacement sur des informations incomplètes, imprécises, voire inaccessibles ? La valeur d'une donnée dépend avant tout de sa qualité. La data </w:t>
      </w:r>
      <w:proofErr w:type="spellStart"/>
      <w:r w:rsidRPr="00D50D27">
        <w:rPr>
          <w:rFonts w:ascii="Arial" w:hAnsi="Arial" w:cs="Arial"/>
          <w:b/>
          <w:bCs/>
        </w:rPr>
        <w:t>quality</w:t>
      </w:r>
      <w:proofErr w:type="spellEnd"/>
      <w:r w:rsidRPr="00D50D27">
        <w:rPr>
          <w:rFonts w:ascii="Arial" w:hAnsi="Arial" w:cs="Arial"/>
          <w:b/>
          <w:bCs/>
        </w:rPr>
        <w:t xml:space="preserve"> se retrouve ainsi aux cœurs des problématiques d’entreprises. Le processus de qualification doit commencer dès l'</w:t>
      </w:r>
      <w:hyperlink r:id="rId35" w:history="1">
        <w:r w:rsidRPr="00D50D27">
          <w:rPr>
            <w:rFonts w:ascii="Arial" w:hAnsi="Arial" w:cs="Arial"/>
            <w:b/>
            <w:bCs/>
            <w:u w:val="single"/>
          </w:rPr>
          <w:t>intégration des données</w:t>
        </w:r>
      </w:hyperlink>
      <w:r w:rsidRPr="00D50D27">
        <w:rPr>
          <w:rFonts w:ascii="Arial" w:hAnsi="Arial" w:cs="Arial"/>
          <w:b/>
          <w:bCs/>
        </w:rPr>
        <w:t xml:space="preserve"> au sein de l'organisation. Un enjeu majeur quand on sait qu’une fois stockées, croisées et analysées, les données qualifiées apportent une forte valeur ajoutée à tous les niveaux de l’entreprise.</w:t>
      </w:r>
    </w:p>
    <w:p w:rsidR="00BD041C" w:rsidRPr="00BD041C" w:rsidRDefault="00BD041C" w:rsidP="00BD041C">
      <w:pPr>
        <w:spacing w:before="100" w:beforeAutospacing="1" w:after="100" w:afterAutospacing="1"/>
        <w:jc w:val="left"/>
        <w:outlineLvl w:val="1"/>
        <w:rPr>
          <w:rFonts w:ascii="Arial" w:hAnsi="Arial" w:cs="Arial"/>
          <w:b/>
          <w:bCs/>
        </w:rPr>
      </w:pPr>
      <w:r w:rsidRPr="00BD041C">
        <w:rPr>
          <w:rFonts w:ascii="Arial" w:hAnsi="Arial" w:cs="Arial"/>
          <w:b/>
          <w:bCs/>
        </w:rPr>
        <w:t xml:space="preserve">Qualité des données : définition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Avant de rentrer dans le vif du sujet, il semble nécessaire de définir ce qu’est réellement une donnée qualité.  Selon </w:t>
      </w:r>
      <w:proofErr w:type="spellStart"/>
      <w:r w:rsidRPr="00BD041C">
        <w:rPr>
          <w:rFonts w:ascii="Arial" w:hAnsi="Arial" w:cs="Arial"/>
        </w:rPr>
        <w:t>Axysweb</w:t>
      </w:r>
      <w:proofErr w:type="spellEnd"/>
      <w:r w:rsidRPr="00BD041C">
        <w:rPr>
          <w:rFonts w:ascii="Arial" w:hAnsi="Arial" w:cs="Arial"/>
        </w:rPr>
        <w:t xml:space="preserve">, </w:t>
      </w:r>
      <w:r w:rsidRPr="00D50D27">
        <w:rPr>
          <w:rFonts w:ascii="Arial" w:hAnsi="Arial" w:cs="Arial"/>
          <w:b/>
          <w:bCs/>
        </w:rPr>
        <w:t>la qualité des données couvre plusieurs dimensions</w:t>
      </w:r>
      <w:r w:rsidRPr="00BD041C">
        <w:rPr>
          <w:rFonts w:ascii="Arial" w:hAnsi="Arial" w:cs="Arial"/>
        </w:rPr>
        <w:t> : la complétion, la cohérence, la validité, l’actualisation, la disponibilité et la traçabilité.</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outlineLvl w:val="2"/>
        <w:rPr>
          <w:rFonts w:ascii="Arial" w:hAnsi="Arial" w:cs="Arial"/>
          <w:b/>
          <w:bCs/>
        </w:rPr>
      </w:pPr>
      <w:r w:rsidRPr="00BD041C">
        <w:rPr>
          <w:rFonts w:ascii="Arial" w:hAnsi="Arial" w:cs="Arial"/>
          <w:b/>
          <w:bCs/>
        </w:rPr>
        <w:t>Complétion et précision des données</w:t>
      </w:r>
    </w:p>
    <w:p w:rsidR="00BD041C" w:rsidRPr="00BD041C" w:rsidRDefault="00BD041C" w:rsidP="00D50D27">
      <w:pPr>
        <w:spacing w:before="100" w:beforeAutospacing="1" w:after="100" w:afterAutospacing="1"/>
        <w:jc w:val="left"/>
        <w:rPr>
          <w:rFonts w:ascii="Arial" w:hAnsi="Arial" w:cs="Arial"/>
        </w:rPr>
      </w:pPr>
      <w:r w:rsidRPr="00BD041C">
        <w:rPr>
          <w:rFonts w:ascii="Arial" w:hAnsi="Arial" w:cs="Arial"/>
        </w:rPr>
        <w:t xml:space="preserve"> Une data qualifiée est tout d’abord </w:t>
      </w:r>
      <w:r w:rsidRPr="00D50D27">
        <w:rPr>
          <w:rFonts w:ascii="Arial" w:hAnsi="Arial" w:cs="Arial"/>
          <w:b/>
          <w:bCs/>
        </w:rPr>
        <w:t>une donnée complète, précise et cohérente</w:t>
      </w:r>
      <w:r w:rsidRPr="00BD041C">
        <w:rPr>
          <w:rFonts w:ascii="Arial" w:hAnsi="Arial" w:cs="Arial"/>
        </w:rPr>
        <w:t> :</w:t>
      </w:r>
    </w:p>
    <w:p w:rsidR="00BD041C" w:rsidRPr="00BD041C" w:rsidRDefault="00BD041C" w:rsidP="00BD041C">
      <w:pPr>
        <w:jc w:val="left"/>
        <w:rPr>
          <w:rFonts w:ascii="Arial" w:hAnsi="Arial" w:cs="Arial"/>
        </w:rPr>
      </w:pPr>
      <w:r w:rsidRPr="00BD041C">
        <w:rPr>
          <w:rFonts w:ascii="Arial" w:hAnsi="Arial" w:cs="Arial"/>
        </w:rPr>
        <w:t xml:space="preserve">Dispose-t-on de toutes les informations nécessaires sur un prospect, un client, un fournisseur pour pouvoir </w:t>
      </w:r>
      <w:r w:rsidRPr="00D50D27">
        <w:rPr>
          <w:rFonts w:ascii="Arial" w:hAnsi="Arial" w:cs="Arial"/>
          <w:b/>
          <w:bCs/>
        </w:rPr>
        <w:t>interagir efficacement</w:t>
      </w:r>
      <w:r w:rsidRPr="00BD041C">
        <w:rPr>
          <w:rFonts w:ascii="Arial" w:hAnsi="Arial" w:cs="Arial"/>
        </w:rPr>
        <w:t xml:space="preserve"> avec lui ?</w:t>
      </w:r>
    </w:p>
    <w:p w:rsidR="00BD041C" w:rsidRPr="00BD041C" w:rsidRDefault="00BD041C" w:rsidP="00BD041C">
      <w:pPr>
        <w:jc w:val="left"/>
        <w:rPr>
          <w:rFonts w:ascii="Arial" w:hAnsi="Arial" w:cs="Arial"/>
        </w:rPr>
      </w:pPr>
      <w:r w:rsidRPr="00BD041C">
        <w:rPr>
          <w:rFonts w:ascii="Arial" w:hAnsi="Arial" w:cs="Arial"/>
        </w:rPr>
        <w:t xml:space="preserve">Ces informations sont-elles </w:t>
      </w:r>
      <w:r w:rsidRPr="00D50D27">
        <w:rPr>
          <w:rFonts w:ascii="Arial" w:hAnsi="Arial" w:cs="Arial"/>
          <w:b/>
          <w:bCs/>
        </w:rPr>
        <w:t>précises</w:t>
      </w:r>
      <w:r w:rsidRPr="00BD041C">
        <w:rPr>
          <w:rFonts w:ascii="Arial" w:hAnsi="Arial" w:cs="Arial"/>
        </w:rPr>
        <w:t>, reflètent-elles la réalité ?</w:t>
      </w:r>
    </w:p>
    <w:p w:rsidR="00BD041C" w:rsidRPr="00BD041C" w:rsidRDefault="00BD041C" w:rsidP="00BD041C">
      <w:pPr>
        <w:jc w:val="left"/>
        <w:rPr>
          <w:rFonts w:ascii="Arial" w:hAnsi="Arial" w:cs="Arial"/>
        </w:rPr>
      </w:pPr>
      <w:r w:rsidRPr="00BD041C">
        <w:rPr>
          <w:rFonts w:ascii="Arial" w:hAnsi="Arial" w:cs="Arial"/>
        </w:rPr>
        <w:t xml:space="preserve">Ces informations sont-elles toutes </w:t>
      </w:r>
      <w:r w:rsidRPr="00D50D27">
        <w:rPr>
          <w:rFonts w:ascii="Arial" w:hAnsi="Arial" w:cs="Arial"/>
          <w:b/>
          <w:bCs/>
        </w:rPr>
        <w:t xml:space="preserve">centralisées </w:t>
      </w:r>
      <w:r w:rsidRPr="00BD041C">
        <w:rPr>
          <w:rFonts w:ascii="Arial" w:hAnsi="Arial" w:cs="Arial"/>
        </w:rPr>
        <w:t>sous un même profil ?</w:t>
      </w:r>
    </w:p>
    <w:p w:rsidR="00BD041C" w:rsidRPr="00BD041C" w:rsidRDefault="00BD041C" w:rsidP="00BD041C">
      <w:pPr>
        <w:jc w:val="left"/>
        <w:rPr>
          <w:rFonts w:ascii="Arial" w:hAnsi="Arial" w:cs="Arial"/>
        </w:rPr>
      </w:pPr>
      <w:r w:rsidRPr="00BD041C">
        <w:rPr>
          <w:rFonts w:ascii="Arial" w:hAnsi="Arial" w:cs="Arial"/>
        </w:rPr>
        <w:t xml:space="preserve">Si l’information est stockée à plusieurs emplacements, est-elle </w:t>
      </w:r>
      <w:r w:rsidRPr="00D50D27">
        <w:rPr>
          <w:rFonts w:ascii="Arial" w:hAnsi="Arial" w:cs="Arial"/>
          <w:b/>
          <w:bCs/>
        </w:rPr>
        <w:t>cohérente</w:t>
      </w:r>
      <w:r w:rsidRPr="00BD041C">
        <w:rPr>
          <w:rFonts w:ascii="Arial" w:hAnsi="Arial" w:cs="Arial"/>
        </w:rPr>
        <w:t xml:space="preserve"> partout ?</w:t>
      </w:r>
    </w:p>
    <w:p w:rsidR="00BD041C" w:rsidRPr="00BD041C" w:rsidRDefault="00BD041C" w:rsidP="00BD041C">
      <w:pPr>
        <w:jc w:val="left"/>
        <w:rPr>
          <w:rFonts w:ascii="Arial" w:hAnsi="Arial" w:cs="Arial"/>
        </w:rPr>
      </w:pPr>
      <w:r w:rsidRPr="00BD041C">
        <w:rPr>
          <w:rFonts w:ascii="Arial" w:hAnsi="Arial" w:cs="Arial"/>
        </w:rPr>
        <w:t xml:space="preserve">Il y </w:t>
      </w:r>
      <w:proofErr w:type="spellStart"/>
      <w:r w:rsidRPr="00BD041C">
        <w:rPr>
          <w:rFonts w:ascii="Arial" w:hAnsi="Arial" w:cs="Arial"/>
        </w:rPr>
        <w:t>a-t-il</w:t>
      </w:r>
      <w:proofErr w:type="spellEnd"/>
      <w:r w:rsidRPr="00BD041C">
        <w:rPr>
          <w:rFonts w:ascii="Arial" w:hAnsi="Arial" w:cs="Arial"/>
        </w:rPr>
        <w:t xml:space="preserve"> des « blancs » dans mes fichiers ? Mes données </w:t>
      </w:r>
      <w:r w:rsidRPr="00D50D27">
        <w:rPr>
          <w:rFonts w:ascii="Arial" w:hAnsi="Arial" w:cs="Arial"/>
          <w:b/>
          <w:bCs/>
        </w:rPr>
        <w:t xml:space="preserve">complètes </w:t>
      </w:r>
      <w:r w:rsidRPr="00BD041C">
        <w:rPr>
          <w:rFonts w:ascii="Arial" w:hAnsi="Arial" w:cs="Arial"/>
        </w:rPr>
        <w:t xml:space="preserve">sont-elles </w:t>
      </w:r>
      <w:r w:rsidRPr="00D50D27">
        <w:rPr>
          <w:rFonts w:ascii="Arial" w:hAnsi="Arial" w:cs="Arial"/>
          <w:b/>
          <w:bCs/>
        </w:rPr>
        <w:t>correctes</w:t>
      </w:r>
      <w:r w:rsidRPr="00BD041C">
        <w:rPr>
          <w:rFonts w:ascii="Arial" w:hAnsi="Arial" w:cs="Arial"/>
        </w:rPr>
        <w:t xml:space="preserve"> ? </w:t>
      </w:r>
    </w:p>
    <w:p w:rsidR="00BD041C" w:rsidRPr="00BD041C" w:rsidRDefault="00BD041C" w:rsidP="00BD041C">
      <w:pPr>
        <w:spacing w:before="100" w:beforeAutospacing="1" w:after="100" w:afterAutospacing="1"/>
        <w:outlineLvl w:val="2"/>
        <w:rPr>
          <w:rFonts w:ascii="Arial" w:hAnsi="Arial" w:cs="Arial"/>
          <w:b/>
          <w:bCs/>
        </w:rPr>
      </w:pPr>
      <w:r w:rsidRPr="00BD041C">
        <w:rPr>
          <w:rFonts w:ascii="Arial" w:hAnsi="Arial" w:cs="Arial"/>
          <w:b/>
          <w:bCs/>
        </w:rPr>
        <w:t>Validité des données</w:t>
      </w:r>
    </w:p>
    <w:p w:rsidR="00BD041C" w:rsidRPr="00BD041C" w:rsidRDefault="00BD041C" w:rsidP="00D50D27">
      <w:pPr>
        <w:spacing w:before="100" w:beforeAutospacing="1" w:after="100" w:afterAutospacing="1"/>
        <w:jc w:val="left"/>
        <w:rPr>
          <w:rFonts w:ascii="Arial" w:hAnsi="Arial" w:cs="Arial"/>
        </w:rPr>
      </w:pPr>
      <w:r w:rsidRPr="00BD041C">
        <w:rPr>
          <w:rFonts w:ascii="Arial" w:hAnsi="Arial" w:cs="Arial"/>
        </w:rPr>
        <w:t> </w:t>
      </w:r>
      <w:r w:rsidRPr="00D50D27">
        <w:rPr>
          <w:rFonts w:ascii="Arial" w:hAnsi="Arial" w:cs="Arial"/>
          <w:b/>
          <w:bCs/>
        </w:rPr>
        <w:t>La validité</w:t>
      </w:r>
      <w:r w:rsidRPr="00BD041C">
        <w:rPr>
          <w:rFonts w:ascii="Arial" w:hAnsi="Arial" w:cs="Arial"/>
        </w:rPr>
        <w:t xml:space="preserve"> est la deuxième caractéristique d’une donnée qualifiée. Une donnée de qualité est </w:t>
      </w:r>
      <w:r w:rsidRPr="00D50D27">
        <w:rPr>
          <w:rFonts w:ascii="Arial" w:hAnsi="Arial" w:cs="Arial"/>
          <w:b/>
          <w:bCs/>
        </w:rPr>
        <w:t>une information sans erreur, exempte de fautes de frappe ou de syntaxe</w:t>
      </w:r>
      <w:r w:rsidRPr="00BD041C">
        <w:rPr>
          <w:rFonts w:ascii="Arial" w:hAnsi="Arial" w:cs="Arial"/>
        </w:rPr>
        <w:t xml:space="preserve"> dans les noms, les numéros, les adresses stockées, etc…</w:t>
      </w:r>
    </w:p>
    <w:p w:rsidR="00BD041C" w:rsidRPr="00BD041C" w:rsidRDefault="00BD041C" w:rsidP="00BD041C">
      <w:pPr>
        <w:spacing w:before="100" w:beforeAutospacing="1" w:after="100" w:afterAutospacing="1"/>
        <w:rPr>
          <w:rFonts w:ascii="Arial" w:hAnsi="Arial" w:cs="Arial"/>
        </w:rPr>
      </w:pPr>
      <w:r w:rsidRPr="00D50D27">
        <w:rPr>
          <w:rFonts w:ascii="Arial" w:hAnsi="Arial" w:cs="Arial"/>
          <w:b/>
          <w:bCs/>
        </w:rPr>
        <w:lastRenderedPageBreak/>
        <w:t>La standardisation permet l’unification des données</w:t>
      </w:r>
      <w:r w:rsidRPr="00BD041C">
        <w:rPr>
          <w:rFonts w:ascii="Arial" w:hAnsi="Arial" w:cs="Arial"/>
        </w:rPr>
        <w:t xml:space="preserve"> et joue en faveur de leur validité. L’organisation doit </w:t>
      </w:r>
      <w:r w:rsidRPr="00D50D27">
        <w:rPr>
          <w:rFonts w:ascii="Arial" w:hAnsi="Arial" w:cs="Arial"/>
          <w:b/>
          <w:bCs/>
        </w:rPr>
        <w:t>se fixer un référentiel à suivre</w:t>
      </w:r>
      <w:r w:rsidRPr="00BD041C">
        <w:rPr>
          <w:rFonts w:ascii="Arial" w:hAnsi="Arial" w:cs="Arial"/>
        </w:rPr>
        <w:t>, par exemple elle utilise uniquement les adresses complètes et non les abréviations : « Avenue » au lieu de « Av. ».</w:t>
      </w:r>
    </w:p>
    <w:p w:rsidR="00BD041C" w:rsidRPr="00BD041C" w:rsidRDefault="00BD041C" w:rsidP="00BD041C">
      <w:pPr>
        <w:spacing w:before="100" w:beforeAutospacing="1" w:after="100" w:afterAutospacing="1"/>
        <w:jc w:val="left"/>
        <w:rPr>
          <w:rFonts w:ascii="Arial" w:hAnsi="Arial" w:cs="Arial"/>
        </w:rPr>
      </w:pPr>
    </w:p>
    <w:p w:rsidR="00BD041C" w:rsidRPr="00BD041C" w:rsidRDefault="00BD041C" w:rsidP="00BD041C">
      <w:pPr>
        <w:spacing w:before="100" w:beforeAutospacing="1" w:after="100" w:afterAutospacing="1"/>
        <w:outlineLvl w:val="2"/>
        <w:rPr>
          <w:rFonts w:ascii="Arial" w:hAnsi="Arial" w:cs="Arial"/>
          <w:b/>
          <w:bCs/>
        </w:rPr>
      </w:pPr>
      <w:r w:rsidRPr="00BD041C">
        <w:rPr>
          <w:rFonts w:ascii="Arial" w:hAnsi="Arial" w:cs="Arial"/>
          <w:b/>
          <w:bCs/>
        </w:rPr>
        <w:t>Mise à jour des données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Pour être créatrices de valeur, </w:t>
      </w:r>
      <w:r w:rsidRPr="00D50D27">
        <w:rPr>
          <w:rFonts w:ascii="Arial" w:hAnsi="Arial" w:cs="Arial"/>
          <w:b/>
          <w:bCs/>
        </w:rPr>
        <w:t>les données doivent absolument être récentes</w:t>
      </w:r>
      <w:r w:rsidRPr="00BD041C">
        <w:rPr>
          <w:rFonts w:ascii="Arial" w:hAnsi="Arial" w:cs="Arial"/>
        </w:rPr>
        <w:t>. La mise à jour est un enjeu important car la valeur des informations qu’une entreprise détient diminue au fil du temps. Les data détenues par les entreprises évoluent très rapidement : CA, effectif, prix des produits, etc.</w:t>
      </w:r>
    </w:p>
    <w:p w:rsidR="00BD041C" w:rsidRPr="00BD041C" w:rsidRDefault="00BD041C" w:rsidP="00BD041C">
      <w:pPr>
        <w:spacing w:before="100" w:beforeAutospacing="1" w:after="100" w:afterAutospacing="1"/>
        <w:rPr>
          <w:rFonts w:ascii="Arial" w:hAnsi="Arial" w:cs="Arial"/>
        </w:rPr>
      </w:pPr>
      <w:hyperlink r:id="rId36" w:history="1">
        <w:r w:rsidRPr="00D50D27">
          <w:rPr>
            <w:rFonts w:ascii="Arial" w:hAnsi="Arial" w:cs="Arial"/>
            <w:u w:val="single"/>
          </w:rPr>
          <w:t>La qualité des données</w:t>
        </w:r>
      </w:hyperlink>
      <w:r w:rsidRPr="00BD041C">
        <w:rPr>
          <w:rFonts w:ascii="Arial" w:hAnsi="Arial" w:cs="Arial"/>
        </w:rPr>
        <w:t xml:space="preserve"> implique </w:t>
      </w:r>
      <w:r w:rsidRPr="00D50D27">
        <w:rPr>
          <w:rFonts w:ascii="Arial" w:hAnsi="Arial" w:cs="Arial"/>
          <w:b/>
          <w:bCs/>
        </w:rPr>
        <w:t>un nettoyage et une mise à jour régulière</w:t>
      </w:r>
      <w:r w:rsidRPr="00BD041C">
        <w:rPr>
          <w:rFonts w:ascii="Arial" w:hAnsi="Arial" w:cs="Arial"/>
        </w:rPr>
        <w:t>, au risque de devenir obsolètes et d’avoir un impact négatif sur la stratégie de l’entreprise.</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outlineLvl w:val="2"/>
        <w:rPr>
          <w:rFonts w:ascii="Arial" w:hAnsi="Arial" w:cs="Arial"/>
          <w:b/>
          <w:bCs/>
        </w:rPr>
      </w:pPr>
      <w:r w:rsidRPr="00BD041C">
        <w:rPr>
          <w:rFonts w:ascii="Arial" w:hAnsi="Arial" w:cs="Arial"/>
          <w:b/>
          <w:bCs/>
        </w:rPr>
        <w:t>Disponibilité des données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La disponibilité est un autre point primordial. Les données sont-elles </w:t>
      </w:r>
      <w:r w:rsidRPr="00D50D27">
        <w:rPr>
          <w:rFonts w:ascii="Arial" w:hAnsi="Arial" w:cs="Arial"/>
          <w:b/>
          <w:bCs/>
        </w:rPr>
        <w:t xml:space="preserve">accessibles dans les applications </w:t>
      </w:r>
      <w:proofErr w:type="spellStart"/>
      <w:r w:rsidRPr="00D50D27">
        <w:rPr>
          <w:rFonts w:ascii="Arial" w:hAnsi="Arial" w:cs="Arial"/>
          <w:b/>
          <w:bCs/>
        </w:rPr>
        <w:t>analytics</w:t>
      </w:r>
      <w:proofErr w:type="spellEnd"/>
      <w:r w:rsidRPr="00BD041C">
        <w:rPr>
          <w:rFonts w:ascii="Arial" w:hAnsi="Arial" w:cs="Arial"/>
        </w:rPr>
        <w:t xml:space="preserve"> de l'entreprise ? Sont-elles </w:t>
      </w:r>
      <w:r w:rsidRPr="00D50D27">
        <w:rPr>
          <w:rFonts w:ascii="Arial" w:hAnsi="Arial" w:cs="Arial"/>
          <w:b/>
          <w:bCs/>
        </w:rPr>
        <w:t>utilisables rapidement</w:t>
      </w:r>
      <w:r w:rsidRPr="00BD041C">
        <w:rPr>
          <w:rFonts w:ascii="Arial" w:hAnsi="Arial" w:cs="Arial"/>
        </w:rPr>
        <w:t xml:space="preserve"> par les utilisateurs métier ? Sont-elles </w:t>
      </w:r>
      <w:r w:rsidRPr="00D50D27">
        <w:rPr>
          <w:rFonts w:ascii="Arial" w:hAnsi="Arial" w:cs="Arial"/>
          <w:b/>
          <w:bCs/>
        </w:rPr>
        <w:t>stockées au bon endroit, au bon format</w:t>
      </w:r>
      <w:r w:rsidRPr="00BD041C">
        <w:rPr>
          <w:rFonts w:ascii="Arial" w:hAnsi="Arial" w:cs="Arial"/>
        </w:rPr>
        <w:t xml:space="preserve"> ? Combien de temps un collaborateur met-il pour trouver l’information nécessaire à son activité ?</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outlineLvl w:val="2"/>
        <w:rPr>
          <w:rFonts w:ascii="Arial" w:hAnsi="Arial" w:cs="Arial"/>
          <w:b/>
          <w:bCs/>
        </w:rPr>
      </w:pPr>
      <w:r w:rsidRPr="00BD041C">
        <w:rPr>
          <w:rFonts w:ascii="Arial" w:hAnsi="Arial" w:cs="Arial"/>
          <w:b/>
          <w:bCs/>
        </w:rPr>
        <w:t>Traçabilité des données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Instaurer une</w:t>
      </w:r>
      <w:r w:rsidRPr="00D50D27">
        <w:rPr>
          <w:rFonts w:ascii="Arial" w:hAnsi="Arial" w:cs="Arial"/>
          <w:b/>
          <w:bCs/>
        </w:rPr>
        <w:t> traçabilité des données en entreprise</w:t>
      </w:r>
      <w:r w:rsidRPr="00BD041C">
        <w:rPr>
          <w:rFonts w:ascii="Arial" w:hAnsi="Arial" w:cs="Arial"/>
        </w:rPr>
        <w:t xml:space="preserve"> favorise la qualification. Les utilisateurs doivent pouvoir </w:t>
      </w:r>
      <w:r w:rsidRPr="00D50D27">
        <w:rPr>
          <w:rFonts w:ascii="Arial" w:hAnsi="Arial" w:cs="Arial"/>
          <w:b/>
          <w:bCs/>
        </w:rPr>
        <w:t>s’assurer de la provenance des données</w:t>
      </w:r>
      <w:r w:rsidRPr="00BD041C">
        <w:rPr>
          <w:rFonts w:ascii="Arial" w:hAnsi="Arial" w:cs="Arial"/>
        </w:rPr>
        <w:t xml:space="preserve"> qu’ils utilisent au quotidien dans leurs activités, au risque de se retrouver avec des informations inutilisables par la suite.</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La data </w:t>
      </w:r>
      <w:proofErr w:type="spellStart"/>
      <w:r w:rsidRPr="00BD041C">
        <w:rPr>
          <w:rFonts w:ascii="Arial" w:hAnsi="Arial" w:cs="Arial"/>
        </w:rPr>
        <w:t>quality</w:t>
      </w:r>
      <w:proofErr w:type="spellEnd"/>
      <w:r w:rsidRPr="00BD041C">
        <w:rPr>
          <w:rFonts w:ascii="Arial" w:hAnsi="Arial" w:cs="Arial"/>
        </w:rPr>
        <w:t xml:space="preserve"> correspond ainsi à la capacité des entreprises à </w:t>
      </w:r>
      <w:r w:rsidRPr="00D50D27">
        <w:rPr>
          <w:rFonts w:ascii="Arial" w:hAnsi="Arial" w:cs="Arial"/>
          <w:b/>
          <w:bCs/>
        </w:rPr>
        <w:t>maintenir la pérennité de leurs données</w:t>
      </w:r>
      <w:r w:rsidRPr="00BD041C">
        <w:rPr>
          <w:rFonts w:ascii="Arial" w:hAnsi="Arial" w:cs="Arial"/>
        </w:rPr>
        <w:t xml:space="preserve"> en les gardant </w:t>
      </w:r>
      <w:r w:rsidRPr="00D50D27">
        <w:rPr>
          <w:rFonts w:ascii="Arial" w:hAnsi="Arial" w:cs="Arial"/>
          <w:b/>
          <w:bCs/>
        </w:rPr>
        <w:t>complètes, cohérentes, actualisées et disponibles</w:t>
      </w:r>
      <w:r w:rsidRPr="00BD041C">
        <w:rPr>
          <w:rFonts w:ascii="Arial" w:hAnsi="Arial" w:cs="Arial"/>
        </w:rPr>
        <w:t xml:space="preserve"> dans le cadre d’opérations commerciales, marketing, RH et autres…</w:t>
      </w:r>
    </w:p>
    <w:p w:rsidR="00BD041C" w:rsidRPr="00BD041C" w:rsidRDefault="00BD041C" w:rsidP="00BD041C">
      <w:pPr>
        <w:spacing w:before="100" w:beforeAutospacing="1" w:after="100" w:afterAutospacing="1"/>
        <w:jc w:val="left"/>
        <w:outlineLvl w:val="1"/>
        <w:rPr>
          <w:rFonts w:ascii="Arial" w:hAnsi="Arial" w:cs="Arial"/>
          <w:b/>
          <w:bCs/>
        </w:rPr>
      </w:pPr>
      <w:r w:rsidRPr="00BD041C">
        <w:rPr>
          <w:rFonts w:ascii="Arial" w:hAnsi="Arial" w:cs="Arial"/>
          <w:b/>
          <w:bCs/>
        </w:rPr>
        <w:t xml:space="preserve">Qualité des données : quels apports pour l'entreprise ?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La data est le carburant des applications </w:t>
      </w:r>
      <w:proofErr w:type="spellStart"/>
      <w:r w:rsidRPr="00BD041C">
        <w:rPr>
          <w:rFonts w:ascii="Arial" w:hAnsi="Arial" w:cs="Arial"/>
        </w:rPr>
        <w:t>analytics</w:t>
      </w:r>
      <w:proofErr w:type="spellEnd"/>
      <w:r w:rsidRPr="00BD041C">
        <w:rPr>
          <w:rFonts w:ascii="Arial" w:hAnsi="Arial" w:cs="Arial"/>
        </w:rPr>
        <w:t xml:space="preserve"> et des activités des entreprises. Assurer la qualité des données, c’est</w:t>
      </w:r>
      <w:r w:rsidRPr="00D50D27">
        <w:rPr>
          <w:rFonts w:ascii="Arial" w:hAnsi="Arial" w:cs="Arial"/>
          <w:b/>
          <w:bCs/>
        </w:rPr>
        <w:t xml:space="preserve"> garantir des actions de vente et de fidélisation efficaces</w:t>
      </w:r>
      <w:r w:rsidRPr="00BD041C">
        <w:rPr>
          <w:rFonts w:ascii="Arial" w:hAnsi="Arial" w:cs="Arial"/>
        </w:rPr>
        <w:t xml:space="preserve">. La data </w:t>
      </w:r>
      <w:proofErr w:type="spellStart"/>
      <w:r w:rsidRPr="00BD041C">
        <w:rPr>
          <w:rFonts w:ascii="Arial" w:hAnsi="Arial" w:cs="Arial"/>
        </w:rPr>
        <w:t>quality</w:t>
      </w:r>
      <w:proofErr w:type="spellEnd"/>
      <w:r w:rsidRPr="00BD041C">
        <w:rPr>
          <w:rFonts w:ascii="Arial" w:hAnsi="Arial" w:cs="Arial"/>
        </w:rPr>
        <w:t xml:space="preserve"> permet également d’</w:t>
      </w:r>
      <w:r w:rsidRPr="00D50D27">
        <w:rPr>
          <w:rFonts w:ascii="Arial" w:hAnsi="Arial" w:cs="Arial"/>
          <w:b/>
          <w:bCs/>
        </w:rPr>
        <w:t>optimiser l’impact des campagnes marketing et RH</w:t>
      </w:r>
      <w:r w:rsidRPr="00BD041C">
        <w:rPr>
          <w:rFonts w:ascii="Arial" w:hAnsi="Arial" w:cs="Arial"/>
        </w:rPr>
        <w:t>. Cette pratique représente plusieurs avantages pour l’entreprise.</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outlineLvl w:val="2"/>
        <w:rPr>
          <w:rFonts w:ascii="Arial" w:hAnsi="Arial" w:cs="Arial"/>
          <w:b/>
          <w:bCs/>
        </w:rPr>
      </w:pPr>
      <w:r w:rsidRPr="00D50D27">
        <w:rPr>
          <w:rFonts w:ascii="Arial" w:hAnsi="Arial" w:cs="Arial"/>
          <w:b/>
          <w:bCs/>
          <w:noProof/>
        </w:rPr>
        <w:lastRenderedPageBreak/>
        <w:drawing>
          <wp:inline distT="0" distB="0" distL="0" distR="0" wp14:anchorId="1336DA26" wp14:editId="3A5BA13F">
            <wp:extent cx="762000" cy="703580"/>
            <wp:effectExtent l="0" t="0" r="0" b="1270"/>
            <wp:docPr id="10" name="Image 10" descr="Icone &quot;Vendre plus efficacem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cone &quot;Vendre plus efficacement&quo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0" cy="703580"/>
                    </a:xfrm>
                    <a:prstGeom prst="rect">
                      <a:avLst/>
                    </a:prstGeom>
                    <a:noFill/>
                    <a:ln>
                      <a:noFill/>
                    </a:ln>
                  </pic:spPr>
                </pic:pic>
              </a:graphicData>
            </a:graphic>
          </wp:inline>
        </w:drawing>
      </w:r>
      <w:r w:rsidRPr="00BD041C">
        <w:rPr>
          <w:rFonts w:ascii="Arial" w:hAnsi="Arial" w:cs="Arial"/>
          <w:b/>
          <w:bCs/>
        </w:rPr>
        <w:t>   Vendre plus efficacement</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Les données collectées, qualifiées, stockées puis analysées par une entreprise lui permettent d’</w:t>
      </w:r>
      <w:r w:rsidRPr="00D50D27">
        <w:rPr>
          <w:rFonts w:ascii="Arial" w:hAnsi="Arial" w:cs="Arial"/>
          <w:b/>
          <w:bCs/>
        </w:rPr>
        <w:t>engendrer davantage d’opportunités commerciales</w:t>
      </w:r>
      <w:r w:rsidRPr="00BD041C">
        <w:rPr>
          <w:rFonts w:ascii="Arial" w:hAnsi="Arial" w:cs="Arial"/>
        </w:rPr>
        <w:t xml:space="preserve"> et de </w:t>
      </w:r>
      <w:r w:rsidRPr="00D50D27">
        <w:rPr>
          <w:rFonts w:ascii="Arial" w:hAnsi="Arial" w:cs="Arial"/>
          <w:b/>
          <w:bCs/>
        </w:rPr>
        <w:t>se distinguer de la concurrence</w:t>
      </w:r>
      <w:r w:rsidRPr="00BD041C">
        <w:rPr>
          <w:rFonts w:ascii="Arial" w:hAnsi="Arial" w:cs="Arial"/>
        </w:rPr>
        <w:t>.</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Mieux l’entreprise connaît ses prospects, mieux les équipes commerciales pourront </w:t>
      </w:r>
      <w:r w:rsidRPr="00D50D27">
        <w:rPr>
          <w:rFonts w:ascii="Arial" w:hAnsi="Arial" w:cs="Arial"/>
          <w:b/>
          <w:bCs/>
        </w:rPr>
        <w:t>adapter leurs discours et vendre efficacement</w:t>
      </w:r>
      <w:r w:rsidRPr="00BD041C">
        <w:rPr>
          <w:rFonts w:ascii="Arial" w:hAnsi="Arial" w:cs="Arial"/>
        </w:rPr>
        <w:t xml:space="preserve">. La qualité de l’information est déterminante pour </w:t>
      </w:r>
      <w:r w:rsidRPr="00D50D27">
        <w:rPr>
          <w:rFonts w:ascii="Arial" w:hAnsi="Arial" w:cs="Arial"/>
          <w:b/>
          <w:bCs/>
        </w:rPr>
        <w:t>garantir un ciblage précis</w:t>
      </w:r>
      <w:r w:rsidRPr="00BD041C">
        <w:rPr>
          <w:rFonts w:ascii="Arial" w:hAnsi="Arial" w:cs="Arial"/>
        </w:rPr>
        <w:t xml:space="preserve">, segmenter les prospects et </w:t>
      </w:r>
      <w:r w:rsidRPr="00D50D27">
        <w:rPr>
          <w:rFonts w:ascii="Arial" w:hAnsi="Arial" w:cs="Arial"/>
          <w:b/>
          <w:bCs/>
        </w:rPr>
        <w:t>se baser sur des indicateurs réels et pertinents</w:t>
      </w:r>
      <w:r w:rsidRPr="00BD041C">
        <w:rPr>
          <w:rFonts w:ascii="Arial" w:hAnsi="Arial" w:cs="Arial"/>
        </w:rPr>
        <w:t>.</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outlineLvl w:val="2"/>
        <w:rPr>
          <w:rFonts w:ascii="Arial" w:hAnsi="Arial" w:cs="Arial"/>
          <w:b/>
          <w:bCs/>
        </w:rPr>
      </w:pPr>
      <w:r w:rsidRPr="00BD041C">
        <w:rPr>
          <w:rFonts w:ascii="Arial" w:hAnsi="Arial" w:cs="Arial"/>
          <w:b/>
          <w:bCs/>
        </w:rPr>
        <w:t> </w:t>
      </w:r>
      <w:r w:rsidRPr="00D50D27">
        <w:rPr>
          <w:rFonts w:ascii="Arial" w:hAnsi="Arial" w:cs="Arial"/>
          <w:b/>
          <w:bCs/>
          <w:noProof/>
        </w:rPr>
        <w:drawing>
          <wp:inline distT="0" distB="0" distL="0" distR="0" wp14:anchorId="0CBA382A" wp14:editId="5F0951A3">
            <wp:extent cx="762000" cy="753110"/>
            <wp:effectExtent l="0" t="0" r="0" b="8890"/>
            <wp:docPr id="9" name="Image 9" descr="Icone &quot;Optimiser la relation clien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cone &quot;Optimiser la relation client&quo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0" cy="753110"/>
                    </a:xfrm>
                    <a:prstGeom prst="rect">
                      <a:avLst/>
                    </a:prstGeom>
                    <a:noFill/>
                    <a:ln>
                      <a:noFill/>
                    </a:ln>
                  </pic:spPr>
                </pic:pic>
              </a:graphicData>
            </a:graphic>
          </wp:inline>
        </w:drawing>
      </w:r>
      <w:r w:rsidRPr="00BD041C">
        <w:rPr>
          <w:rFonts w:ascii="Arial" w:hAnsi="Arial" w:cs="Arial"/>
          <w:b/>
          <w:bCs/>
        </w:rPr>
        <w:t>   Optimiser la relation client</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rPr>
          <w:rFonts w:ascii="Arial" w:hAnsi="Arial" w:cs="Arial"/>
        </w:rPr>
      </w:pPr>
      <w:r w:rsidRPr="00D50D27">
        <w:rPr>
          <w:rFonts w:ascii="Arial" w:hAnsi="Arial" w:cs="Arial"/>
          <w:i/>
          <w:iCs/>
        </w:rPr>
        <w:t>« De la qualité des données naît la qualité de la relation client »</w:t>
      </w:r>
      <w:r w:rsidRPr="00BD041C">
        <w:rPr>
          <w:rFonts w:ascii="Arial" w:hAnsi="Arial" w:cs="Arial"/>
        </w:rPr>
        <w:t xml:space="preserve">. Les entreprises utilisant des fichiers valides et mis à jour pourront </w:t>
      </w:r>
      <w:r w:rsidRPr="00D50D27">
        <w:rPr>
          <w:rFonts w:ascii="Arial" w:hAnsi="Arial" w:cs="Arial"/>
          <w:b/>
          <w:bCs/>
        </w:rPr>
        <w:t>tirer des informations clé</w:t>
      </w:r>
      <w:r w:rsidRPr="00BD041C">
        <w:rPr>
          <w:rFonts w:ascii="Arial" w:hAnsi="Arial" w:cs="Arial"/>
        </w:rPr>
        <w:t> sur leurs clients, afin d’</w:t>
      </w:r>
      <w:r w:rsidRPr="00D50D27">
        <w:rPr>
          <w:rFonts w:ascii="Arial" w:hAnsi="Arial" w:cs="Arial"/>
          <w:b/>
          <w:bCs/>
        </w:rPr>
        <w:t>engager avec eux des relations pérennes</w:t>
      </w:r>
      <w:r w:rsidRPr="00BD041C">
        <w:rPr>
          <w:rFonts w:ascii="Arial" w:hAnsi="Arial" w:cs="Arial"/>
        </w:rPr>
        <w:t>.</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Entre autres, </w:t>
      </w:r>
      <w:r w:rsidRPr="00D50D27">
        <w:rPr>
          <w:rFonts w:ascii="Arial" w:hAnsi="Arial" w:cs="Arial"/>
          <w:b/>
          <w:bCs/>
        </w:rPr>
        <w:t>une connaissance pointue du client</w:t>
      </w:r>
      <w:r w:rsidRPr="00BD041C">
        <w:rPr>
          <w:rFonts w:ascii="Arial" w:hAnsi="Arial" w:cs="Arial"/>
        </w:rPr>
        <w:t xml:space="preserve"> permettra de mettre en place avec lui </w:t>
      </w:r>
      <w:r w:rsidRPr="00D50D27">
        <w:rPr>
          <w:rFonts w:ascii="Arial" w:hAnsi="Arial" w:cs="Arial"/>
          <w:b/>
          <w:bCs/>
        </w:rPr>
        <w:t>des échanges personnalisés</w:t>
      </w:r>
      <w:r w:rsidRPr="00BD041C">
        <w:rPr>
          <w:rFonts w:ascii="Arial" w:hAnsi="Arial" w:cs="Arial"/>
        </w:rPr>
        <w:t xml:space="preserve">, et donc de </w:t>
      </w:r>
      <w:r w:rsidRPr="00D50D27">
        <w:rPr>
          <w:rFonts w:ascii="Arial" w:hAnsi="Arial" w:cs="Arial"/>
          <w:b/>
          <w:bCs/>
        </w:rPr>
        <w:t>créer des liens plus solides</w:t>
      </w:r>
      <w:r w:rsidRPr="00BD041C">
        <w:rPr>
          <w:rFonts w:ascii="Arial" w:hAnsi="Arial" w:cs="Arial"/>
        </w:rPr>
        <w:t>.</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La qualification des données permet également d'</w:t>
      </w:r>
      <w:r w:rsidRPr="00D50D27">
        <w:rPr>
          <w:rFonts w:ascii="Arial" w:hAnsi="Arial" w:cs="Arial"/>
          <w:b/>
          <w:bCs/>
        </w:rPr>
        <w:t>éviter les erreurs dommageables</w:t>
      </w:r>
      <w:r w:rsidRPr="00BD041C">
        <w:rPr>
          <w:rFonts w:ascii="Arial" w:hAnsi="Arial" w:cs="Arial"/>
        </w:rPr>
        <w:t xml:space="preserve"> : non-réception d’un courrier à cause de mauvaises coordonnées, réitération des demandes d‘informations au client, etc… Ces erreurs sont source de frustration et dégradent la relation client.</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outlineLvl w:val="2"/>
        <w:rPr>
          <w:rFonts w:ascii="Arial" w:hAnsi="Arial" w:cs="Arial"/>
          <w:b/>
          <w:bCs/>
        </w:rPr>
      </w:pPr>
      <w:r w:rsidRPr="00D50D27">
        <w:rPr>
          <w:rFonts w:ascii="Arial" w:hAnsi="Arial" w:cs="Arial"/>
          <w:b/>
          <w:bCs/>
          <w:noProof/>
        </w:rPr>
        <w:drawing>
          <wp:inline distT="0" distB="0" distL="0" distR="0" wp14:anchorId="4886E3C2" wp14:editId="79DC7705">
            <wp:extent cx="762000" cy="779780"/>
            <wp:effectExtent l="0" t="0" r="0" b="1270"/>
            <wp:docPr id="8" name="Image 8" descr="Icone &quot;Enrichir 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e &quot;Enrichir 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 cy="779780"/>
                    </a:xfrm>
                    <a:prstGeom prst="rect">
                      <a:avLst/>
                    </a:prstGeom>
                    <a:noFill/>
                    <a:ln>
                      <a:noFill/>
                    </a:ln>
                  </pic:spPr>
                </pic:pic>
              </a:graphicData>
            </a:graphic>
          </wp:inline>
        </w:drawing>
      </w:r>
      <w:r w:rsidRPr="00BD041C">
        <w:rPr>
          <w:rFonts w:ascii="Arial" w:hAnsi="Arial" w:cs="Arial"/>
          <w:b/>
          <w:bCs/>
        </w:rPr>
        <w:t>   Enrichir l’expérience client</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Bénéficier d’une data qualifiée permet d’</w:t>
      </w:r>
      <w:r w:rsidRPr="00D50D27">
        <w:rPr>
          <w:rFonts w:ascii="Arial" w:hAnsi="Arial" w:cs="Arial"/>
          <w:b/>
          <w:bCs/>
        </w:rPr>
        <w:t>individualiser au maximum l’expérience client</w:t>
      </w:r>
      <w:r w:rsidRPr="00BD041C">
        <w:rPr>
          <w:rFonts w:ascii="Arial" w:hAnsi="Arial" w:cs="Arial"/>
        </w:rPr>
        <w:t xml:space="preserve"> en personnalisant les messages, les offres et en apportant des réponses différentes.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lastRenderedPageBreak/>
        <w:t xml:space="preserve">Mieux vous connaîtrez votre client, mieux vous arriverez à le satisfaire en vous rapprochant de ses attentes. C’est là que </w:t>
      </w:r>
      <w:r w:rsidRPr="00D50D27">
        <w:rPr>
          <w:rFonts w:ascii="Arial" w:hAnsi="Arial" w:cs="Arial"/>
          <w:b/>
          <w:bCs/>
        </w:rPr>
        <w:t>vous enrichirez l’expérience client</w:t>
      </w:r>
      <w:r w:rsidRPr="00BD041C">
        <w:rPr>
          <w:rFonts w:ascii="Arial" w:hAnsi="Arial" w:cs="Arial"/>
        </w:rPr>
        <w:t>.</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Parallèlement des données pertinentes sur votre client vous permettront de susciter sa confiance et de </w:t>
      </w:r>
      <w:r w:rsidRPr="00D50D27">
        <w:rPr>
          <w:rFonts w:ascii="Arial" w:hAnsi="Arial" w:cs="Arial"/>
          <w:b/>
          <w:bCs/>
        </w:rPr>
        <w:t>créer avec lui un sentiment de proximité.</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outlineLvl w:val="2"/>
        <w:rPr>
          <w:rFonts w:ascii="Arial" w:hAnsi="Arial" w:cs="Arial"/>
          <w:b/>
          <w:bCs/>
        </w:rPr>
      </w:pPr>
      <w:r w:rsidRPr="00D50D27">
        <w:rPr>
          <w:rFonts w:ascii="Arial" w:hAnsi="Arial" w:cs="Arial"/>
          <w:b/>
          <w:bCs/>
          <w:noProof/>
        </w:rPr>
        <w:drawing>
          <wp:inline distT="0" distB="0" distL="0" distR="0" wp14:anchorId="57A8CA3D" wp14:editId="0163743C">
            <wp:extent cx="762000" cy="788670"/>
            <wp:effectExtent l="0" t="0" r="0" b="0"/>
            <wp:docPr id="7" name="Image 7" descr="Icone &quot;Éviter les erreur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cone &quot;Éviter les erreurs&quo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0" cy="788670"/>
                    </a:xfrm>
                    <a:prstGeom prst="rect">
                      <a:avLst/>
                    </a:prstGeom>
                    <a:noFill/>
                    <a:ln>
                      <a:noFill/>
                    </a:ln>
                  </pic:spPr>
                </pic:pic>
              </a:graphicData>
            </a:graphic>
          </wp:inline>
        </w:drawing>
      </w:r>
      <w:r w:rsidRPr="00BD041C">
        <w:rPr>
          <w:rFonts w:ascii="Arial" w:hAnsi="Arial" w:cs="Arial"/>
          <w:b/>
          <w:bCs/>
        </w:rPr>
        <w:t>   Eviter des pertes et les erreurs dommageables</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Coût, perte de temps, mauvaise image de marque… Concrètement, quelles erreurs dommageables la data </w:t>
      </w:r>
      <w:proofErr w:type="spellStart"/>
      <w:r w:rsidRPr="00BD041C">
        <w:rPr>
          <w:rFonts w:ascii="Arial" w:hAnsi="Arial" w:cs="Arial"/>
        </w:rPr>
        <w:t>quality</w:t>
      </w:r>
      <w:proofErr w:type="spellEnd"/>
      <w:r w:rsidRPr="00BD041C">
        <w:rPr>
          <w:rFonts w:ascii="Arial" w:hAnsi="Arial" w:cs="Arial"/>
        </w:rPr>
        <w:t xml:space="preserve"> peut-elle faire éviter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Premièrement, </w:t>
      </w:r>
      <w:r w:rsidRPr="00D50D27">
        <w:rPr>
          <w:rFonts w:ascii="Arial" w:hAnsi="Arial" w:cs="Arial"/>
          <w:b/>
          <w:bCs/>
        </w:rPr>
        <w:t>la qualification a un impact financier direct</w:t>
      </w:r>
      <w:r w:rsidRPr="00BD041C">
        <w:rPr>
          <w:rFonts w:ascii="Arial" w:hAnsi="Arial" w:cs="Arial"/>
        </w:rPr>
        <w:t xml:space="preserve"> pour l’entreprise. Plus une donnée prend de l’importance au sein d’une entreprise, plus </w:t>
      </w:r>
      <w:hyperlink r:id="rId41" w:history="1">
        <w:r w:rsidRPr="00D50D27">
          <w:rPr>
            <w:rFonts w:ascii="Arial" w:hAnsi="Arial" w:cs="Arial"/>
            <w:b/>
            <w:bCs/>
            <w:u w:val="single"/>
          </w:rPr>
          <w:t>le coût de la non-qualité</w:t>
        </w:r>
      </w:hyperlink>
      <w:r w:rsidRPr="00D50D27">
        <w:rPr>
          <w:rFonts w:ascii="Arial" w:hAnsi="Arial" w:cs="Arial"/>
          <w:b/>
          <w:bCs/>
        </w:rPr>
        <w:t xml:space="preserve"> augmente et devient un risque</w:t>
      </w:r>
      <w:r w:rsidRPr="00BD041C">
        <w:rPr>
          <w:rFonts w:ascii="Arial" w:hAnsi="Arial" w:cs="Arial"/>
        </w:rPr>
        <w:t>. Le coût de non-qualité peut être direct, ou observé à plus longs termes, mais tout aussi important.</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La non-qualité induit forcement </w:t>
      </w:r>
      <w:r w:rsidRPr="00D50D27">
        <w:rPr>
          <w:rFonts w:ascii="Arial" w:hAnsi="Arial" w:cs="Arial"/>
          <w:b/>
          <w:bCs/>
        </w:rPr>
        <w:t>des pertes de temps et de productivité</w:t>
      </w:r>
      <w:r w:rsidRPr="00BD041C">
        <w:rPr>
          <w:rFonts w:ascii="Arial" w:hAnsi="Arial" w:cs="Arial"/>
        </w:rPr>
        <w:t xml:space="preserve"> pour une entreprise. Un collaborateur qui perd du temps à s’assurer de la validité d’une information n’est pas productif sur ses activités principales, créatrices de valeur pour l’entreprise.</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Plus globalement, la non-qualité des données touche également </w:t>
      </w:r>
      <w:r w:rsidRPr="00D50D27">
        <w:rPr>
          <w:rFonts w:ascii="Arial" w:hAnsi="Arial" w:cs="Arial"/>
          <w:b/>
          <w:bCs/>
        </w:rPr>
        <w:t>l’image de l’entreprise</w:t>
      </w:r>
      <w:r w:rsidRPr="00BD041C">
        <w:rPr>
          <w:rFonts w:ascii="Arial" w:hAnsi="Arial" w:cs="Arial"/>
        </w:rPr>
        <w:t>. Une mauvaise qualification impacte forcément la qualité des actions de vente, de communication, de relation client, les décisions de l’entreprise…</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De manière générale, la non-qualité pose des problèmes de fluidité des interactions, de productivité et pénalise la compétitivité de l’entreprise. Une démarche de qualification permet de </w:t>
      </w:r>
      <w:r w:rsidRPr="00D50D27">
        <w:rPr>
          <w:rFonts w:ascii="Arial" w:hAnsi="Arial" w:cs="Arial"/>
          <w:b/>
          <w:bCs/>
        </w:rPr>
        <w:t>réduire plusieurs dépenses non-pertinentes.</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xml:space="preserve">Il est conseillé d'utiliser des sources fiables, telles que les sources de </w:t>
      </w:r>
      <w:hyperlink r:id="rId42" w:history="1">
        <w:r w:rsidRPr="00D50D27">
          <w:rPr>
            <w:rFonts w:ascii="Arial" w:hAnsi="Arial" w:cs="Arial"/>
            <w:u w:val="single"/>
          </w:rPr>
          <w:t>l'open data</w:t>
        </w:r>
      </w:hyperlink>
      <w:r w:rsidRPr="00BD041C">
        <w:rPr>
          <w:rFonts w:ascii="Arial" w:hAnsi="Arial" w:cs="Arial"/>
        </w:rPr>
        <w:t xml:space="preserve"> mises à disposition et vérifiées.</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outlineLvl w:val="2"/>
        <w:rPr>
          <w:rFonts w:ascii="Arial" w:hAnsi="Arial" w:cs="Arial"/>
          <w:b/>
          <w:bCs/>
        </w:rPr>
      </w:pPr>
      <w:r w:rsidRPr="00D50D27">
        <w:rPr>
          <w:rFonts w:ascii="Arial" w:hAnsi="Arial" w:cs="Arial"/>
          <w:b/>
          <w:bCs/>
          <w:noProof/>
        </w:rPr>
        <w:drawing>
          <wp:inline distT="0" distB="0" distL="0" distR="0" wp14:anchorId="58F150B1" wp14:editId="3CB168A6">
            <wp:extent cx="762000" cy="703580"/>
            <wp:effectExtent l="0" t="0" r="0" b="1270"/>
            <wp:docPr id="6" name="Image 6" descr="Icone &quot;Agir et décider effic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cone &quot;Agir et décider efficacemen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762000" cy="703580"/>
                    </a:xfrm>
                    <a:prstGeom prst="rect">
                      <a:avLst/>
                    </a:prstGeom>
                    <a:noFill/>
                    <a:ln>
                      <a:noFill/>
                    </a:ln>
                  </pic:spPr>
                </pic:pic>
              </a:graphicData>
            </a:graphic>
          </wp:inline>
        </w:drawing>
      </w:r>
      <w:r w:rsidRPr="00BD041C">
        <w:rPr>
          <w:rFonts w:ascii="Arial" w:hAnsi="Arial" w:cs="Arial"/>
          <w:b/>
          <w:bCs/>
        </w:rPr>
        <w:t>   Agir et décider de manière éclairée</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lastRenderedPageBreak/>
        <w:t xml:space="preserve">Les entreprises utilisant des données qualifiées vont pouvoir </w:t>
      </w:r>
      <w:r w:rsidRPr="00D50D27">
        <w:rPr>
          <w:rFonts w:ascii="Arial" w:hAnsi="Arial" w:cs="Arial"/>
          <w:b/>
          <w:bCs/>
        </w:rPr>
        <w:t>instaurer un management du risque</w:t>
      </w:r>
      <w:r w:rsidRPr="00BD041C">
        <w:rPr>
          <w:rFonts w:ascii="Arial" w:hAnsi="Arial" w:cs="Arial"/>
        </w:rPr>
        <w:t xml:space="preserve">. Ces entreprises seront plus réactives face aux évolutions de leur marché. Elles pourront </w:t>
      </w:r>
      <w:r w:rsidRPr="00D50D27">
        <w:rPr>
          <w:rFonts w:ascii="Arial" w:hAnsi="Arial" w:cs="Arial"/>
          <w:b/>
          <w:bCs/>
        </w:rPr>
        <w:t>agir rapidement</w:t>
      </w:r>
      <w:r w:rsidRPr="00BD041C">
        <w:rPr>
          <w:rFonts w:ascii="Arial" w:hAnsi="Arial" w:cs="Arial"/>
        </w:rPr>
        <w:t> </w:t>
      </w:r>
      <w:r w:rsidRPr="00D50D27">
        <w:rPr>
          <w:rFonts w:ascii="Arial" w:hAnsi="Arial" w:cs="Arial"/>
          <w:b/>
          <w:bCs/>
        </w:rPr>
        <w:t>en cas de menaces</w:t>
      </w:r>
      <w:r w:rsidRPr="00BD041C">
        <w:rPr>
          <w:rFonts w:ascii="Arial" w:hAnsi="Arial" w:cs="Arial"/>
        </w:rPr>
        <w:t> et donc</w:t>
      </w:r>
      <w:r w:rsidRPr="00D50D27">
        <w:rPr>
          <w:rFonts w:ascii="Arial" w:hAnsi="Arial" w:cs="Arial"/>
          <w:b/>
          <w:bCs/>
        </w:rPr>
        <w:t> éviter les grosses erreurs stratégiques</w:t>
      </w:r>
      <w:r w:rsidRPr="00BD041C">
        <w:rPr>
          <w:rFonts w:ascii="Arial" w:hAnsi="Arial" w:cs="Arial"/>
        </w:rPr>
        <w:t>.</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Parallèlement, la data </w:t>
      </w:r>
      <w:proofErr w:type="spellStart"/>
      <w:r w:rsidRPr="00BD041C">
        <w:rPr>
          <w:rFonts w:ascii="Arial" w:hAnsi="Arial" w:cs="Arial"/>
        </w:rPr>
        <w:t>quality</w:t>
      </w:r>
      <w:proofErr w:type="spellEnd"/>
      <w:r w:rsidRPr="00D50D27">
        <w:rPr>
          <w:rFonts w:ascii="Arial" w:hAnsi="Arial" w:cs="Arial"/>
          <w:b/>
          <w:bCs/>
        </w:rPr>
        <w:t> favorise la prise de décision intelligente et orientée</w:t>
      </w:r>
      <w:r w:rsidRPr="00BD041C">
        <w:rPr>
          <w:rFonts w:ascii="Arial" w:hAnsi="Arial" w:cs="Arial"/>
        </w:rPr>
        <w:t>. Les actions mises en place sont plus efficaces si elles s’appuient sur des informations valides.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Sans data </w:t>
      </w:r>
      <w:proofErr w:type="spellStart"/>
      <w:r w:rsidRPr="00BD041C">
        <w:rPr>
          <w:rFonts w:ascii="Arial" w:hAnsi="Arial" w:cs="Arial"/>
        </w:rPr>
        <w:t>quality</w:t>
      </w:r>
      <w:proofErr w:type="spellEnd"/>
      <w:r w:rsidRPr="00BD041C">
        <w:rPr>
          <w:rFonts w:ascii="Arial" w:hAnsi="Arial" w:cs="Arial"/>
        </w:rPr>
        <w:t>, les décisionnaires sont amenés à mener des stratégies basées sur des informations peut être erronées, plus à jour et donc induisant un ROI moindre.</w:t>
      </w:r>
    </w:p>
    <w:p w:rsidR="00BD041C" w:rsidRPr="00BD041C" w:rsidRDefault="00BD041C" w:rsidP="00BD041C">
      <w:pPr>
        <w:spacing w:before="100" w:beforeAutospacing="1" w:after="100" w:afterAutospacing="1"/>
        <w:jc w:val="left"/>
        <w:outlineLvl w:val="1"/>
        <w:rPr>
          <w:rFonts w:ascii="Arial" w:hAnsi="Arial" w:cs="Arial"/>
          <w:b/>
          <w:bCs/>
        </w:rPr>
      </w:pPr>
      <w:r w:rsidRPr="00BD041C">
        <w:rPr>
          <w:rFonts w:ascii="Arial" w:hAnsi="Arial" w:cs="Arial"/>
          <w:b/>
          <w:bCs/>
        </w:rPr>
        <w:t xml:space="preserve">Instaurer la qualité des données en entreprise </w:t>
      </w:r>
    </w:p>
    <w:p w:rsidR="00BD041C" w:rsidRPr="00BD041C" w:rsidRDefault="00BD041C" w:rsidP="00BD041C">
      <w:pPr>
        <w:spacing w:before="100" w:beforeAutospacing="1" w:after="100" w:afterAutospacing="1"/>
        <w:outlineLvl w:val="2"/>
        <w:rPr>
          <w:rFonts w:ascii="Arial" w:hAnsi="Arial" w:cs="Arial"/>
          <w:b/>
          <w:bCs/>
        </w:rPr>
      </w:pPr>
      <w:r w:rsidRPr="00BD041C">
        <w:rPr>
          <w:rFonts w:ascii="Arial" w:hAnsi="Arial" w:cs="Arial"/>
          <w:b/>
          <w:bCs/>
        </w:rPr>
        <w:t>Qualité des données : une affaire collective   </w:t>
      </w:r>
      <w:r w:rsidRPr="00D50D27">
        <w:rPr>
          <w:rFonts w:ascii="Arial" w:hAnsi="Arial" w:cs="Arial"/>
          <w:b/>
          <w:bCs/>
          <w:noProof/>
        </w:rPr>
        <w:drawing>
          <wp:inline distT="0" distB="0" distL="0" distR="0" wp14:anchorId="5195F141" wp14:editId="00552FC5">
            <wp:extent cx="762000" cy="627380"/>
            <wp:effectExtent l="0" t="0" r="0" b="1270"/>
            <wp:docPr id="4" name="Image 4" descr="Qualité des données : Une affaire coll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Qualité des données : Une affaire collectiv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62000" cy="627380"/>
                    </a:xfrm>
                    <a:prstGeom prst="rect">
                      <a:avLst/>
                    </a:prstGeom>
                    <a:noFill/>
                    <a:ln>
                      <a:noFill/>
                    </a:ln>
                  </pic:spPr>
                </pic:pic>
              </a:graphicData>
            </a:graphic>
          </wp:inline>
        </w:drawing>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Le déploiement d'</w:t>
      </w:r>
      <w:r w:rsidRPr="00D50D27">
        <w:rPr>
          <w:rFonts w:ascii="Arial" w:hAnsi="Arial" w:cs="Arial"/>
          <w:b/>
          <w:bCs/>
        </w:rPr>
        <w:t xml:space="preserve">une stratégie de data </w:t>
      </w:r>
      <w:proofErr w:type="spellStart"/>
      <w:r w:rsidRPr="00D50D27">
        <w:rPr>
          <w:rFonts w:ascii="Arial" w:hAnsi="Arial" w:cs="Arial"/>
          <w:b/>
          <w:bCs/>
        </w:rPr>
        <w:t>quality</w:t>
      </w:r>
      <w:proofErr w:type="spellEnd"/>
      <w:r w:rsidRPr="00D50D27">
        <w:rPr>
          <w:rFonts w:ascii="Arial" w:hAnsi="Arial" w:cs="Arial"/>
          <w:b/>
          <w:bCs/>
        </w:rPr>
        <w:t xml:space="preserve"> </w:t>
      </w:r>
      <w:r w:rsidRPr="00BD041C">
        <w:rPr>
          <w:rFonts w:ascii="Arial" w:hAnsi="Arial" w:cs="Arial"/>
        </w:rPr>
        <w:t xml:space="preserve">doit se faire à tous les niveaux hiérarchiques, </w:t>
      </w:r>
      <w:r w:rsidRPr="00D50D27">
        <w:rPr>
          <w:rFonts w:ascii="Arial" w:hAnsi="Arial" w:cs="Arial"/>
          <w:b/>
          <w:bCs/>
        </w:rPr>
        <w:t>sous l’impulsion de la Direction et de la DS</w:t>
      </w:r>
      <w:r w:rsidRPr="00BD041C">
        <w:rPr>
          <w:rFonts w:ascii="Arial" w:hAnsi="Arial" w:cs="Arial"/>
        </w:rPr>
        <w:t>I. C’est une partie intégrante de la culture de l’entreprise à laquelle les équipes doivent être sensibilisées.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Les erreurs humaines sont en grande partie à l’origine des données incorrectes : fautes de frappe, d’orthographe, etc… Il est donc primordial d’</w:t>
      </w:r>
      <w:r w:rsidRPr="00D50D27">
        <w:rPr>
          <w:rFonts w:ascii="Arial" w:hAnsi="Arial" w:cs="Arial"/>
          <w:b/>
          <w:bCs/>
        </w:rPr>
        <w:t>impliquer ceux qui saisissent et manipulent les données au quotidien</w:t>
      </w:r>
      <w:r w:rsidRPr="00BD041C">
        <w:rPr>
          <w:rFonts w:ascii="Arial" w:hAnsi="Arial" w:cs="Arial"/>
        </w:rPr>
        <w:t xml:space="preserve"> afin qu’ils participent au maintien de leur qualité.</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Les collaborateurs doivent </w:t>
      </w:r>
      <w:r w:rsidRPr="00D50D27">
        <w:rPr>
          <w:rFonts w:ascii="Arial" w:hAnsi="Arial" w:cs="Arial"/>
          <w:b/>
          <w:bCs/>
        </w:rPr>
        <w:t>comprendre l’importance de la démarche</w:t>
      </w:r>
      <w:r w:rsidRPr="00BD041C">
        <w:rPr>
          <w:rFonts w:ascii="Arial" w:hAnsi="Arial" w:cs="Arial"/>
        </w:rPr>
        <w:t xml:space="preserve"> et surtout les avantages pour eux :</w:t>
      </w:r>
    </w:p>
    <w:p w:rsidR="00BD041C" w:rsidRPr="00BD041C" w:rsidRDefault="00BD041C" w:rsidP="00BD041C">
      <w:pPr>
        <w:numPr>
          <w:ilvl w:val="0"/>
          <w:numId w:val="5"/>
        </w:numPr>
        <w:spacing w:before="100" w:beforeAutospacing="1" w:after="100" w:afterAutospacing="1"/>
        <w:rPr>
          <w:rFonts w:ascii="Arial" w:hAnsi="Arial" w:cs="Arial"/>
        </w:rPr>
      </w:pPr>
      <w:r w:rsidRPr="00BD041C">
        <w:rPr>
          <w:rFonts w:ascii="Arial" w:hAnsi="Arial" w:cs="Arial"/>
        </w:rPr>
        <w:t>Une réduction des pertes de temps inutiles et agaçantes</w:t>
      </w:r>
    </w:p>
    <w:p w:rsidR="00BD041C" w:rsidRPr="00BD041C" w:rsidRDefault="00BD041C" w:rsidP="00BD041C">
      <w:pPr>
        <w:numPr>
          <w:ilvl w:val="0"/>
          <w:numId w:val="5"/>
        </w:numPr>
        <w:spacing w:before="100" w:beforeAutospacing="1" w:after="100" w:afterAutospacing="1"/>
        <w:rPr>
          <w:rFonts w:ascii="Arial" w:hAnsi="Arial" w:cs="Arial"/>
        </w:rPr>
      </w:pPr>
      <w:r w:rsidRPr="00BD041C">
        <w:rPr>
          <w:rFonts w:ascii="Arial" w:hAnsi="Arial" w:cs="Arial"/>
        </w:rPr>
        <w:t>Une limitation des ressaisies correctives</w:t>
      </w:r>
    </w:p>
    <w:p w:rsidR="00BD041C" w:rsidRPr="00BD041C" w:rsidRDefault="00BD041C" w:rsidP="00BD041C">
      <w:pPr>
        <w:numPr>
          <w:ilvl w:val="0"/>
          <w:numId w:val="5"/>
        </w:numPr>
        <w:spacing w:before="100" w:beforeAutospacing="1" w:after="100" w:afterAutospacing="1"/>
        <w:rPr>
          <w:rFonts w:ascii="Arial" w:hAnsi="Arial" w:cs="Arial"/>
        </w:rPr>
      </w:pPr>
      <w:r w:rsidRPr="00BD041C">
        <w:rPr>
          <w:rFonts w:ascii="Arial" w:hAnsi="Arial" w:cs="Arial"/>
        </w:rPr>
        <w:t>Une meilleure productivité de tous les services : commercial, marketing, comptabilité, logistique…</w:t>
      </w:r>
    </w:p>
    <w:p w:rsidR="00BD041C" w:rsidRPr="00BD041C" w:rsidRDefault="00BD041C" w:rsidP="00BD041C">
      <w:pPr>
        <w:spacing w:before="100" w:beforeAutospacing="1" w:after="100" w:afterAutospacing="1"/>
        <w:rPr>
          <w:rFonts w:ascii="Arial" w:hAnsi="Arial" w:cs="Arial"/>
        </w:rPr>
      </w:pPr>
      <w:r w:rsidRPr="00D50D27">
        <w:rPr>
          <w:rFonts w:ascii="Arial" w:hAnsi="Arial" w:cs="Arial"/>
          <w:b/>
          <w:bCs/>
        </w:rPr>
        <w:t> </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outlineLvl w:val="2"/>
        <w:rPr>
          <w:rFonts w:ascii="Arial" w:hAnsi="Arial" w:cs="Arial"/>
          <w:b/>
          <w:bCs/>
        </w:rPr>
      </w:pPr>
      <w:r w:rsidRPr="00BD041C">
        <w:rPr>
          <w:rFonts w:ascii="Arial" w:hAnsi="Arial" w:cs="Arial"/>
          <w:b/>
          <w:bCs/>
        </w:rPr>
        <w:t>Une DSI proche des métiers   </w:t>
      </w:r>
      <w:r w:rsidRPr="00D50D27">
        <w:rPr>
          <w:rFonts w:ascii="Arial" w:hAnsi="Arial" w:cs="Arial"/>
          <w:b/>
          <w:bCs/>
          <w:noProof/>
        </w:rPr>
        <w:drawing>
          <wp:inline distT="0" distB="0" distL="0" distR="0" wp14:anchorId="1E799052" wp14:editId="38A2538F">
            <wp:extent cx="762000" cy="627380"/>
            <wp:effectExtent l="0" t="0" r="0" b="1270"/>
            <wp:docPr id="3" name="Image 3" descr="Qualité des données : une DSI proche des mé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Qualité des données : une DSI proche des métier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 cy="627380"/>
                    </a:xfrm>
                    <a:prstGeom prst="rect">
                      <a:avLst/>
                    </a:prstGeom>
                    <a:noFill/>
                    <a:ln>
                      <a:noFill/>
                    </a:ln>
                  </pic:spPr>
                </pic:pic>
              </a:graphicData>
            </a:graphic>
          </wp:inline>
        </w:drawing>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lastRenderedPageBreak/>
        <w:t xml:space="preserve">La Direction du Système d’Information doit travailler en étroite collaboration avec les utilisateurs métiers pour </w:t>
      </w:r>
      <w:r w:rsidRPr="00D50D27">
        <w:rPr>
          <w:rFonts w:ascii="Arial" w:hAnsi="Arial" w:cs="Arial"/>
          <w:b/>
          <w:bCs/>
        </w:rPr>
        <w:t>déployer une stratégie de qualification des données</w:t>
      </w:r>
      <w:r w:rsidRPr="00BD041C">
        <w:rPr>
          <w:rFonts w:ascii="Arial" w:hAnsi="Arial" w:cs="Arial"/>
        </w:rPr>
        <w:t>.</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Cela s’applique surtout pour les Entreprises de Taille Intermédiaire qui n’ont pas encore débloqué des postes dédiés à la data tels que des Chief Data </w:t>
      </w:r>
      <w:proofErr w:type="spellStart"/>
      <w:r w:rsidRPr="00BD041C">
        <w:rPr>
          <w:rFonts w:ascii="Arial" w:hAnsi="Arial" w:cs="Arial"/>
        </w:rPr>
        <w:t>Officer</w:t>
      </w:r>
      <w:proofErr w:type="spellEnd"/>
      <w:r w:rsidRPr="00BD041C">
        <w:rPr>
          <w:rFonts w:ascii="Arial" w:hAnsi="Arial" w:cs="Arial"/>
        </w:rPr>
        <w:t>. Dans cette typologie d’entreprise, c’est généralement au service informatique de</w:t>
      </w:r>
      <w:r w:rsidRPr="00D50D27">
        <w:rPr>
          <w:rFonts w:ascii="Arial" w:hAnsi="Arial" w:cs="Arial"/>
          <w:b/>
          <w:bCs/>
        </w:rPr>
        <w:t xml:space="preserve"> porter la stratégie de data </w:t>
      </w:r>
      <w:proofErr w:type="spellStart"/>
      <w:r w:rsidRPr="00D50D27">
        <w:rPr>
          <w:rFonts w:ascii="Arial" w:hAnsi="Arial" w:cs="Arial"/>
          <w:b/>
          <w:bCs/>
        </w:rPr>
        <w:t>quality</w:t>
      </w:r>
      <w:proofErr w:type="spellEnd"/>
      <w:r w:rsidRPr="00BD041C">
        <w:rPr>
          <w:rFonts w:ascii="Arial" w:hAnsi="Arial" w:cs="Arial"/>
        </w:rPr>
        <w:t>.</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La DSI doit proposer </w:t>
      </w:r>
      <w:r w:rsidRPr="00D50D27">
        <w:rPr>
          <w:rFonts w:ascii="Arial" w:hAnsi="Arial" w:cs="Arial"/>
          <w:b/>
          <w:bCs/>
        </w:rPr>
        <w:t>les solutions techniques les plus pertinentes</w:t>
      </w:r>
      <w:r w:rsidRPr="00BD041C">
        <w:rPr>
          <w:rFonts w:ascii="Arial" w:hAnsi="Arial" w:cs="Arial"/>
        </w:rPr>
        <w:t xml:space="preserve"> et les mettre en œuvre cette stratégie, en s'appuyant sur </w:t>
      </w:r>
      <w:r w:rsidRPr="00D50D27">
        <w:rPr>
          <w:rFonts w:ascii="Arial" w:hAnsi="Arial" w:cs="Arial"/>
          <w:b/>
          <w:bCs/>
        </w:rPr>
        <w:t>l’expertise métier des différents services</w:t>
      </w:r>
      <w:r w:rsidRPr="00BD041C">
        <w:rPr>
          <w:rFonts w:ascii="Arial" w:hAnsi="Arial" w:cs="Arial"/>
        </w:rPr>
        <w:t xml:space="preserve">. Cette dernière a pour mission d’aider l’entreprise à </w:t>
      </w:r>
      <w:r w:rsidRPr="00D50D27">
        <w:rPr>
          <w:rFonts w:ascii="Arial" w:hAnsi="Arial" w:cs="Arial"/>
          <w:b/>
          <w:bCs/>
        </w:rPr>
        <w:t>créer de la valeur à partir de données de qualité</w:t>
      </w:r>
      <w:r w:rsidRPr="00BD041C">
        <w:rPr>
          <w:rFonts w:ascii="Arial" w:hAnsi="Arial" w:cs="Arial"/>
        </w:rPr>
        <w:t>.</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outlineLvl w:val="2"/>
        <w:rPr>
          <w:rFonts w:ascii="Arial" w:hAnsi="Arial" w:cs="Arial"/>
          <w:b/>
          <w:bCs/>
        </w:rPr>
      </w:pPr>
      <w:r w:rsidRPr="00BD041C">
        <w:rPr>
          <w:rFonts w:ascii="Arial" w:hAnsi="Arial" w:cs="Arial"/>
          <w:b/>
          <w:bCs/>
        </w:rPr>
        <w:t>Définir un modèle de gouvernance des données   </w:t>
      </w:r>
      <w:r w:rsidRPr="00D50D27">
        <w:rPr>
          <w:rFonts w:ascii="Arial" w:hAnsi="Arial" w:cs="Arial"/>
          <w:b/>
          <w:bCs/>
          <w:noProof/>
        </w:rPr>
        <w:drawing>
          <wp:inline distT="0" distB="0" distL="0" distR="0" wp14:anchorId="0D16408C" wp14:editId="29B6F72E">
            <wp:extent cx="762000" cy="627380"/>
            <wp:effectExtent l="0" t="0" r="0" b="1270"/>
            <wp:docPr id="2" name="Image 2" descr="Qualité des données : Définir un modèle de gouvernance des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Qualité des données : Définir un modèle de gouvernance des donnée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62000" cy="627380"/>
                    </a:xfrm>
                    <a:prstGeom prst="rect">
                      <a:avLst/>
                    </a:prstGeom>
                    <a:noFill/>
                    <a:ln>
                      <a:noFill/>
                    </a:ln>
                  </pic:spPr>
                </pic:pic>
              </a:graphicData>
            </a:graphic>
          </wp:inline>
        </w:drawing>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Pour maintenir la qualité des données au sein de l’entreprise, il est nécessaire d’</w:t>
      </w:r>
      <w:r w:rsidRPr="00D50D27">
        <w:rPr>
          <w:rFonts w:ascii="Arial" w:hAnsi="Arial" w:cs="Arial"/>
          <w:b/>
          <w:bCs/>
        </w:rPr>
        <w:t>instaurer un modèle de gouvernance des données</w:t>
      </w:r>
      <w:r w:rsidRPr="00BD041C">
        <w:rPr>
          <w:rFonts w:ascii="Arial" w:hAnsi="Arial" w:cs="Arial"/>
        </w:rPr>
        <w:t xml:space="preserve">. Ce modèle doit </w:t>
      </w:r>
      <w:r w:rsidRPr="00D50D27">
        <w:rPr>
          <w:rFonts w:ascii="Arial" w:hAnsi="Arial" w:cs="Arial"/>
          <w:b/>
          <w:bCs/>
        </w:rPr>
        <w:t>définir l’ensemble des procédures de traitement des données entrantes</w:t>
      </w:r>
      <w:r w:rsidRPr="00BD041C">
        <w:rPr>
          <w:rFonts w:ascii="Arial" w:hAnsi="Arial" w:cs="Arial"/>
        </w:rPr>
        <w:t> :</w:t>
      </w:r>
    </w:p>
    <w:p w:rsidR="00BD041C" w:rsidRPr="00BD041C" w:rsidRDefault="00BD041C" w:rsidP="00BD041C">
      <w:pPr>
        <w:numPr>
          <w:ilvl w:val="0"/>
          <w:numId w:val="6"/>
        </w:numPr>
        <w:spacing w:before="100" w:beforeAutospacing="1" w:after="100" w:afterAutospacing="1"/>
        <w:rPr>
          <w:rFonts w:ascii="Arial" w:hAnsi="Arial" w:cs="Arial"/>
        </w:rPr>
      </w:pPr>
      <w:r w:rsidRPr="00BD041C">
        <w:rPr>
          <w:rFonts w:ascii="Arial" w:hAnsi="Arial" w:cs="Arial"/>
        </w:rPr>
        <w:t>Comment les données sont-elles traitées ?</w:t>
      </w:r>
    </w:p>
    <w:p w:rsidR="00BD041C" w:rsidRPr="00BD041C" w:rsidRDefault="00BD041C" w:rsidP="00BD041C">
      <w:pPr>
        <w:numPr>
          <w:ilvl w:val="0"/>
          <w:numId w:val="6"/>
        </w:numPr>
        <w:spacing w:before="100" w:beforeAutospacing="1" w:after="100" w:afterAutospacing="1"/>
        <w:rPr>
          <w:rFonts w:ascii="Arial" w:hAnsi="Arial" w:cs="Arial"/>
        </w:rPr>
      </w:pPr>
      <w:r w:rsidRPr="00BD041C">
        <w:rPr>
          <w:rFonts w:ascii="Arial" w:hAnsi="Arial" w:cs="Arial"/>
        </w:rPr>
        <w:t>Comment sont-elles nettoyées puis saisies ?</w:t>
      </w:r>
    </w:p>
    <w:p w:rsidR="00BD041C" w:rsidRPr="00BD041C" w:rsidRDefault="00BD041C" w:rsidP="00BD041C">
      <w:pPr>
        <w:numPr>
          <w:ilvl w:val="0"/>
          <w:numId w:val="6"/>
        </w:numPr>
        <w:spacing w:before="100" w:beforeAutospacing="1" w:after="100" w:afterAutospacing="1"/>
        <w:rPr>
          <w:rFonts w:ascii="Arial" w:hAnsi="Arial" w:cs="Arial"/>
        </w:rPr>
      </w:pPr>
      <w:r w:rsidRPr="00BD041C">
        <w:rPr>
          <w:rFonts w:ascii="Arial" w:hAnsi="Arial" w:cs="Arial"/>
        </w:rPr>
        <w:t>Comment sont-elles gérées en interne ?</w:t>
      </w:r>
    </w:p>
    <w:p w:rsidR="00BD041C" w:rsidRPr="00BD041C" w:rsidRDefault="00BD041C" w:rsidP="00BD041C">
      <w:pPr>
        <w:numPr>
          <w:ilvl w:val="0"/>
          <w:numId w:val="6"/>
        </w:numPr>
        <w:spacing w:before="100" w:beforeAutospacing="1" w:after="100" w:afterAutospacing="1"/>
        <w:rPr>
          <w:rFonts w:ascii="Arial" w:hAnsi="Arial" w:cs="Arial"/>
        </w:rPr>
      </w:pPr>
      <w:r w:rsidRPr="00BD041C">
        <w:rPr>
          <w:rFonts w:ascii="Arial" w:hAnsi="Arial" w:cs="Arial"/>
        </w:rPr>
        <w:t>Qui a accès à quelles données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En bref, le modèle de gouvernance doit </w:t>
      </w:r>
      <w:r w:rsidRPr="00D50D27">
        <w:rPr>
          <w:rFonts w:ascii="Arial" w:hAnsi="Arial" w:cs="Arial"/>
          <w:b/>
          <w:bCs/>
        </w:rPr>
        <w:t>définir les mécanismes nécessaires au bon usage des data</w:t>
      </w:r>
      <w:r w:rsidRPr="00BD041C">
        <w:rPr>
          <w:rFonts w:ascii="Arial" w:hAnsi="Arial" w:cs="Arial"/>
        </w:rPr>
        <w:t xml:space="preserve"> au sein de la société. Définir un modèle de gouvernance des données permet ainsi </w:t>
      </w:r>
      <w:r w:rsidRPr="00D50D27">
        <w:rPr>
          <w:rFonts w:ascii="Arial" w:hAnsi="Arial" w:cs="Arial"/>
          <w:b/>
          <w:bCs/>
        </w:rPr>
        <w:t>un gain de temps</w:t>
      </w:r>
      <w:r w:rsidRPr="00BD041C">
        <w:rPr>
          <w:rFonts w:ascii="Arial" w:hAnsi="Arial" w:cs="Arial"/>
        </w:rPr>
        <w:t xml:space="preserve"> et </w:t>
      </w:r>
      <w:r w:rsidRPr="00D50D27">
        <w:rPr>
          <w:rFonts w:ascii="Arial" w:hAnsi="Arial" w:cs="Arial"/>
          <w:b/>
          <w:bCs/>
        </w:rPr>
        <w:t>des retombées positives</w:t>
      </w:r>
      <w:r w:rsidRPr="00BD041C">
        <w:rPr>
          <w:rFonts w:ascii="Arial" w:hAnsi="Arial" w:cs="Arial"/>
        </w:rPr>
        <w:t xml:space="preserve"> sur le moyen et long terme.</w:t>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outlineLvl w:val="2"/>
        <w:rPr>
          <w:rFonts w:ascii="Arial" w:hAnsi="Arial" w:cs="Arial"/>
          <w:b/>
          <w:bCs/>
        </w:rPr>
      </w:pPr>
      <w:r w:rsidRPr="00BD041C">
        <w:rPr>
          <w:rFonts w:ascii="Arial" w:hAnsi="Arial" w:cs="Arial"/>
          <w:b/>
          <w:bCs/>
        </w:rPr>
        <w:t>Se doter d’outils spécialisés   </w:t>
      </w:r>
      <w:r w:rsidRPr="00D50D27">
        <w:rPr>
          <w:rFonts w:ascii="Arial" w:hAnsi="Arial" w:cs="Arial"/>
          <w:b/>
          <w:bCs/>
          <w:noProof/>
        </w:rPr>
        <w:drawing>
          <wp:inline distT="0" distB="0" distL="0" distR="0" wp14:anchorId="4501F28E" wp14:editId="76C306ED">
            <wp:extent cx="762000" cy="627380"/>
            <wp:effectExtent l="0" t="0" r="0" b="1270"/>
            <wp:docPr id="1" name="Image 1" descr="Qualité des données : les bons ou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Qualité des données : les bons outil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0" cy="627380"/>
                    </a:xfrm>
                    <a:prstGeom prst="rect">
                      <a:avLst/>
                    </a:prstGeom>
                    <a:noFill/>
                    <a:ln>
                      <a:noFill/>
                    </a:ln>
                  </pic:spPr>
                </pic:pic>
              </a:graphicData>
            </a:graphic>
          </wp:inline>
        </w:drawing>
      </w:r>
    </w:p>
    <w:p w:rsidR="00BD041C" w:rsidRPr="00BD041C" w:rsidRDefault="00BD041C" w:rsidP="00BD041C">
      <w:pPr>
        <w:spacing w:before="100" w:beforeAutospacing="1" w:after="100" w:afterAutospacing="1"/>
        <w:jc w:val="left"/>
        <w:rPr>
          <w:rFonts w:ascii="Arial" w:hAnsi="Arial" w:cs="Arial"/>
        </w:rPr>
      </w:pPr>
      <w:r w:rsidRPr="00BD041C">
        <w:rPr>
          <w:rFonts w:ascii="Arial" w:hAnsi="Arial" w:cs="Arial"/>
        </w:rPr>
        <w:t> </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De très nombreux </w:t>
      </w:r>
      <w:r w:rsidRPr="00D50D27">
        <w:rPr>
          <w:rFonts w:ascii="Arial" w:hAnsi="Arial" w:cs="Arial"/>
          <w:b/>
          <w:bCs/>
        </w:rPr>
        <w:t xml:space="preserve">logiciels et applications de data </w:t>
      </w:r>
      <w:proofErr w:type="spellStart"/>
      <w:r w:rsidRPr="00D50D27">
        <w:rPr>
          <w:rFonts w:ascii="Arial" w:hAnsi="Arial" w:cs="Arial"/>
          <w:b/>
          <w:bCs/>
        </w:rPr>
        <w:t>quality</w:t>
      </w:r>
      <w:proofErr w:type="spellEnd"/>
      <w:r w:rsidRPr="00BD041C">
        <w:rPr>
          <w:rFonts w:ascii="Arial" w:hAnsi="Arial" w:cs="Arial"/>
        </w:rPr>
        <w:t xml:space="preserve"> existent sur le marché. Ces outils </w:t>
      </w:r>
      <w:r w:rsidRPr="00D50D27">
        <w:rPr>
          <w:rFonts w:ascii="Arial" w:hAnsi="Arial" w:cs="Arial"/>
          <w:b/>
          <w:bCs/>
        </w:rPr>
        <w:t>facilitent la qualification des données en masse</w:t>
      </w:r>
      <w:r w:rsidRPr="00BD041C">
        <w:rPr>
          <w:rFonts w:ascii="Arial" w:hAnsi="Arial" w:cs="Arial"/>
        </w:rPr>
        <w:t>.</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Les solutions de data </w:t>
      </w:r>
      <w:proofErr w:type="spellStart"/>
      <w:r w:rsidRPr="00BD041C">
        <w:rPr>
          <w:rFonts w:ascii="Arial" w:hAnsi="Arial" w:cs="Arial"/>
        </w:rPr>
        <w:t>quality</w:t>
      </w:r>
      <w:proofErr w:type="spellEnd"/>
      <w:r w:rsidRPr="00BD041C">
        <w:rPr>
          <w:rFonts w:ascii="Arial" w:hAnsi="Arial" w:cs="Arial"/>
        </w:rPr>
        <w:t xml:space="preserve"> proposent généralement </w:t>
      </w:r>
      <w:r w:rsidRPr="00D50D27">
        <w:rPr>
          <w:rFonts w:ascii="Arial" w:hAnsi="Arial" w:cs="Arial"/>
          <w:b/>
          <w:bCs/>
        </w:rPr>
        <w:t>des interfaces modernes et intuitives</w:t>
      </w:r>
      <w:r w:rsidRPr="00BD041C">
        <w:rPr>
          <w:rFonts w:ascii="Arial" w:hAnsi="Arial" w:cs="Arial"/>
        </w:rPr>
        <w:t>, permettant d’</w:t>
      </w:r>
      <w:r w:rsidRPr="00D50D27">
        <w:rPr>
          <w:rFonts w:ascii="Arial" w:hAnsi="Arial" w:cs="Arial"/>
          <w:b/>
          <w:bCs/>
        </w:rPr>
        <w:t>automatiser les tâches de nettoyage et d'enrichissement</w:t>
      </w:r>
      <w:r w:rsidRPr="00BD041C">
        <w:rPr>
          <w:rFonts w:ascii="Arial" w:hAnsi="Arial" w:cs="Arial"/>
        </w:rPr>
        <w:t xml:space="preserve">. Ces solutions sont capables de </w:t>
      </w:r>
      <w:r w:rsidRPr="00D50D27">
        <w:rPr>
          <w:rFonts w:ascii="Arial" w:hAnsi="Arial" w:cs="Arial"/>
          <w:b/>
          <w:bCs/>
        </w:rPr>
        <w:t xml:space="preserve">reconnaître les données </w:t>
      </w:r>
      <w:r w:rsidRPr="00D50D27">
        <w:rPr>
          <w:rFonts w:ascii="Arial" w:hAnsi="Arial" w:cs="Arial"/>
          <w:b/>
          <w:bCs/>
        </w:rPr>
        <w:lastRenderedPageBreak/>
        <w:t>invalides</w:t>
      </w:r>
      <w:r w:rsidRPr="00BD041C">
        <w:rPr>
          <w:rFonts w:ascii="Arial" w:hAnsi="Arial" w:cs="Arial"/>
        </w:rPr>
        <w:t>, mais également de guider les utilisateurs vers les actions correctives nécessaires.</w:t>
      </w:r>
    </w:p>
    <w:p w:rsidR="00BD041C" w:rsidRPr="00BD041C" w:rsidRDefault="00BD041C" w:rsidP="00BD041C">
      <w:pPr>
        <w:spacing w:before="100" w:beforeAutospacing="1" w:after="100" w:afterAutospacing="1"/>
        <w:rPr>
          <w:rFonts w:ascii="Arial" w:hAnsi="Arial" w:cs="Arial"/>
        </w:rPr>
      </w:pPr>
      <w:r w:rsidRPr="00BD041C">
        <w:rPr>
          <w:rFonts w:ascii="Arial" w:hAnsi="Arial" w:cs="Arial"/>
        </w:rPr>
        <w:t xml:space="preserve">Certains grands acteurs ont déjà fait leurs preuves sur ce marché. C’est notamment le cas de </w:t>
      </w:r>
      <w:r w:rsidRPr="00D50D27">
        <w:rPr>
          <w:rFonts w:ascii="Arial" w:hAnsi="Arial" w:cs="Arial"/>
          <w:b/>
          <w:bCs/>
        </w:rPr>
        <w:t xml:space="preserve">l'éditeur </w:t>
      </w:r>
      <w:proofErr w:type="spellStart"/>
      <w:r w:rsidRPr="00D50D27">
        <w:rPr>
          <w:rFonts w:ascii="Arial" w:hAnsi="Arial" w:cs="Arial"/>
          <w:b/>
          <w:bCs/>
        </w:rPr>
        <w:t>Talend</w:t>
      </w:r>
      <w:proofErr w:type="spellEnd"/>
      <w:r w:rsidRPr="00BD041C">
        <w:rPr>
          <w:rFonts w:ascii="Arial" w:hAnsi="Arial" w:cs="Arial"/>
        </w:rPr>
        <w:t xml:space="preserve"> et son produit </w:t>
      </w:r>
      <w:hyperlink r:id="rId48" w:history="1">
        <w:proofErr w:type="spellStart"/>
        <w:r w:rsidRPr="00D50D27">
          <w:rPr>
            <w:rFonts w:ascii="Arial" w:hAnsi="Arial" w:cs="Arial"/>
            <w:b/>
            <w:bCs/>
            <w:u w:val="single"/>
          </w:rPr>
          <w:t>Talend</w:t>
        </w:r>
        <w:proofErr w:type="spellEnd"/>
        <w:r w:rsidRPr="00D50D27">
          <w:rPr>
            <w:rFonts w:ascii="Arial" w:hAnsi="Arial" w:cs="Arial"/>
            <w:b/>
            <w:bCs/>
            <w:u w:val="single"/>
          </w:rPr>
          <w:t xml:space="preserve"> Data </w:t>
        </w:r>
        <w:proofErr w:type="spellStart"/>
        <w:r w:rsidRPr="00D50D27">
          <w:rPr>
            <w:rFonts w:ascii="Arial" w:hAnsi="Arial" w:cs="Arial"/>
            <w:b/>
            <w:bCs/>
            <w:u w:val="single"/>
          </w:rPr>
          <w:t>Quality</w:t>
        </w:r>
        <w:proofErr w:type="spellEnd"/>
      </w:hyperlink>
      <w:r w:rsidRPr="00D50D27">
        <w:rPr>
          <w:rFonts w:ascii="Arial" w:hAnsi="Arial" w:cs="Arial"/>
          <w:b/>
          <w:bCs/>
        </w:rPr>
        <w:t xml:space="preserve">. </w:t>
      </w:r>
      <w:r w:rsidRPr="00BD041C">
        <w:rPr>
          <w:rFonts w:ascii="Arial" w:hAnsi="Arial" w:cs="Arial"/>
        </w:rPr>
        <w:t>Ce logiciel permet aux entreprises d'</w:t>
      </w:r>
      <w:r w:rsidRPr="00D50D27">
        <w:rPr>
          <w:rFonts w:ascii="Arial" w:hAnsi="Arial" w:cs="Arial"/>
          <w:b/>
          <w:bCs/>
        </w:rPr>
        <w:t>évaluer la qualité</w:t>
      </w:r>
      <w:r w:rsidRPr="00BD041C">
        <w:rPr>
          <w:rFonts w:ascii="Arial" w:hAnsi="Arial" w:cs="Arial"/>
        </w:rPr>
        <w:t xml:space="preserve"> </w:t>
      </w:r>
      <w:r w:rsidRPr="00D50D27">
        <w:rPr>
          <w:rFonts w:ascii="Arial" w:hAnsi="Arial" w:cs="Arial"/>
          <w:b/>
          <w:bCs/>
        </w:rPr>
        <w:t>de leurs données</w:t>
      </w:r>
      <w:r w:rsidRPr="00BD041C">
        <w:rPr>
          <w:rFonts w:ascii="Arial" w:hAnsi="Arial" w:cs="Arial"/>
        </w:rPr>
        <w:t xml:space="preserve"> très rapidement, sans avoir recours au code. Data </w:t>
      </w:r>
      <w:proofErr w:type="spellStart"/>
      <w:r w:rsidRPr="00BD041C">
        <w:rPr>
          <w:rFonts w:ascii="Arial" w:hAnsi="Arial" w:cs="Arial"/>
        </w:rPr>
        <w:t>Quality</w:t>
      </w:r>
      <w:proofErr w:type="spellEnd"/>
      <w:r w:rsidRPr="00BD041C">
        <w:rPr>
          <w:rFonts w:ascii="Arial" w:hAnsi="Arial" w:cs="Arial"/>
        </w:rPr>
        <w:t xml:space="preserve"> peut également </w:t>
      </w:r>
      <w:r w:rsidRPr="00D50D27">
        <w:rPr>
          <w:rFonts w:ascii="Arial" w:hAnsi="Arial" w:cs="Arial"/>
          <w:b/>
          <w:bCs/>
        </w:rPr>
        <w:t xml:space="preserve">mesurer la conformité des données </w:t>
      </w:r>
      <w:r w:rsidRPr="00BD041C">
        <w:rPr>
          <w:rFonts w:ascii="Arial" w:hAnsi="Arial" w:cs="Arial"/>
        </w:rPr>
        <w:t xml:space="preserve">par rapport à des seuils et normes personnalisées. Cette solution propose des fonctionnalités avancées telles que </w:t>
      </w:r>
      <w:r w:rsidRPr="00D50D27">
        <w:rPr>
          <w:rFonts w:ascii="Arial" w:hAnsi="Arial" w:cs="Arial"/>
          <w:b/>
          <w:bCs/>
        </w:rPr>
        <w:t>le nettoyage, le profilage, ou encore le masquage</w:t>
      </w:r>
      <w:r w:rsidRPr="00BD041C">
        <w:rPr>
          <w:rFonts w:ascii="Arial" w:hAnsi="Arial" w:cs="Arial"/>
        </w:rPr>
        <w:t xml:space="preserve"> d'importants volumes de données de tout format.</w:t>
      </w:r>
    </w:p>
    <w:p w:rsidR="0087010C" w:rsidRDefault="0087010C"/>
    <w:sectPr w:rsidR="0087010C">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1FA" w:rsidRDefault="001701FA" w:rsidP="00D50D27">
      <w:r>
        <w:separator/>
      </w:r>
    </w:p>
  </w:endnote>
  <w:endnote w:type="continuationSeparator" w:id="0">
    <w:p w:rsidR="001701FA" w:rsidRDefault="001701FA" w:rsidP="00D50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idePedagoTimes">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D27" w:rsidRDefault="00D50D27">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SAE 2.4 Base de données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Pr="00D50D27">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D50D27" w:rsidRDefault="00D50D2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1FA" w:rsidRDefault="001701FA" w:rsidP="00D50D27">
      <w:r>
        <w:separator/>
      </w:r>
    </w:p>
  </w:footnote>
  <w:footnote w:type="continuationSeparator" w:id="0">
    <w:p w:rsidR="001701FA" w:rsidRDefault="001701FA" w:rsidP="00D50D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627C"/>
    <w:multiLevelType w:val="multilevel"/>
    <w:tmpl w:val="138A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0206F"/>
    <w:multiLevelType w:val="multilevel"/>
    <w:tmpl w:val="1786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E1718"/>
    <w:multiLevelType w:val="multilevel"/>
    <w:tmpl w:val="61B0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151CC5"/>
    <w:multiLevelType w:val="multilevel"/>
    <w:tmpl w:val="C288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8172D3"/>
    <w:multiLevelType w:val="multilevel"/>
    <w:tmpl w:val="B9E6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B1D43"/>
    <w:multiLevelType w:val="hybridMultilevel"/>
    <w:tmpl w:val="6A886E3A"/>
    <w:lvl w:ilvl="0" w:tplc="08D074D8">
      <w:start w:val="1"/>
      <w:numFmt w:val="lowerLetter"/>
      <w:lvlText w:val="%1)"/>
      <w:lvlJc w:val="left"/>
      <w:pPr>
        <w:ind w:left="1800" w:hanging="360"/>
      </w:pPr>
      <w:rPr>
        <w:b w:val="0"/>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6">
    <w:nsid w:val="53FF1C44"/>
    <w:multiLevelType w:val="multilevel"/>
    <w:tmpl w:val="0A88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9219E9"/>
    <w:multiLevelType w:val="multilevel"/>
    <w:tmpl w:val="7B1E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5F0E43"/>
    <w:multiLevelType w:val="hybridMultilevel"/>
    <w:tmpl w:val="C538996C"/>
    <w:lvl w:ilvl="0" w:tplc="97E49A5E">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767D7315"/>
    <w:multiLevelType w:val="multilevel"/>
    <w:tmpl w:val="889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8C390F"/>
    <w:multiLevelType w:val="multilevel"/>
    <w:tmpl w:val="47B8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D0639A"/>
    <w:multiLevelType w:val="hybridMultilevel"/>
    <w:tmpl w:val="58BA649A"/>
    <w:lvl w:ilvl="0" w:tplc="C1C89B16">
      <w:start w:val="1"/>
      <w:numFmt w:val="upperRoman"/>
      <w:lvlText w:val="%1."/>
      <w:lvlJc w:val="left"/>
      <w:pPr>
        <w:ind w:left="1080" w:hanging="72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8"/>
  </w:num>
  <w:num w:numId="3">
    <w:abstractNumId w:val="11"/>
  </w:num>
  <w:num w:numId="4">
    <w:abstractNumId w:val="5"/>
  </w:num>
  <w:num w:numId="5">
    <w:abstractNumId w:val="3"/>
  </w:num>
  <w:num w:numId="6">
    <w:abstractNumId w:val="6"/>
  </w:num>
  <w:num w:numId="7">
    <w:abstractNumId w:val="4"/>
  </w:num>
  <w:num w:numId="8">
    <w:abstractNumId w:val="2"/>
  </w:num>
  <w:num w:numId="9">
    <w:abstractNumId w:val="9"/>
  </w:num>
  <w:num w:numId="10">
    <w:abstractNumId w:val="10"/>
  </w:num>
  <w:num w:numId="11">
    <w:abstractNumId w:val="7"/>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41C"/>
    <w:rsid w:val="001701FA"/>
    <w:rsid w:val="001F5D37"/>
    <w:rsid w:val="0054684D"/>
    <w:rsid w:val="0087010C"/>
    <w:rsid w:val="00BD041C"/>
    <w:rsid w:val="00D50D27"/>
    <w:rsid w:val="00DF5B4A"/>
    <w:rsid w:val="00F709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B3"/>
    <w:pPr>
      <w:jc w:val="both"/>
    </w:pPr>
    <w:rPr>
      <w:sz w:val="24"/>
      <w:szCs w:val="24"/>
      <w:lang w:eastAsia="fr-FR"/>
    </w:rPr>
  </w:style>
  <w:style w:type="paragraph" w:styleId="Titre1">
    <w:name w:val="heading 1"/>
    <w:basedOn w:val="Normal"/>
    <w:next w:val="Normal"/>
    <w:link w:val="Titre1Car"/>
    <w:uiPriority w:val="9"/>
    <w:qFormat/>
    <w:rsid w:val="00DF5B4A"/>
    <w:pPr>
      <w:keepNext/>
      <w:spacing w:before="100" w:after="500"/>
      <w:jc w:val="center"/>
      <w:outlineLvl w:val="0"/>
    </w:pPr>
    <w:rPr>
      <w:rFonts w:eastAsiaTheme="majorEastAsia" w:cstheme="majorBidi"/>
      <w:b/>
      <w:sz w:val="50"/>
    </w:rPr>
  </w:style>
  <w:style w:type="paragraph" w:styleId="Titre2">
    <w:name w:val="heading 2"/>
    <w:basedOn w:val="Normal"/>
    <w:next w:val="Normal"/>
    <w:link w:val="Titre2Car"/>
    <w:uiPriority w:val="9"/>
    <w:qFormat/>
    <w:rsid w:val="00DF5B4A"/>
    <w:pPr>
      <w:keepNext/>
      <w:spacing w:before="800"/>
      <w:outlineLvl w:val="1"/>
    </w:pPr>
    <w:rPr>
      <w:rFonts w:eastAsiaTheme="majorEastAsia" w:cstheme="majorBidi"/>
      <w:b/>
      <w:sz w:val="40"/>
    </w:rPr>
  </w:style>
  <w:style w:type="paragraph" w:styleId="Titre3">
    <w:name w:val="heading 3"/>
    <w:basedOn w:val="Normal"/>
    <w:next w:val="Normal"/>
    <w:link w:val="Titre3Car"/>
    <w:uiPriority w:val="9"/>
    <w:qFormat/>
    <w:rsid w:val="00DF5B4A"/>
    <w:pPr>
      <w:spacing w:before="360" w:after="160"/>
      <w:jc w:val="left"/>
      <w:outlineLvl w:val="2"/>
    </w:pPr>
    <w:rPr>
      <w:rFonts w:eastAsiaTheme="majorEastAsia" w:cstheme="majorBidi"/>
      <w:b/>
      <w:sz w:val="28"/>
      <w:lang w:eastAsia="en-US"/>
    </w:rPr>
  </w:style>
  <w:style w:type="paragraph" w:styleId="Titre4">
    <w:name w:val="heading 4"/>
    <w:basedOn w:val="Normal"/>
    <w:next w:val="Normal"/>
    <w:link w:val="Titre4Car"/>
    <w:qFormat/>
    <w:rsid w:val="00DF5B4A"/>
    <w:pPr>
      <w:keepNext/>
      <w:spacing w:before="240" w:after="40"/>
      <w:ind w:left="1080"/>
      <w:jc w:val="left"/>
      <w:outlineLvl w:val="3"/>
    </w:pPr>
    <w:rPr>
      <w:rFonts w:eastAsiaTheme="minorEastAsia" w:cstheme="minorBidi"/>
      <w:b/>
      <w:spacing w:val="-3"/>
      <w:lang w:eastAsia="en-US"/>
    </w:rPr>
  </w:style>
  <w:style w:type="paragraph" w:styleId="Titre5">
    <w:name w:val="heading 5"/>
    <w:basedOn w:val="Normal"/>
    <w:next w:val="Normal"/>
    <w:link w:val="Titre5Car"/>
    <w:qFormat/>
    <w:rsid w:val="00DF5B4A"/>
    <w:pPr>
      <w:keepNext/>
      <w:spacing w:before="120" w:after="120"/>
      <w:outlineLvl w:val="4"/>
    </w:pPr>
    <w:rPr>
      <w:rFonts w:ascii="Arial" w:eastAsiaTheme="minorEastAsia" w:hAnsi="Arial" w:cstheme="minorBidi"/>
      <w:b/>
      <w:sz w:val="20"/>
    </w:rPr>
  </w:style>
  <w:style w:type="paragraph" w:styleId="Titre6">
    <w:name w:val="heading 6"/>
    <w:basedOn w:val="Normal"/>
    <w:next w:val="Normal"/>
    <w:link w:val="Titre6Car"/>
    <w:qFormat/>
    <w:rsid w:val="00DF5B4A"/>
    <w:pPr>
      <w:keepNext/>
      <w:pBdr>
        <w:left w:val="single" w:sz="4" w:space="4" w:color="auto"/>
      </w:pBdr>
      <w:spacing w:before="100" w:after="40"/>
      <w:ind w:right="-641"/>
      <w:outlineLvl w:val="5"/>
    </w:pPr>
    <w:rPr>
      <w:rFonts w:ascii="Arial" w:eastAsiaTheme="minorEastAsia" w:hAnsi="Arial" w:cs="Arial"/>
      <w:b/>
      <w:bCs/>
      <w:sz w:val="20"/>
    </w:rPr>
  </w:style>
  <w:style w:type="paragraph" w:styleId="Titre7">
    <w:name w:val="heading 7"/>
    <w:basedOn w:val="Normal"/>
    <w:next w:val="Normal"/>
    <w:link w:val="Titre7Car"/>
    <w:qFormat/>
    <w:rsid w:val="00DF5B4A"/>
    <w:pPr>
      <w:keepNext/>
      <w:spacing w:after="240"/>
      <w:jc w:val="center"/>
      <w:outlineLvl w:val="6"/>
    </w:pPr>
    <w:rPr>
      <w:rFonts w:ascii="Arial" w:eastAsiaTheme="minorEastAsia" w:hAnsi="Arial" w:cstheme="minorBidi"/>
      <w:b/>
      <w:bCs/>
      <w:sz w:val="20"/>
    </w:rPr>
  </w:style>
  <w:style w:type="paragraph" w:styleId="Titre8">
    <w:name w:val="heading 8"/>
    <w:basedOn w:val="Normal"/>
    <w:next w:val="Normal"/>
    <w:link w:val="Titre8Car"/>
    <w:qFormat/>
    <w:rsid w:val="00DF5B4A"/>
    <w:pPr>
      <w:keepNext/>
      <w:spacing w:before="100" w:beforeAutospacing="1" w:after="100" w:afterAutospacing="1"/>
      <w:outlineLvl w:val="7"/>
    </w:pPr>
    <w:rPr>
      <w:rFonts w:ascii="Arial" w:eastAsiaTheme="minorEastAsia" w:hAnsi="Arial" w:cstheme="minorBidi"/>
      <w:b/>
      <w:bCs/>
      <w:sz w:val="20"/>
    </w:rPr>
  </w:style>
  <w:style w:type="paragraph" w:styleId="Titre9">
    <w:name w:val="heading 9"/>
    <w:basedOn w:val="Normal"/>
    <w:next w:val="Normal"/>
    <w:link w:val="Titre9Car"/>
    <w:qFormat/>
    <w:rsid w:val="00DF5B4A"/>
    <w:pPr>
      <w:keepNext/>
      <w:spacing w:after="120"/>
      <w:outlineLvl w:val="8"/>
    </w:pPr>
    <w:rPr>
      <w:rFonts w:eastAsiaTheme="majorEastAsia" w:cstheme="majorBidi"/>
      <w:b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684D"/>
    <w:rPr>
      <w:rFonts w:eastAsiaTheme="majorEastAsia" w:cstheme="majorBidi"/>
      <w:b/>
      <w:sz w:val="50"/>
      <w:szCs w:val="24"/>
      <w:lang w:eastAsia="fr-FR"/>
    </w:rPr>
  </w:style>
  <w:style w:type="character" w:customStyle="1" w:styleId="Titre2Car">
    <w:name w:val="Titre 2 Car"/>
    <w:basedOn w:val="Policepardfaut"/>
    <w:link w:val="Titre2"/>
    <w:uiPriority w:val="9"/>
    <w:rsid w:val="0054684D"/>
    <w:rPr>
      <w:rFonts w:eastAsiaTheme="majorEastAsia" w:cstheme="majorBidi"/>
      <w:b/>
      <w:sz w:val="40"/>
      <w:szCs w:val="24"/>
      <w:lang w:eastAsia="fr-FR"/>
    </w:rPr>
  </w:style>
  <w:style w:type="character" w:customStyle="1" w:styleId="Titre3Car">
    <w:name w:val="Titre 3 Car"/>
    <w:link w:val="Titre3"/>
    <w:uiPriority w:val="9"/>
    <w:rsid w:val="00DF5B4A"/>
    <w:rPr>
      <w:rFonts w:eastAsiaTheme="majorEastAsia" w:cstheme="majorBidi"/>
      <w:b/>
      <w:sz w:val="28"/>
      <w:szCs w:val="24"/>
    </w:rPr>
  </w:style>
  <w:style w:type="character" w:customStyle="1" w:styleId="Titre4Car">
    <w:name w:val="Titre 4 Car"/>
    <w:link w:val="Titre4"/>
    <w:rsid w:val="00DF5B4A"/>
    <w:rPr>
      <w:rFonts w:eastAsiaTheme="minorEastAsia" w:cstheme="minorBidi"/>
      <w:b/>
      <w:spacing w:val="-3"/>
      <w:sz w:val="24"/>
      <w:szCs w:val="24"/>
    </w:rPr>
  </w:style>
  <w:style w:type="character" w:customStyle="1" w:styleId="Titre5Car">
    <w:name w:val="Titre 5 Car"/>
    <w:basedOn w:val="Policepardfaut"/>
    <w:link w:val="Titre5"/>
    <w:rsid w:val="0054684D"/>
    <w:rPr>
      <w:rFonts w:ascii="Arial" w:eastAsiaTheme="minorEastAsia" w:hAnsi="Arial" w:cstheme="minorBidi"/>
      <w:b/>
      <w:szCs w:val="24"/>
      <w:lang w:eastAsia="fr-FR"/>
    </w:rPr>
  </w:style>
  <w:style w:type="character" w:customStyle="1" w:styleId="Titre6Car">
    <w:name w:val="Titre 6 Car"/>
    <w:basedOn w:val="Policepardfaut"/>
    <w:link w:val="Titre6"/>
    <w:rsid w:val="0054684D"/>
    <w:rPr>
      <w:rFonts w:ascii="Arial" w:eastAsiaTheme="minorEastAsia" w:hAnsi="Arial" w:cs="Arial"/>
      <w:b/>
      <w:bCs/>
      <w:szCs w:val="24"/>
      <w:lang w:eastAsia="fr-FR"/>
    </w:rPr>
  </w:style>
  <w:style w:type="character" w:customStyle="1" w:styleId="Titre7Car">
    <w:name w:val="Titre 7 Car"/>
    <w:basedOn w:val="Policepardfaut"/>
    <w:link w:val="Titre7"/>
    <w:rsid w:val="0054684D"/>
    <w:rPr>
      <w:rFonts w:ascii="Arial" w:eastAsiaTheme="minorEastAsia" w:hAnsi="Arial" w:cstheme="minorBidi"/>
      <w:b/>
      <w:bCs/>
      <w:szCs w:val="24"/>
      <w:lang w:eastAsia="fr-FR"/>
    </w:rPr>
  </w:style>
  <w:style w:type="character" w:customStyle="1" w:styleId="Titre8Car">
    <w:name w:val="Titre 8 Car"/>
    <w:basedOn w:val="Policepardfaut"/>
    <w:link w:val="Titre8"/>
    <w:rsid w:val="0054684D"/>
    <w:rPr>
      <w:rFonts w:ascii="Arial" w:eastAsiaTheme="minorEastAsia" w:hAnsi="Arial" w:cstheme="minorBidi"/>
      <w:b/>
      <w:bCs/>
      <w:szCs w:val="24"/>
      <w:lang w:eastAsia="fr-FR"/>
    </w:rPr>
  </w:style>
  <w:style w:type="character" w:customStyle="1" w:styleId="Titre9Car">
    <w:name w:val="Titre 9 Car"/>
    <w:basedOn w:val="Policepardfaut"/>
    <w:link w:val="Titre9"/>
    <w:rsid w:val="0054684D"/>
    <w:rPr>
      <w:rFonts w:eastAsiaTheme="majorEastAsia" w:cstheme="majorBidi"/>
      <w:bCs/>
      <w:szCs w:val="24"/>
      <w:lang w:eastAsia="fr-FR"/>
    </w:rPr>
  </w:style>
  <w:style w:type="paragraph" w:styleId="Lgende">
    <w:name w:val="caption"/>
    <w:basedOn w:val="Normal"/>
    <w:next w:val="Normal"/>
    <w:semiHidden/>
    <w:unhideWhenUsed/>
    <w:qFormat/>
    <w:rsid w:val="0054684D"/>
    <w:rPr>
      <w:b/>
      <w:bCs/>
      <w:sz w:val="20"/>
      <w:szCs w:val="20"/>
    </w:rPr>
  </w:style>
  <w:style w:type="paragraph" w:styleId="Titre">
    <w:name w:val="Title"/>
    <w:basedOn w:val="Normal"/>
    <w:next w:val="Normal"/>
    <w:link w:val="TitreCar"/>
    <w:qFormat/>
    <w:rsid w:val="0054684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54684D"/>
    <w:rPr>
      <w:rFonts w:asciiTheme="majorHAnsi" w:eastAsiaTheme="majorEastAsia" w:hAnsiTheme="majorHAnsi" w:cstheme="majorBidi"/>
      <w:b/>
      <w:bCs/>
      <w:kern w:val="28"/>
      <w:sz w:val="32"/>
      <w:szCs w:val="32"/>
      <w:lang w:eastAsia="fr-FR"/>
    </w:rPr>
  </w:style>
  <w:style w:type="paragraph" w:styleId="Sous-titre">
    <w:name w:val="Subtitle"/>
    <w:basedOn w:val="Normal"/>
    <w:next w:val="Corpsdetexte"/>
    <w:link w:val="Sous-titreCar"/>
    <w:qFormat/>
    <w:rsid w:val="0054684D"/>
    <w:pPr>
      <w:spacing w:after="60"/>
      <w:jc w:val="center"/>
      <w:outlineLvl w:val="1"/>
    </w:pPr>
    <w:rPr>
      <w:rFonts w:asciiTheme="majorHAnsi" w:eastAsiaTheme="majorEastAsia" w:hAnsiTheme="majorHAnsi" w:cstheme="majorBidi"/>
    </w:rPr>
  </w:style>
  <w:style w:type="character" w:customStyle="1" w:styleId="Sous-titreCar">
    <w:name w:val="Sous-titre Car"/>
    <w:basedOn w:val="Policepardfaut"/>
    <w:link w:val="Sous-titre"/>
    <w:rsid w:val="0054684D"/>
    <w:rPr>
      <w:rFonts w:asciiTheme="majorHAnsi" w:eastAsiaTheme="majorEastAsia" w:hAnsiTheme="majorHAnsi" w:cstheme="majorBidi"/>
      <w:sz w:val="24"/>
      <w:szCs w:val="24"/>
      <w:lang w:eastAsia="fr-FR"/>
    </w:rPr>
  </w:style>
  <w:style w:type="paragraph" w:styleId="Corpsdetexte">
    <w:name w:val="Body Text"/>
    <w:basedOn w:val="Normal"/>
    <w:link w:val="CorpsdetexteCar"/>
    <w:uiPriority w:val="99"/>
    <w:semiHidden/>
    <w:unhideWhenUsed/>
    <w:rsid w:val="0054684D"/>
    <w:pPr>
      <w:spacing w:after="120"/>
    </w:pPr>
  </w:style>
  <w:style w:type="character" w:customStyle="1" w:styleId="CorpsdetexteCar">
    <w:name w:val="Corps de texte Car"/>
    <w:basedOn w:val="Policepardfaut"/>
    <w:link w:val="Corpsdetexte"/>
    <w:uiPriority w:val="99"/>
    <w:semiHidden/>
    <w:rsid w:val="0054684D"/>
    <w:rPr>
      <w:sz w:val="24"/>
      <w:szCs w:val="24"/>
      <w:lang w:eastAsia="fr-FR"/>
    </w:rPr>
  </w:style>
  <w:style w:type="character" w:styleId="lev">
    <w:name w:val="Strong"/>
    <w:uiPriority w:val="22"/>
    <w:qFormat/>
    <w:rsid w:val="00DF5B4A"/>
    <w:rPr>
      <w:b/>
      <w:bCs/>
    </w:rPr>
  </w:style>
  <w:style w:type="character" w:styleId="Accentuation">
    <w:name w:val="Emphasis"/>
    <w:uiPriority w:val="20"/>
    <w:qFormat/>
    <w:rsid w:val="00DF5B4A"/>
    <w:rPr>
      <w:i/>
      <w:iCs/>
    </w:rPr>
  </w:style>
  <w:style w:type="paragraph" w:styleId="Sansinterligne">
    <w:name w:val="No Spacing"/>
    <w:basedOn w:val="Normal"/>
    <w:link w:val="SansinterligneCar"/>
    <w:uiPriority w:val="1"/>
    <w:qFormat/>
    <w:rsid w:val="0054684D"/>
  </w:style>
  <w:style w:type="character" w:customStyle="1" w:styleId="SansinterligneCar">
    <w:name w:val="Sans interligne Car"/>
    <w:basedOn w:val="Policepardfaut"/>
    <w:link w:val="Sansinterligne"/>
    <w:uiPriority w:val="1"/>
    <w:rsid w:val="0054684D"/>
    <w:rPr>
      <w:sz w:val="24"/>
      <w:szCs w:val="24"/>
      <w:lang w:eastAsia="fr-FR"/>
    </w:rPr>
  </w:style>
  <w:style w:type="paragraph" w:styleId="Paragraphedeliste">
    <w:name w:val="List Paragraph"/>
    <w:basedOn w:val="Normal"/>
    <w:uiPriority w:val="34"/>
    <w:qFormat/>
    <w:rsid w:val="0054684D"/>
    <w:pPr>
      <w:ind w:left="708"/>
    </w:pPr>
  </w:style>
  <w:style w:type="paragraph" w:styleId="Citation">
    <w:name w:val="Quote"/>
    <w:basedOn w:val="Normal"/>
    <w:next w:val="Normal"/>
    <w:link w:val="CitationCar"/>
    <w:uiPriority w:val="29"/>
    <w:qFormat/>
    <w:rsid w:val="0054684D"/>
    <w:rPr>
      <w:i/>
      <w:iCs/>
      <w:color w:val="000000" w:themeColor="text1"/>
    </w:rPr>
  </w:style>
  <w:style w:type="character" w:customStyle="1" w:styleId="CitationCar">
    <w:name w:val="Citation Car"/>
    <w:basedOn w:val="Policepardfaut"/>
    <w:link w:val="Citation"/>
    <w:uiPriority w:val="29"/>
    <w:rsid w:val="0054684D"/>
    <w:rPr>
      <w:i/>
      <w:iCs/>
      <w:color w:val="000000" w:themeColor="text1"/>
      <w:sz w:val="24"/>
      <w:szCs w:val="24"/>
      <w:lang w:eastAsia="fr-FR"/>
    </w:rPr>
  </w:style>
  <w:style w:type="paragraph" w:styleId="Citationintense">
    <w:name w:val="Intense Quote"/>
    <w:basedOn w:val="Normal"/>
    <w:next w:val="Normal"/>
    <w:link w:val="CitationintenseCar"/>
    <w:uiPriority w:val="30"/>
    <w:qFormat/>
    <w:rsid w:val="0054684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4684D"/>
    <w:rPr>
      <w:b/>
      <w:bCs/>
      <w:i/>
      <w:iCs/>
      <w:color w:val="4F81BD" w:themeColor="accent1"/>
      <w:sz w:val="24"/>
      <w:szCs w:val="24"/>
      <w:lang w:eastAsia="fr-FR"/>
    </w:rPr>
  </w:style>
  <w:style w:type="character" w:styleId="Emphaseple">
    <w:name w:val="Subtle Emphasis"/>
    <w:uiPriority w:val="19"/>
    <w:qFormat/>
    <w:rsid w:val="0054684D"/>
    <w:rPr>
      <w:i/>
      <w:iCs/>
      <w:color w:val="808080" w:themeColor="text1" w:themeTint="7F"/>
    </w:rPr>
  </w:style>
  <w:style w:type="character" w:styleId="Emphaseintense">
    <w:name w:val="Intense Emphasis"/>
    <w:uiPriority w:val="21"/>
    <w:qFormat/>
    <w:rsid w:val="0054684D"/>
    <w:rPr>
      <w:b/>
      <w:bCs/>
      <w:i/>
      <w:iCs/>
      <w:color w:val="4F81BD" w:themeColor="accent1"/>
    </w:rPr>
  </w:style>
  <w:style w:type="character" w:styleId="Rfrenceple">
    <w:name w:val="Subtle Reference"/>
    <w:basedOn w:val="Policepardfaut"/>
    <w:uiPriority w:val="31"/>
    <w:qFormat/>
    <w:rsid w:val="0054684D"/>
    <w:rPr>
      <w:smallCaps/>
      <w:color w:val="C0504D" w:themeColor="accent2"/>
      <w:u w:val="single"/>
    </w:rPr>
  </w:style>
  <w:style w:type="character" w:styleId="Rfrenceintense">
    <w:name w:val="Intense Reference"/>
    <w:uiPriority w:val="32"/>
    <w:qFormat/>
    <w:rsid w:val="0054684D"/>
    <w:rPr>
      <w:b/>
      <w:bCs/>
      <w:smallCaps/>
      <w:color w:val="C0504D" w:themeColor="accent2"/>
      <w:spacing w:val="5"/>
      <w:u w:val="single"/>
    </w:rPr>
  </w:style>
  <w:style w:type="character" w:styleId="Titredulivre">
    <w:name w:val="Book Title"/>
    <w:uiPriority w:val="33"/>
    <w:qFormat/>
    <w:rsid w:val="0054684D"/>
    <w:rPr>
      <w:b/>
      <w:bCs/>
      <w:smallCaps/>
      <w:spacing w:val="5"/>
    </w:rPr>
  </w:style>
  <w:style w:type="paragraph" w:styleId="En-ttedetabledesmatires">
    <w:name w:val="TOC Heading"/>
    <w:basedOn w:val="Titre1"/>
    <w:next w:val="Normal"/>
    <w:uiPriority w:val="39"/>
    <w:semiHidden/>
    <w:unhideWhenUsed/>
    <w:qFormat/>
    <w:rsid w:val="0054684D"/>
    <w:pPr>
      <w:spacing w:before="240" w:after="60"/>
      <w:jc w:val="both"/>
      <w:outlineLvl w:val="9"/>
    </w:pPr>
    <w:rPr>
      <w:rFonts w:asciiTheme="majorHAnsi" w:hAnsiTheme="majorHAnsi"/>
      <w:bCs/>
      <w:kern w:val="32"/>
      <w:sz w:val="32"/>
      <w:szCs w:val="32"/>
    </w:rPr>
  </w:style>
  <w:style w:type="paragraph" w:customStyle="1" w:styleId="10Tirets">
    <w:name w:val="10_Tirets"/>
    <w:basedOn w:val="Normal"/>
    <w:link w:val="10TiretsCar"/>
    <w:qFormat/>
    <w:rsid w:val="00DF5B4A"/>
    <w:pPr>
      <w:widowControl w:val="0"/>
      <w:autoSpaceDE w:val="0"/>
      <w:autoSpaceDN w:val="0"/>
      <w:adjustRightInd w:val="0"/>
      <w:spacing w:line="260" w:lineRule="atLeast"/>
      <w:ind w:left="360" w:hanging="360"/>
      <w:textAlignment w:val="center"/>
    </w:pPr>
    <w:rPr>
      <w:rFonts w:ascii="GuidePedagoTimes" w:hAnsi="GuidePedagoTimes" w:cs="GuidePedagoTimes"/>
      <w:color w:val="000000"/>
      <w:sz w:val="22"/>
      <w:szCs w:val="22"/>
      <w:lang w:eastAsia="en-US"/>
    </w:rPr>
  </w:style>
  <w:style w:type="character" w:customStyle="1" w:styleId="10TiretsCar">
    <w:name w:val="10_Tirets Car"/>
    <w:link w:val="10Tirets"/>
    <w:rsid w:val="00DF5B4A"/>
    <w:rPr>
      <w:rFonts w:ascii="GuidePedagoTimes" w:hAnsi="GuidePedagoTimes" w:cs="GuidePedagoTimes"/>
      <w:color w:val="000000"/>
      <w:sz w:val="22"/>
      <w:szCs w:val="22"/>
    </w:rPr>
  </w:style>
  <w:style w:type="paragraph" w:customStyle="1" w:styleId="GRANDPARAGRAPHE">
    <w:name w:val="GRAND PARAGRAPHE"/>
    <w:basedOn w:val="Normal"/>
    <w:link w:val="GRANDPARAGRAPHECar"/>
    <w:qFormat/>
    <w:rsid w:val="00DF5B4A"/>
    <w:pPr>
      <w:spacing w:before="100" w:beforeAutospacing="1" w:after="100" w:afterAutospacing="1" w:line="276" w:lineRule="auto"/>
      <w:ind w:left="1080" w:hanging="720"/>
      <w:jc w:val="left"/>
    </w:pPr>
    <w:rPr>
      <w:rFonts w:ascii="Arial" w:hAnsi="Arial" w:cs="Arial"/>
      <w:b/>
      <w:sz w:val="28"/>
      <w:szCs w:val="28"/>
      <w:lang w:eastAsia="en-US"/>
    </w:rPr>
  </w:style>
  <w:style w:type="character" w:customStyle="1" w:styleId="GRANDPARAGRAPHECar">
    <w:name w:val="GRAND PARAGRAPHE Car"/>
    <w:basedOn w:val="Policepardfaut"/>
    <w:link w:val="GRANDPARAGRAPHE"/>
    <w:rsid w:val="00DF5B4A"/>
    <w:rPr>
      <w:rFonts w:ascii="Arial" w:hAnsi="Arial" w:cs="Arial"/>
      <w:b/>
      <w:sz w:val="28"/>
      <w:szCs w:val="28"/>
    </w:rPr>
  </w:style>
  <w:style w:type="paragraph" w:customStyle="1" w:styleId="SOUSPARTIE1">
    <w:name w:val="SOUS PARTIE 1"/>
    <w:basedOn w:val="Normal"/>
    <w:link w:val="SOUSPARTIE1Car"/>
    <w:qFormat/>
    <w:rsid w:val="00DF5B4A"/>
    <w:pPr>
      <w:spacing w:before="100" w:beforeAutospacing="1" w:after="100" w:afterAutospacing="1" w:line="276" w:lineRule="auto"/>
      <w:ind w:left="1800" w:hanging="360"/>
      <w:jc w:val="left"/>
    </w:pPr>
    <w:rPr>
      <w:rFonts w:ascii="Arial" w:hAnsi="Arial" w:cs="Arial"/>
      <w:b/>
      <w:sz w:val="28"/>
      <w:szCs w:val="28"/>
      <w:lang w:eastAsia="en-US"/>
    </w:rPr>
  </w:style>
  <w:style w:type="character" w:customStyle="1" w:styleId="SOUSPARTIE1Car">
    <w:name w:val="SOUS PARTIE 1 Car"/>
    <w:basedOn w:val="Policepardfaut"/>
    <w:link w:val="SOUSPARTIE1"/>
    <w:rsid w:val="00DF5B4A"/>
    <w:rPr>
      <w:rFonts w:ascii="Arial" w:hAnsi="Arial" w:cs="Arial"/>
      <w:b/>
      <w:sz w:val="28"/>
      <w:szCs w:val="28"/>
    </w:rPr>
  </w:style>
  <w:style w:type="paragraph" w:customStyle="1" w:styleId="GRANDTITRE">
    <w:name w:val="GRAND TITRE"/>
    <w:basedOn w:val="Titre2"/>
    <w:link w:val="GRANDTITRECar"/>
    <w:qFormat/>
    <w:rsid w:val="00DF5B4A"/>
    <w:pPr>
      <w:keepLines/>
      <w:pBdr>
        <w:top w:val="single" w:sz="4" w:space="1" w:color="auto"/>
        <w:left w:val="single" w:sz="4" w:space="4" w:color="auto"/>
        <w:bottom w:val="single" w:sz="4" w:space="1" w:color="auto"/>
        <w:right w:val="single" w:sz="4" w:space="4" w:color="auto"/>
      </w:pBdr>
      <w:spacing w:before="120" w:line="276" w:lineRule="auto"/>
      <w:jc w:val="center"/>
    </w:pPr>
    <w:rPr>
      <w:rFonts w:ascii="Arial" w:eastAsia="Times New Roman" w:hAnsi="Arial" w:cs="Arial"/>
      <w:color w:val="000000" w:themeColor="text1"/>
      <w:sz w:val="32"/>
      <w:szCs w:val="32"/>
      <w:lang w:eastAsia="en-US"/>
    </w:rPr>
  </w:style>
  <w:style w:type="character" w:customStyle="1" w:styleId="GRANDTITRECar">
    <w:name w:val="GRAND TITRE Car"/>
    <w:basedOn w:val="Titre2Car"/>
    <w:link w:val="GRANDTITRE"/>
    <w:rsid w:val="00DF5B4A"/>
    <w:rPr>
      <w:rFonts w:ascii="Arial" w:eastAsiaTheme="majorEastAsia" w:hAnsi="Arial" w:cs="Arial"/>
      <w:b/>
      <w:color w:val="000000" w:themeColor="text1"/>
      <w:sz w:val="32"/>
      <w:szCs w:val="32"/>
      <w:lang w:eastAsia="fr-FR"/>
    </w:rPr>
  </w:style>
  <w:style w:type="paragraph" w:customStyle="1" w:styleId="contenuparagraphe">
    <w:name w:val="contenu paragraphe"/>
    <w:basedOn w:val="SOUSPARTIE1"/>
    <w:link w:val="contenuparagrapheCar"/>
    <w:qFormat/>
    <w:rsid w:val="001F5D37"/>
    <w:pPr>
      <w:ind w:firstLine="0"/>
      <w:jc w:val="both"/>
    </w:pPr>
    <w:rPr>
      <w:b w:val="0"/>
    </w:rPr>
  </w:style>
  <w:style w:type="character" w:customStyle="1" w:styleId="contenuparagrapheCar">
    <w:name w:val="contenu paragraphe Car"/>
    <w:basedOn w:val="SOUSPARTIE1Car"/>
    <w:link w:val="contenuparagraphe"/>
    <w:rsid w:val="001F5D37"/>
    <w:rPr>
      <w:rFonts w:ascii="Arial" w:hAnsi="Arial" w:cs="Arial"/>
      <w:b w:val="0"/>
      <w:sz w:val="28"/>
      <w:szCs w:val="28"/>
    </w:rPr>
  </w:style>
  <w:style w:type="character" w:customStyle="1" w:styleId="span-reading-time">
    <w:name w:val="span-reading-time"/>
    <w:basedOn w:val="Policepardfaut"/>
    <w:rsid w:val="00BD041C"/>
  </w:style>
  <w:style w:type="character" w:customStyle="1" w:styleId="rt-label">
    <w:name w:val="rt-label"/>
    <w:basedOn w:val="Policepardfaut"/>
    <w:rsid w:val="00BD041C"/>
  </w:style>
  <w:style w:type="character" w:customStyle="1" w:styleId="rt-time">
    <w:name w:val="rt-time"/>
    <w:basedOn w:val="Policepardfaut"/>
    <w:rsid w:val="00BD041C"/>
  </w:style>
  <w:style w:type="paragraph" w:styleId="NormalWeb">
    <w:name w:val="Normal (Web)"/>
    <w:basedOn w:val="Normal"/>
    <w:uiPriority w:val="99"/>
    <w:semiHidden/>
    <w:unhideWhenUsed/>
    <w:rsid w:val="00BD041C"/>
    <w:pPr>
      <w:spacing w:before="100" w:beforeAutospacing="1" w:after="100" w:afterAutospacing="1"/>
      <w:jc w:val="left"/>
    </w:pPr>
  </w:style>
  <w:style w:type="character" w:styleId="Lienhypertexte">
    <w:name w:val="Hyperlink"/>
    <w:basedOn w:val="Policepardfaut"/>
    <w:uiPriority w:val="99"/>
    <w:unhideWhenUsed/>
    <w:rsid w:val="00BD041C"/>
    <w:rPr>
      <w:color w:val="0000FF"/>
      <w:u w:val="single"/>
    </w:rPr>
  </w:style>
  <w:style w:type="paragraph" w:styleId="Textedebulles">
    <w:name w:val="Balloon Text"/>
    <w:basedOn w:val="Normal"/>
    <w:link w:val="TextedebullesCar"/>
    <w:uiPriority w:val="99"/>
    <w:semiHidden/>
    <w:unhideWhenUsed/>
    <w:rsid w:val="00BD041C"/>
    <w:rPr>
      <w:rFonts w:ascii="Tahoma" w:hAnsi="Tahoma" w:cs="Tahoma"/>
      <w:sz w:val="16"/>
      <w:szCs w:val="16"/>
    </w:rPr>
  </w:style>
  <w:style w:type="character" w:customStyle="1" w:styleId="TextedebullesCar">
    <w:name w:val="Texte de bulles Car"/>
    <w:basedOn w:val="Policepardfaut"/>
    <w:link w:val="Textedebulles"/>
    <w:uiPriority w:val="99"/>
    <w:semiHidden/>
    <w:rsid w:val="00BD041C"/>
    <w:rPr>
      <w:rFonts w:ascii="Tahoma" w:hAnsi="Tahoma" w:cs="Tahoma"/>
      <w:sz w:val="16"/>
      <w:szCs w:val="16"/>
      <w:lang w:eastAsia="fr-FR"/>
    </w:rPr>
  </w:style>
  <w:style w:type="character" w:customStyle="1" w:styleId="tdb-author-by">
    <w:name w:val="tdb-author-by"/>
    <w:basedOn w:val="Policepardfaut"/>
    <w:rsid w:val="00BD041C"/>
  </w:style>
  <w:style w:type="character" w:customStyle="1" w:styleId="td-nr-views-4848">
    <w:name w:val="td-nr-views-4848"/>
    <w:basedOn w:val="Policepardfaut"/>
    <w:rsid w:val="00BD041C"/>
  </w:style>
  <w:style w:type="character" w:customStyle="1" w:styleId="css-kc2qra">
    <w:name w:val="css-kc2qra"/>
    <w:basedOn w:val="Policepardfaut"/>
    <w:rsid w:val="00D50D27"/>
  </w:style>
  <w:style w:type="character" w:customStyle="1" w:styleId="css-700dxe">
    <w:name w:val="css-700dxe"/>
    <w:basedOn w:val="Policepardfaut"/>
    <w:rsid w:val="00D50D27"/>
  </w:style>
  <w:style w:type="character" w:customStyle="1" w:styleId="css-smqm6g">
    <w:name w:val="css-smqm6g"/>
    <w:basedOn w:val="Policepardfaut"/>
    <w:rsid w:val="00D50D27"/>
  </w:style>
  <w:style w:type="character" w:customStyle="1" w:styleId="css-0">
    <w:name w:val="css-0"/>
    <w:basedOn w:val="Policepardfaut"/>
    <w:rsid w:val="00D50D27"/>
  </w:style>
  <w:style w:type="paragraph" w:customStyle="1" w:styleId="p-margin">
    <w:name w:val="p-margin"/>
    <w:basedOn w:val="Normal"/>
    <w:rsid w:val="00D50D27"/>
    <w:pPr>
      <w:spacing w:before="100" w:beforeAutospacing="1" w:after="100" w:afterAutospacing="1"/>
      <w:jc w:val="left"/>
    </w:pPr>
  </w:style>
  <w:style w:type="paragraph" w:customStyle="1" w:styleId="css-18bh07m">
    <w:name w:val="css-18bh07m"/>
    <w:basedOn w:val="Normal"/>
    <w:rsid w:val="00D50D27"/>
    <w:pPr>
      <w:spacing w:before="100" w:beforeAutospacing="1" w:after="100" w:afterAutospacing="1"/>
      <w:jc w:val="left"/>
    </w:pPr>
  </w:style>
  <w:style w:type="paragraph" w:styleId="En-tte">
    <w:name w:val="header"/>
    <w:basedOn w:val="Normal"/>
    <w:link w:val="En-tteCar"/>
    <w:uiPriority w:val="99"/>
    <w:unhideWhenUsed/>
    <w:rsid w:val="00D50D27"/>
    <w:pPr>
      <w:tabs>
        <w:tab w:val="center" w:pos="4536"/>
        <w:tab w:val="right" w:pos="9072"/>
      </w:tabs>
    </w:pPr>
  </w:style>
  <w:style w:type="character" w:customStyle="1" w:styleId="En-tteCar">
    <w:name w:val="En-tête Car"/>
    <w:basedOn w:val="Policepardfaut"/>
    <w:link w:val="En-tte"/>
    <w:uiPriority w:val="99"/>
    <w:rsid w:val="00D50D27"/>
    <w:rPr>
      <w:sz w:val="24"/>
      <w:szCs w:val="24"/>
      <w:lang w:eastAsia="fr-FR"/>
    </w:rPr>
  </w:style>
  <w:style w:type="paragraph" w:styleId="Pieddepage">
    <w:name w:val="footer"/>
    <w:basedOn w:val="Normal"/>
    <w:link w:val="PieddepageCar"/>
    <w:uiPriority w:val="99"/>
    <w:unhideWhenUsed/>
    <w:rsid w:val="00D50D27"/>
    <w:pPr>
      <w:tabs>
        <w:tab w:val="center" w:pos="4536"/>
        <w:tab w:val="right" w:pos="9072"/>
      </w:tabs>
    </w:pPr>
  </w:style>
  <w:style w:type="character" w:customStyle="1" w:styleId="PieddepageCar">
    <w:name w:val="Pied de page Car"/>
    <w:basedOn w:val="Policepardfaut"/>
    <w:link w:val="Pieddepage"/>
    <w:uiPriority w:val="99"/>
    <w:rsid w:val="00D50D27"/>
    <w:rPr>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B3"/>
    <w:pPr>
      <w:jc w:val="both"/>
    </w:pPr>
    <w:rPr>
      <w:sz w:val="24"/>
      <w:szCs w:val="24"/>
      <w:lang w:eastAsia="fr-FR"/>
    </w:rPr>
  </w:style>
  <w:style w:type="paragraph" w:styleId="Titre1">
    <w:name w:val="heading 1"/>
    <w:basedOn w:val="Normal"/>
    <w:next w:val="Normal"/>
    <w:link w:val="Titre1Car"/>
    <w:uiPriority w:val="9"/>
    <w:qFormat/>
    <w:rsid w:val="00DF5B4A"/>
    <w:pPr>
      <w:keepNext/>
      <w:spacing w:before="100" w:after="500"/>
      <w:jc w:val="center"/>
      <w:outlineLvl w:val="0"/>
    </w:pPr>
    <w:rPr>
      <w:rFonts w:eastAsiaTheme="majorEastAsia" w:cstheme="majorBidi"/>
      <w:b/>
      <w:sz w:val="50"/>
    </w:rPr>
  </w:style>
  <w:style w:type="paragraph" w:styleId="Titre2">
    <w:name w:val="heading 2"/>
    <w:basedOn w:val="Normal"/>
    <w:next w:val="Normal"/>
    <w:link w:val="Titre2Car"/>
    <w:uiPriority w:val="9"/>
    <w:qFormat/>
    <w:rsid w:val="00DF5B4A"/>
    <w:pPr>
      <w:keepNext/>
      <w:spacing w:before="800"/>
      <w:outlineLvl w:val="1"/>
    </w:pPr>
    <w:rPr>
      <w:rFonts w:eastAsiaTheme="majorEastAsia" w:cstheme="majorBidi"/>
      <w:b/>
      <w:sz w:val="40"/>
    </w:rPr>
  </w:style>
  <w:style w:type="paragraph" w:styleId="Titre3">
    <w:name w:val="heading 3"/>
    <w:basedOn w:val="Normal"/>
    <w:next w:val="Normal"/>
    <w:link w:val="Titre3Car"/>
    <w:uiPriority w:val="9"/>
    <w:qFormat/>
    <w:rsid w:val="00DF5B4A"/>
    <w:pPr>
      <w:spacing w:before="360" w:after="160"/>
      <w:jc w:val="left"/>
      <w:outlineLvl w:val="2"/>
    </w:pPr>
    <w:rPr>
      <w:rFonts w:eastAsiaTheme="majorEastAsia" w:cstheme="majorBidi"/>
      <w:b/>
      <w:sz w:val="28"/>
      <w:lang w:eastAsia="en-US"/>
    </w:rPr>
  </w:style>
  <w:style w:type="paragraph" w:styleId="Titre4">
    <w:name w:val="heading 4"/>
    <w:basedOn w:val="Normal"/>
    <w:next w:val="Normal"/>
    <w:link w:val="Titre4Car"/>
    <w:qFormat/>
    <w:rsid w:val="00DF5B4A"/>
    <w:pPr>
      <w:keepNext/>
      <w:spacing w:before="240" w:after="40"/>
      <w:ind w:left="1080"/>
      <w:jc w:val="left"/>
      <w:outlineLvl w:val="3"/>
    </w:pPr>
    <w:rPr>
      <w:rFonts w:eastAsiaTheme="minorEastAsia" w:cstheme="minorBidi"/>
      <w:b/>
      <w:spacing w:val="-3"/>
      <w:lang w:eastAsia="en-US"/>
    </w:rPr>
  </w:style>
  <w:style w:type="paragraph" w:styleId="Titre5">
    <w:name w:val="heading 5"/>
    <w:basedOn w:val="Normal"/>
    <w:next w:val="Normal"/>
    <w:link w:val="Titre5Car"/>
    <w:qFormat/>
    <w:rsid w:val="00DF5B4A"/>
    <w:pPr>
      <w:keepNext/>
      <w:spacing w:before="120" w:after="120"/>
      <w:outlineLvl w:val="4"/>
    </w:pPr>
    <w:rPr>
      <w:rFonts w:ascii="Arial" w:eastAsiaTheme="minorEastAsia" w:hAnsi="Arial" w:cstheme="minorBidi"/>
      <w:b/>
      <w:sz w:val="20"/>
    </w:rPr>
  </w:style>
  <w:style w:type="paragraph" w:styleId="Titre6">
    <w:name w:val="heading 6"/>
    <w:basedOn w:val="Normal"/>
    <w:next w:val="Normal"/>
    <w:link w:val="Titre6Car"/>
    <w:qFormat/>
    <w:rsid w:val="00DF5B4A"/>
    <w:pPr>
      <w:keepNext/>
      <w:pBdr>
        <w:left w:val="single" w:sz="4" w:space="4" w:color="auto"/>
      </w:pBdr>
      <w:spacing w:before="100" w:after="40"/>
      <w:ind w:right="-641"/>
      <w:outlineLvl w:val="5"/>
    </w:pPr>
    <w:rPr>
      <w:rFonts w:ascii="Arial" w:eastAsiaTheme="minorEastAsia" w:hAnsi="Arial" w:cs="Arial"/>
      <w:b/>
      <w:bCs/>
      <w:sz w:val="20"/>
    </w:rPr>
  </w:style>
  <w:style w:type="paragraph" w:styleId="Titre7">
    <w:name w:val="heading 7"/>
    <w:basedOn w:val="Normal"/>
    <w:next w:val="Normal"/>
    <w:link w:val="Titre7Car"/>
    <w:qFormat/>
    <w:rsid w:val="00DF5B4A"/>
    <w:pPr>
      <w:keepNext/>
      <w:spacing w:after="240"/>
      <w:jc w:val="center"/>
      <w:outlineLvl w:val="6"/>
    </w:pPr>
    <w:rPr>
      <w:rFonts w:ascii="Arial" w:eastAsiaTheme="minorEastAsia" w:hAnsi="Arial" w:cstheme="minorBidi"/>
      <w:b/>
      <w:bCs/>
      <w:sz w:val="20"/>
    </w:rPr>
  </w:style>
  <w:style w:type="paragraph" w:styleId="Titre8">
    <w:name w:val="heading 8"/>
    <w:basedOn w:val="Normal"/>
    <w:next w:val="Normal"/>
    <w:link w:val="Titre8Car"/>
    <w:qFormat/>
    <w:rsid w:val="00DF5B4A"/>
    <w:pPr>
      <w:keepNext/>
      <w:spacing w:before="100" w:beforeAutospacing="1" w:after="100" w:afterAutospacing="1"/>
      <w:outlineLvl w:val="7"/>
    </w:pPr>
    <w:rPr>
      <w:rFonts w:ascii="Arial" w:eastAsiaTheme="minorEastAsia" w:hAnsi="Arial" w:cstheme="minorBidi"/>
      <w:b/>
      <w:bCs/>
      <w:sz w:val="20"/>
    </w:rPr>
  </w:style>
  <w:style w:type="paragraph" w:styleId="Titre9">
    <w:name w:val="heading 9"/>
    <w:basedOn w:val="Normal"/>
    <w:next w:val="Normal"/>
    <w:link w:val="Titre9Car"/>
    <w:qFormat/>
    <w:rsid w:val="00DF5B4A"/>
    <w:pPr>
      <w:keepNext/>
      <w:spacing w:after="120"/>
      <w:outlineLvl w:val="8"/>
    </w:pPr>
    <w:rPr>
      <w:rFonts w:eastAsiaTheme="majorEastAsia" w:cstheme="majorBidi"/>
      <w:bCs/>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684D"/>
    <w:rPr>
      <w:rFonts w:eastAsiaTheme="majorEastAsia" w:cstheme="majorBidi"/>
      <w:b/>
      <w:sz w:val="50"/>
      <w:szCs w:val="24"/>
      <w:lang w:eastAsia="fr-FR"/>
    </w:rPr>
  </w:style>
  <w:style w:type="character" w:customStyle="1" w:styleId="Titre2Car">
    <w:name w:val="Titre 2 Car"/>
    <w:basedOn w:val="Policepardfaut"/>
    <w:link w:val="Titre2"/>
    <w:uiPriority w:val="9"/>
    <w:rsid w:val="0054684D"/>
    <w:rPr>
      <w:rFonts w:eastAsiaTheme="majorEastAsia" w:cstheme="majorBidi"/>
      <w:b/>
      <w:sz w:val="40"/>
      <w:szCs w:val="24"/>
      <w:lang w:eastAsia="fr-FR"/>
    </w:rPr>
  </w:style>
  <w:style w:type="character" w:customStyle="1" w:styleId="Titre3Car">
    <w:name w:val="Titre 3 Car"/>
    <w:link w:val="Titre3"/>
    <w:uiPriority w:val="9"/>
    <w:rsid w:val="00DF5B4A"/>
    <w:rPr>
      <w:rFonts w:eastAsiaTheme="majorEastAsia" w:cstheme="majorBidi"/>
      <w:b/>
      <w:sz w:val="28"/>
      <w:szCs w:val="24"/>
    </w:rPr>
  </w:style>
  <w:style w:type="character" w:customStyle="1" w:styleId="Titre4Car">
    <w:name w:val="Titre 4 Car"/>
    <w:link w:val="Titre4"/>
    <w:rsid w:val="00DF5B4A"/>
    <w:rPr>
      <w:rFonts w:eastAsiaTheme="minorEastAsia" w:cstheme="minorBidi"/>
      <w:b/>
      <w:spacing w:val="-3"/>
      <w:sz w:val="24"/>
      <w:szCs w:val="24"/>
    </w:rPr>
  </w:style>
  <w:style w:type="character" w:customStyle="1" w:styleId="Titre5Car">
    <w:name w:val="Titre 5 Car"/>
    <w:basedOn w:val="Policepardfaut"/>
    <w:link w:val="Titre5"/>
    <w:rsid w:val="0054684D"/>
    <w:rPr>
      <w:rFonts w:ascii="Arial" w:eastAsiaTheme="minorEastAsia" w:hAnsi="Arial" w:cstheme="minorBidi"/>
      <w:b/>
      <w:szCs w:val="24"/>
      <w:lang w:eastAsia="fr-FR"/>
    </w:rPr>
  </w:style>
  <w:style w:type="character" w:customStyle="1" w:styleId="Titre6Car">
    <w:name w:val="Titre 6 Car"/>
    <w:basedOn w:val="Policepardfaut"/>
    <w:link w:val="Titre6"/>
    <w:rsid w:val="0054684D"/>
    <w:rPr>
      <w:rFonts w:ascii="Arial" w:eastAsiaTheme="minorEastAsia" w:hAnsi="Arial" w:cs="Arial"/>
      <w:b/>
      <w:bCs/>
      <w:szCs w:val="24"/>
      <w:lang w:eastAsia="fr-FR"/>
    </w:rPr>
  </w:style>
  <w:style w:type="character" w:customStyle="1" w:styleId="Titre7Car">
    <w:name w:val="Titre 7 Car"/>
    <w:basedOn w:val="Policepardfaut"/>
    <w:link w:val="Titre7"/>
    <w:rsid w:val="0054684D"/>
    <w:rPr>
      <w:rFonts w:ascii="Arial" w:eastAsiaTheme="minorEastAsia" w:hAnsi="Arial" w:cstheme="minorBidi"/>
      <w:b/>
      <w:bCs/>
      <w:szCs w:val="24"/>
      <w:lang w:eastAsia="fr-FR"/>
    </w:rPr>
  </w:style>
  <w:style w:type="character" w:customStyle="1" w:styleId="Titre8Car">
    <w:name w:val="Titre 8 Car"/>
    <w:basedOn w:val="Policepardfaut"/>
    <w:link w:val="Titre8"/>
    <w:rsid w:val="0054684D"/>
    <w:rPr>
      <w:rFonts w:ascii="Arial" w:eastAsiaTheme="minorEastAsia" w:hAnsi="Arial" w:cstheme="minorBidi"/>
      <w:b/>
      <w:bCs/>
      <w:szCs w:val="24"/>
      <w:lang w:eastAsia="fr-FR"/>
    </w:rPr>
  </w:style>
  <w:style w:type="character" w:customStyle="1" w:styleId="Titre9Car">
    <w:name w:val="Titre 9 Car"/>
    <w:basedOn w:val="Policepardfaut"/>
    <w:link w:val="Titre9"/>
    <w:rsid w:val="0054684D"/>
    <w:rPr>
      <w:rFonts w:eastAsiaTheme="majorEastAsia" w:cstheme="majorBidi"/>
      <w:bCs/>
      <w:szCs w:val="24"/>
      <w:lang w:eastAsia="fr-FR"/>
    </w:rPr>
  </w:style>
  <w:style w:type="paragraph" w:styleId="Lgende">
    <w:name w:val="caption"/>
    <w:basedOn w:val="Normal"/>
    <w:next w:val="Normal"/>
    <w:semiHidden/>
    <w:unhideWhenUsed/>
    <w:qFormat/>
    <w:rsid w:val="0054684D"/>
    <w:rPr>
      <w:b/>
      <w:bCs/>
      <w:sz w:val="20"/>
      <w:szCs w:val="20"/>
    </w:rPr>
  </w:style>
  <w:style w:type="paragraph" w:styleId="Titre">
    <w:name w:val="Title"/>
    <w:basedOn w:val="Normal"/>
    <w:next w:val="Normal"/>
    <w:link w:val="TitreCar"/>
    <w:qFormat/>
    <w:rsid w:val="0054684D"/>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reCar">
    <w:name w:val="Titre Car"/>
    <w:basedOn w:val="Policepardfaut"/>
    <w:link w:val="Titre"/>
    <w:rsid w:val="0054684D"/>
    <w:rPr>
      <w:rFonts w:asciiTheme="majorHAnsi" w:eastAsiaTheme="majorEastAsia" w:hAnsiTheme="majorHAnsi" w:cstheme="majorBidi"/>
      <w:b/>
      <w:bCs/>
      <w:kern w:val="28"/>
      <w:sz w:val="32"/>
      <w:szCs w:val="32"/>
      <w:lang w:eastAsia="fr-FR"/>
    </w:rPr>
  </w:style>
  <w:style w:type="paragraph" w:styleId="Sous-titre">
    <w:name w:val="Subtitle"/>
    <w:basedOn w:val="Normal"/>
    <w:next w:val="Corpsdetexte"/>
    <w:link w:val="Sous-titreCar"/>
    <w:qFormat/>
    <w:rsid w:val="0054684D"/>
    <w:pPr>
      <w:spacing w:after="60"/>
      <w:jc w:val="center"/>
      <w:outlineLvl w:val="1"/>
    </w:pPr>
    <w:rPr>
      <w:rFonts w:asciiTheme="majorHAnsi" w:eastAsiaTheme="majorEastAsia" w:hAnsiTheme="majorHAnsi" w:cstheme="majorBidi"/>
    </w:rPr>
  </w:style>
  <w:style w:type="character" w:customStyle="1" w:styleId="Sous-titreCar">
    <w:name w:val="Sous-titre Car"/>
    <w:basedOn w:val="Policepardfaut"/>
    <w:link w:val="Sous-titre"/>
    <w:rsid w:val="0054684D"/>
    <w:rPr>
      <w:rFonts w:asciiTheme="majorHAnsi" w:eastAsiaTheme="majorEastAsia" w:hAnsiTheme="majorHAnsi" w:cstheme="majorBidi"/>
      <w:sz w:val="24"/>
      <w:szCs w:val="24"/>
      <w:lang w:eastAsia="fr-FR"/>
    </w:rPr>
  </w:style>
  <w:style w:type="paragraph" w:styleId="Corpsdetexte">
    <w:name w:val="Body Text"/>
    <w:basedOn w:val="Normal"/>
    <w:link w:val="CorpsdetexteCar"/>
    <w:uiPriority w:val="99"/>
    <w:semiHidden/>
    <w:unhideWhenUsed/>
    <w:rsid w:val="0054684D"/>
    <w:pPr>
      <w:spacing w:after="120"/>
    </w:pPr>
  </w:style>
  <w:style w:type="character" w:customStyle="1" w:styleId="CorpsdetexteCar">
    <w:name w:val="Corps de texte Car"/>
    <w:basedOn w:val="Policepardfaut"/>
    <w:link w:val="Corpsdetexte"/>
    <w:uiPriority w:val="99"/>
    <w:semiHidden/>
    <w:rsid w:val="0054684D"/>
    <w:rPr>
      <w:sz w:val="24"/>
      <w:szCs w:val="24"/>
      <w:lang w:eastAsia="fr-FR"/>
    </w:rPr>
  </w:style>
  <w:style w:type="character" w:styleId="lev">
    <w:name w:val="Strong"/>
    <w:uiPriority w:val="22"/>
    <w:qFormat/>
    <w:rsid w:val="00DF5B4A"/>
    <w:rPr>
      <w:b/>
      <w:bCs/>
    </w:rPr>
  </w:style>
  <w:style w:type="character" w:styleId="Accentuation">
    <w:name w:val="Emphasis"/>
    <w:uiPriority w:val="20"/>
    <w:qFormat/>
    <w:rsid w:val="00DF5B4A"/>
    <w:rPr>
      <w:i/>
      <w:iCs/>
    </w:rPr>
  </w:style>
  <w:style w:type="paragraph" w:styleId="Sansinterligne">
    <w:name w:val="No Spacing"/>
    <w:basedOn w:val="Normal"/>
    <w:link w:val="SansinterligneCar"/>
    <w:uiPriority w:val="1"/>
    <w:qFormat/>
    <w:rsid w:val="0054684D"/>
  </w:style>
  <w:style w:type="character" w:customStyle="1" w:styleId="SansinterligneCar">
    <w:name w:val="Sans interligne Car"/>
    <w:basedOn w:val="Policepardfaut"/>
    <w:link w:val="Sansinterligne"/>
    <w:uiPriority w:val="1"/>
    <w:rsid w:val="0054684D"/>
    <w:rPr>
      <w:sz w:val="24"/>
      <w:szCs w:val="24"/>
      <w:lang w:eastAsia="fr-FR"/>
    </w:rPr>
  </w:style>
  <w:style w:type="paragraph" w:styleId="Paragraphedeliste">
    <w:name w:val="List Paragraph"/>
    <w:basedOn w:val="Normal"/>
    <w:uiPriority w:val="34"/>
    <w:qFormat/>
    <w:rsid w:val="0054684D"/>
    <w:pPr>
      <w:ind w:left="708"/>
    </w:pPr>
  </w:style>
  <w:style w:type="paragraph" w:styleId="Citation">
    <w:name w:val="Quote"/>
    <w:basedOn w:val="Normal"/>
    <w:next w:val="Normal"/>
    <w:link w:val="CitationCar"/>
    <w:uiPriority w:val="29"/>
    <w:qFormat/>
    <w:rsid w:val="0054684D"/>
    <w:rPr>
      <w:i/>
      <w:iCs/>
      <w:color w:val="000000" w:themeColor="text1"/>
    </w:rPr>
  </w:style>
  <w:style w:type="character" w:customStyle="1" w:styleId="CitationCar">
    <w:name w:val="Citation Car"/>
    <w:basedOn w:val="Policepardfaut"/>
    <w:link w:val="Citation"/>
    <w:uiPriority w:val="29"/>
    <w:rsid w:val="0054684D"/>
    <w:rPr>
      <w:i/>
      <w:iCs/>
      <w:color w:val="000000" w:themeColor="text1"/>
      <w:sz w:val="24"/>
      <w:szCs w:val="24"/>
      <w:lang w:eastAsia="fr-FR"/>
    </w:rPr>
  </w:style>
  <w:style w:type="paragraph" w:styleId="Citationintense">
    <w:name w:val="Intense Quote"/>
    <w:basedOn w:val="Normal"/>
    <w:next w:val="Normal"/>
    <w:link w:val="CitationintenseCar"/>
    <w:uiPriority w:val="30"/>
    <w:qFormat/>
    <w:rsid w:val="0054684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54684D"/>
    <w:rPr>
      <w:b/>
      <w:bCs/>
      <w:i/>
      <w:iCs/>
      <w:color w:val="4F81BD" w:themeColor="accent1"/>
      <w:sz w:val="24"/>
      <w:szCs w:val="24"/>
      <w:lang w:eastAsia="fr-FR"/>
    </w:rPr>
  </w:style>
  <w:style w:type="character" w:styleId="Emphaseple">
    <w:name w:val="Subtle Emphasis"/>
    <w:uiPriority w:val="19"/>
    <w:qFormat/>
    <w:rsid w:val="0054684D"/>
    <w:rPr>
      <w:i/>
      <w:iCs/>
      <w:color w:val="808080" w:themeColor="text1" w:themeTint="7F"/>
    </w:rPr>
  </w:style>
  <w:style w:type="character" w:styleId="Emphaseintense">
    <w:name w:val="Intense Emphasis"/>
    <w:uiPriority w:val="21"/>
    <w:qFormat/>
    <w:rsid w:val="0054684D"/>
    <w:rPr>
      <w:b/>
      <w:bCs/>
      <w:i/>
      <w:iCs/>
      <w:color w:val="4F81BD" w:themeColor="accent1"/>
    </w:rPr>
  </w:style>
  <w:style w:type="character" w:styleId="Rfrenceple">
    <w:name w:val="Subtle Reference"/>
    <w:basedOn w:val="Policepardfaut"/>
    <w:uiPriority w:val="31"/>
    <w:qFormat/>
    <w:rsid w:val="0054684D"/>
    <w:rPr>
      <w:smallCaps/>
      <w:color w:val="C0504D" w:themeColor="accent2"/>
      <w:u w:val="single"/>
    </w:rPr>
  </w:style>
  <w:style w:type="character" w:styleId="Rfrenceintense">
    <w:name w:val="Intense Reference"/>
    <w:uiPriority w:val="32"/>
    <w:qFormat/>
    <w:rsid w:val="0054684D"/>
    <w:rPr>
      <w:b/>
      <w:bCs/>
      <w:smallCaps/>
      <w:color w:val="C0504D" w:themeColor="accent2"/>
      <w:spacing w:val="5"/>
      <w:u w:val="single"/>
    </w:rPr>
  </w:style>
  <w:style w:type="character" w:styleId="Titredulivre">
    <w:name w:val="Book Title"/>
    <w:uiPriority w:val="33"/>
    <w:qFormat/>
    <w:rsid w:val="0054684D"/>
    <w:rPr>
      <w:b/>
      <w:bCs/>
      <w:smallCaps/>
      <w:spacing w:val="5"/>
    </w:rPr>
  </w:style>
  <w:style w:type="paragraph" w:styleId="En-ttedetabledesmatires">
    <w:name w:val="TOC Heading"/>
    <w:basedOn w:val="Titre1"/>
    <w:next w:val="Normal"/>
    <w:uiPriority w:val="39"/>
    <w:semiHidden/>
    <w:unhideWhenUsed/>
    <w:qFormat/>
    <w:rsid w:val="0054684D"/>
    <w:pPr>
      <w:spacing w:before="240" w:after="60"/>
      <w:jc w:val="both"/>
      <w:outlineLvl w:val="9"/>
    </w:pPr>
    <w:rPr>
      <w:rFonts w:asciiTheme="majorHAnsi" w:hAnsiTheme="majorHAnsi"/>
      <w:bCs/>
      <w:kern w:val="32"/>
      <w:sz w:val="32"/>
      <w:szCs w:val="32"/>
    </w:rPr>
  </w:style>
  <w:style w:type="paragraph" w:customStyle="1" w:styleId="10Tirets">
    <w:name w:val="10_Tirets"/>
    <w:basedOn w:val="Normal"/>
    <w:link w:val="10TiretsCar"/>
    <w:qFormat/>
    <w:rsid w:val="00DF5B4A"/>
    <w:pPr>
      <w:widowControl w:val="0"/>
      <w:autoSpaceDE w:val="0"/>
      <w:autoSpaceDN w:val="0"/>
      <w:adjustRightInd w:val="0"/>
      <w:spacing w:line="260" w:lineRule="atLeast"/>
      <w:ind w:left="360" w:hanging="360"/>
      <w:textAlignment w:val="center"/>
    </w:pPr>
    <w:rPr>
      <w:rFonts w:ascii="GuidePedagoTimes" w:hAnsi="GuidePedagoTimes" w:cs="GuidePedagoTimes"/>
      <w:color w:val="000000"/>
      <w:sz w:val="22"/>
      <w:szCs w:val="22"/>
      <w:lang w:eastAsia="en-US"/>
    </w:rPr>
  </w:style>
  <w:style w:type="character" w:customStyle="1" w:styleId="10TiretsCar">
    <w:name w:val="10_Tirets Car"/>
    <w:link w:val="10Tirets"/>
    <w:rsid w:val="00DF5B4A"/>
    <w:rPr>
      <w:rFonts w:ascii="GuidePedagoTimes" w:hAnsi="GuidePedagoTimes" w:cs="GuidePedagoTimes"/>
      <w:color w:val="000000"/>
      <w:sz w:val="22"/>
      <w:szCs w:val="22"/>
    </w:rPr>
  </w:style>
  <w:style w:type="paragraph" w:customStyle="1" w:styleId="GRANDPARAGRAPHE">
    <w:name w:val="GRAND PARAGRAPHE"/>
    <w:basedOn w:val="Normal"/>
    <w:link w:val="GRANDPARAGRAPHECar"/>
    <w:qFormat/>
    <w:rsid w:val="00DF5B4A"/>
    <w:pPr>
      <w:spacing w:before="100" w:beforeAutospacing="1" w:after="100" w:afterAutospacing="1" w:line="276" w:lineRule="auto"/>
      <w:ind w:left="1080" w:hanging="720"/>
      <w:jc w:val="left"/>
    </w:pPr>
    <w:rPr>
      <w:rFonts w:ascii="Arial" w:hAnsi="Arial" w:cs="Arial"/>
      <w:b/>
      <w:sz w:val="28"/>
      <w:szCs w:val="28"/>
      <w:lang w:eastAsia="en-US"/>
    </w:rPr>
  </w:style>
  <w:style w:type="character" w:customStyle="1" w:styleId="GRANDPARAGRAPHECar">
    <w:name w:val="GRAND PARAGRAPHE Car"/>
    <w:basedOn w:val="Policepardfaut"/>
    <w:link w:val="GRANDPARAGRAPHE"/>
    <w:rsid w:val="00DF5B4A"/>
    <w:rPr>
      <w:rFonts w:ascii="Arial" w:hAnsi="Arial" w:cs="Arial"/>
      <w:b/>
      <w:sz w:val="28"/>
      <w:szCs w:val="28"/>
    </w:rPr>
  </w:style>
  <w:style w:type="paragraph" w:customStyle="1" w:styleId="SOUSPARTIE1">
    <w:name w:val="SOUS PARTIE 1"/>
    <w:basedOn w:val="Normal"/>
    <w:link w:val="SOUSPARTIE1Car"/>
    <w:qFormat/>
    <w:rsid w:val="00DF5B4A"/>
    <w:pPr>
      <w:spacing w:before="100" w:beforeAutospacing="1" w:after="100" w:afterAutospacing="1" w:line="276" w:lineRule="auto"/>
      <w:ind w:left="1800" w:hanging="360"/>
      <w:jc w:val="left"/>
    </w:pPr>
    <w:rPr>
      <w:rFonts w:ascii="Arial" w:hAnsi="Arial" w:cs="Arial"/>
      <w:b/>
      <w:sz w:val="28"/>
      <w:szCs w:val="28"/>
      <w:lang w:eastAsia="en-US"/>
    </w:rPr>
  </w:style>
  <w:style w:type="character" w:customStyle="1" w:styleId="SOUSPARTIE1Car">
    <w:name w:val="SOUS PARTIE 1 Car"/>
    <w:basedOn w:val="Policepardfaut"/>
    <w:link w:val="SOUSPARTIE1"/>
    <w:rsid w:val="00DF5B4A"/>
    <w:rPr>
      <w:rFonts w:ascii="Arial" w:hAnsi="Arial" w:cs="Arial"/>
      <w:b/>
      <w:sz w:val="28"/>
      <w:szCs w:val="28"/>
    </w:rPr>
  </w:style>
  <w:style w:type="paragraph" w:customStyle="1" w:styleId="GRANDTITRE">
    <w:name w:val="GRAND TITRE"/>
    <w:basedOn w:val="Titre2"/>
    <w:link w:val="GRANDTITRECar"/>
    <w:qFormat/>
    <w:rsid w:val="00DF5B4A"/>
    <w:pPr>
      <w:keepLines/>
      <w:pBdr>
        <w:top w:val="single" w:sz="4" w:space="1" w:color="auto"/>
        <w:left w:val="single" w:sz="4" w:space="4" w:color="auto"/>
        <w:bottom w:val="single" w:sz="4" w:space="1" w:color="auto"/>
        <w:right w:val="single" w:sz="4" w:space="4" w:color="auto"/>
      </w:pBdr>
      <w:spacing w:before="120" w:line="276" w:lineRule="auto"/>
      <w:jc w:val="center"/>
    </w:pPr>
    <w:rPr>
      <w:rFonts w:ascii="Arial" w:eastAsia="Times New Roman" w:hAnsi="Arial" w:cs="Arial"/>
      <w:color w:val="000000" w:themeColor="text1"/>
      <w:sz w:val="32"/>
      <w:szCs w:val="32"/>
      <w:lang w:eastAsia="en-US"/>
    </w:rPr>
  </w:style>
  <w:style w:type="character" w:customStyle="1" w:styleId="GRANDTITRECar">
    <w:name w:val="GRAND TITRE Car"/>
    <w:basedOn w:val="Titre2Car"/>
    <w:link w:val="GRANDTITRE"/>
    <w:rsid w:val="00DF5B4A"/>
    <w:rPr>
      <w:rFonts w:ascii="Arial" w:eastAsiaTheme="majorEastAsia" w:hAnsi="Arial" w:cs="Arial"/>
      <w:b/>
      <w:color w:val="000000" w:themeColor="text1"/>
      <w:sz w:val="32"/>
      <w:szCs w:val="32"/>
      <w:lang w:eastAsia="fr-FR"/>
    </w:rPr>
  </w:style>
  <w:style w:type="paragraph" w:customStyle="1" w:styleId="contenuparagraphe">
    <w:name w:val="contenu paragraphe"/>
    <w:basedOn w:val="SOUSPARTIE1"/>
    <w:link w:val="contenuparagrapheCar"/>
    <w:qFormat/>
    <w:rsid w:val="001F5D37"/>
    <w:pPr>
      <w:ind w:firstLine="0"/>
      <w:jc w:val="both"/>
    </w:pPr>
    <w:rPr>
      <w:b w:val="0"/>
    </w:rPr>
  </w:style>
  <w:style w:type="character" w:customStyle="1" w:styleId="contenuparagrapheCar">
    <w:name w:val="contenu paragraphe Car"/>
    <w:basedOn w:val="SOUSPARTIE1Car"/>
    <w:link w:val="contenuparagraphe"/>
    <w:rsid w:val="001F5D37"/>
    <w:rPr>
      <w:rFonts w:ascii="Arial" w:hAnsi="Arial" w:cs="Arial"/>
      <w:b w:val="0"/>
      <w:sz w:val="28"/>
      <w:szCs w:val="28"/>
    </w:rPr>
  </w:style>
  <w:style w:type="character" w:customStyle="1" w:styleId="span-reading-time">
    <w:name w:val="span-reading-time"/>
    <w:basedOn w:val="Policepardfaut"/>
    <w:rsid w:val="00BD041C"/>
  </w:style>
  <w:style w:type="character" w:customStyle="1" w:styleId="rt-label">
    <w:name w:val="rt-label"/>
    <w:basedOn w:val="Policepardfaut"/>
    <w:rsid w:val="00BD041C"/>
  </w:style>
  <w:style w:type="character" w:customStyle="1" w:styleId="rt-time">
    <w:name w:val="rt-time"/>
    <w:basedOn w:val="Policepardfaut"/>
    <w:rsid w:val="00BD041C"/>
  </w:style>
  <w:style w:type="paragraph" w:styleId="NormalWeb">
    <w:name w:val="Normal (Web)"/>
    <w:basedOn w:val="Normal"/>
    <w:uiPriority w:val="99"/>
    <w:semiHidden/>
    <w:unhideWhenUsed/>
    <w:rsid w:val="00BD041C"/>
    <w:pPr>
      <w:spacing w:before="100" w:beforeAutospacing="1" w:after="100" w:afterAutospacing="1"/>
      <w:jc w:val="left"/>
    </w:pPr>
  </w:style>
  <w:style w:type="character" w:styleId="Lienhypertexte">
    <w:name w:val="Hyperlink"/>
    <w:basedOn w:val="Policepardfaut"/>
    <w:uiPriority w:val="99"/>
    <w:unhideWhenUsed/>
    <w:rsid w:val="00BD041C"/>
    <w:rPr>
      <w:color w:val="0000FF"/>
      <w:u w:val="single"/>
    </w:rPr>
  </w:style>
  <w:style w:type="paragraph" w:styleId="Textedebulles">
    <w:name w:val="Balloon Text"/>
    <w:basedOn w:val="Normal"/>
    <w:link w:val="TextedebullesCar"/>
    <w:uiPriority w:val="99"/>
    <w:semiHidden/>
    <w:unhideWhenUsed/>
    <w:rsid w:val="00BD041C"/>
    <w:rPr>
      <w:rFonts w:ascii="Tahoma" w:hAnsi="Tahoma" w:cs="Tahoma"/>
      <w:sz w:val="16"/>
      <w:szCs w:val="16"/>
    </w:rPr>
  </w:style>
  <w:style w:type="character" w:customStyle="1" w:styleId="TextedebullesCar">
    <w:name w:val="Texte de bulles Car"/>
    <w:basedOn w:val="Policepardfaut"/>
    <w:link w:val="Textedebulles"/>
    <w:uiPriority w:val="99"/>
    <w:semiHidden/>
    <w:rsid w:val="00BD041C"/>
    <w:rPr>
      <w:rFonts w:ascii="Tahoma" w:hAnsi="Tahoma" w:cs="Tahoma"/>
      <w:sz w:val="16"/>
      <w:szCs w:val="16"/>
      <w:lang w:eastAsia="fr-FR"/>
    </w:rPr>
  </w:style>
  <w:style w:type="character" w:customStyle="1" w:styleId="tdb-author-by">
    <w:name w:val="tdb-author-by"/>
    <w:basedOn w:val="Policepardfaut"/>
    <w:rsid w:val="00BD041C"/>
  </w:style>
  <w:style w:type="character" w:customStyle="1" w:styleId="td-nr-views-4848">
    <w:name w:val="td-nr-views-4848"/>
    <w:basedOn w:val="Policepardfaut"/>
    <w:rsid w:val="00BD041C"/>
  </w:style>
  <w:style w:type="character" w:customStyle="1" w:styleId="css-kc2qra">
    <w:name w:val="css-kc2qra"/>
    <w:basedOn w:val="Policepardfaut"/>
    <w:rsid w:val="00D50D27"/>
  </w:style>
  <w:style w:type="character" w:customStyle="1" w:styleId="css-700dxe">
    <w:name w:val="css-700dxe"/>
    <w:basedOn w:val="Policepardfaut"/>
    <w:rsid w:val="00D50D27"/>
  </w:style>
  <w:style w:type="character" w:customStyle="1" w:styleId="css-smqm6g">
    <w:name w:val="css-smqm6g"/>
    <w:basedOn w:val="Policepardfaut"/>
    <w:rsid w:val="00D50D27"/>
  </w:style>
  <w:style w:type="character" w:customStyle="1" w:styleId="css-0">
    <w:name w:val="css-0"/>
    <w:basedOn w:val="Policepardfaut"/>
    <w:rsid w:val="00D50D27"/>
  </w:style>
  <w:style w:type="paragraph" w:customStyle="1" w:styleId="p-margin">
    <w:name w:val="p-margin"/>
    <w:basedOn w:val="Normal"/>
    <w:rsid w:val="00D50D27"/>
    <w:pPr>
      <w:spacing w:before="100" w:beforeAutospacing="1" w:after="100" w:afterAutospacing="1"/>
      <w:jc w:val="left"/>
    </w:pPr>
  </w:style>
  <w:style w:type="paragraph" w:customStyle="1" w:styleId="css-18bh07m">
    <w:name w:val="css-18bh07m"/>
    <w:basedOn w:val="Normal"/>
    <w:rsid w:val="00D50D27"/>
    <w:pPr>
      <w:spacing w:before="100" w:beforeAutospacing="1" w:after="100" w:afterAutospacing="1"/>
      <w:jc w:val="left"/>
    </w:pPr>
  </w:style>
  <w:style w:type="paragraph" w:styleId="En-tte">
    <w:name w:val="header"/>
    <w:basedOn w:val="Normal"/>
    <w:link w:val="En-tteCar"/>
    <w:uiPriority w:val="99"/>
    <w:unhideWhenUsed/>
    <w:rsid w:val="00D50D27"/>
    <w:pPr>
      <w:tabs>
        <w:tab w:val="center" w:pos="4536"/>
        <w:tab w:val="right" w:pos="9072"/>
      </w:tabs>
    </w:pPr>
  </w:style>
  <w:style w:type="character" w:customStyle="1" w:styleId="En-tteCar">
    <w:name w:val="En-tête Car"/>
    <w:basedOn w:val="Policepardfaut"/>
    <w:link w:val="En-tte"/>
    <w:uiPriority w:val="99"/>
    <w:rsid w:val="00D50D27"/>
    <w:rPr>
      <w:sz w:val="24"/>
      <w:szCs w:val="24"/>
      <w:lang w:eastAsia="fr-FR"/>
    </w:rPr>
  </w:style>
  <w:style w:type="paragraph" w:styleId="Pieddepage">
    <w:name w:val="footer"/>
    <w:basedOn w:val="Normal"/>
    <w:link w:val="PieddepageCar"/>
    <w:uiPriority w:val="99"/>
    <w:unhideWhenUsed/>
    <w:rsid w:val="00D50D27"/>
    <w:pPr>
      <w:tabs>
        <w:tab w:val="center" w:pos="4536"/>
        <w:tab w:val="right" w:pos="9072"/>
      </w:tabs>
    </w:pPr>
  </w:style>
  <w:style w:type="character" w:customStyle="1" w:styleId="PieddepageCar">
    <w:name w:val="Pied de page Car"/>
    <w:basedOn w:val="Policepardfaut"/>
    <w:link w:val="Pieddepage"/>
    <w:uiPriority w:val="99"/>
    <w:rsid w:val="00D50D27"/>
    <w:rPr>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397918">
      <w:bodyDiv w:val="1"/>
      <w:marLeft w:val="0"/>
      <w:marRight w:val="0"/>
      <w:marTop w:val="0"/>
      <w:marBottom w:val="0"/>
      <w:divBdr>
        <w:top w:val="none" w:sz="0" w:space="0" w:color="auto"/>
        <w:left w:val="none" w:sz="0" w:space="0" w:color="auto"/>
        <w:bottom w:val="none" w:sz="0" w:space="0" w:color="auto"/>
        <w:right w:val="none" w:sz="0" w:space="0" w:color="auto"/>
      </w:divBdr>
      <w:divsChild>
        <w:div w:id="971249267">
          <w:marLeft w:val="0"/>
          <w:marRight w:val="0"/>
          <w:marTop w:val="0"/>
          <w:marBottom w:val="0"/>
          <w:divBdr>
            <w:top w:val="none" w:sz="0" w:space="0" w:color="auto"/>
            <w:left w:val="none" w:sz="0" w:space="0" w:color="auto"/>
            <w:bottom w:val="none" w:sz="0" w:space="0" w:color="auto"/>
            <w:right w:val="none" w:sz="0" w:space="0" w:color="auto"/>
          </w:divBdr>
          <w:divsChild>
            <w:div w:id="1989170323">
              <w:marLeft w:val="0"/>
              <w:marRight w:val="0"/>
              <w:marTop w:val="0"/>
              <w:marBottom w:val="0"/>
              <w:divBdr>
                <w:top w:val="none" w:sz="0" w:space="0" w:color="auto"/>
                <w:left w:val="none" w:sz="0" w:space="0" w:color="auto"/>
                <w:bottom w:val="none" w:sz="0" w:space="0" w:color="auto"/>
                <w:right w:val="none" w:sz="0" w:space="0" w:color="auto"/>
              </w:divBdr>
              <w:divsChild>
                <w:div w:id="793720989">
                  <w:marLeft w:val="0"/>
                  <w:marRight w:val="0"/>
                  <w:marTop w:val="0"/>
                  <w:marBottom w:val="0"/>
                  <w:divBdr>
                    <w:top w:val="none" w:sz="0" w:space="0" w:color="auto"/>
                    <w:left w:val="none" w:sz="0" w:space="0" w:color="auto"/>
                    <w:bottom w:val="none" w:sz="0" w:space="0" w:color="auto"/>
                    <w:right w:val="none" w:sz="0" w:space="0" w:color="auto"/>
                  </w:divBdr>
                  <w:divsChild>
                    <w:div w:id="1093429523">
                      <w:marLeft w:val="0"/>
                      <w:marRight w:val="0"/>
                      <w:marTop w:val="0"/>
                      <w:marBottom w:val="0"/>
                      <w:divBdr>
                        <w:top w:val="none" w:sz="0" w:space="0" w:color="auto"/>
                        <w:left w:val="none" w:sz="0" w:space="0" w:color="auto"/>
                        <w:bottom w:val="none" w:sz="0" w:space="0" w:color="auto"/>
                        <w:right w:val="none" w:sz="0" w:space="0" w:color="auto"/>
                      </w:divBdr>
                      <w:divsChild>
                        <w:div w:id="2653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339491">
          <w:marLeft w:val="0"/>
          <w:marRight w:val="0"/>
          <w:marTop w:val="0"/>
          <w:marBottom w:val="0"/>
          <w:divBdr>
            <w:top w:val="none" w:sz="0" w:space="0" w:color="auto"/>
            <w:left w:val="none" w:sz="0" w:space="0" w:color="auto"/>
            <w:bottom w:val="none" w:sz="0" w:space="0" w:color="auto"/>
            <w:right w:val="none" w:sz="0" w:space="0" w:color="auto"/>
          </w:divBdr>
          <w:divsChild>
            <w:div w:id="868684917">
              <w:marLeft w:val="0"/>
              <w:marRight w:val="0"/>
              <w:marTop w:val="0"/>
              <w:marBottom w:val="0"/>
              <w:divBdr>
                <w:top w:val="none" w:sz="0" w:space="0" w:color="auto"/>
                <w:left w:val="none" w:sz="0" w:space="0" w:color="auto"/>
                <w:bottom w:val="none" w:sz="0" w:space="0" w:color="auto"/>
                <w:right w:val="none" w:sz="0" w:space="0" w:color="auto"/>
              </w:divBdr>
              <w:divsChild>
                <w:div w:id="1496413073">
                  <w:marLeft w:val="0"/>
                  <w:marRight w:val="0"/>
                  <w:marTop w:val="0"/>
                  <w:marBottom w:val="0"/>
                  <w:divBdr>
                    <w:top w:val="none" w:sz="0" w:space="0" w:color="auto"/>
                    <w:left w:val="none" w:sz="0" w:space="0" w:color="auto"/>
                    <w:bottom w:val="none" w:sz="0" w:space="0" w:color="auto"/>
                    <w:right w:val="none" w:sz="0" w:space="0" w:color="auto"/>
                  </w:divBdr>
                  <w:divsChild>
                    <w:div w:id="1506476346">
                      <w:marLeft w:val="0"/>
                      <w:marRight w:val="0"/>
                      <w:marTop w:val="0"/>
                      <w:marBottom w:val="0"/>
                      <w:divBdr>
                        <w:top w:val="none" w:sz="0" w:space="0" w:color="auto"/>
                        <w:left w:val="none" w:sz="0" w:space="0" w:color="auto"/>
                        <w:bottom w:val="none" w:sz="0" w:space="0" w:color="auto"/>
                        <w:right w:val="none" w:sz="0" w:space="0" w:color="auto"/>
                      </w:divBdr>
                      <w:divsChild>
                        <w:div w:id="1110902026">
                          <w:marLeft w:val="0"/>
                          <w:marRight w:val="0"/>
                          <w:marTop w:val="0"/>
                          <w:marBottom w:val="0"/>
                          <w:divBdr>
                            <w:top w:val="none" w:sz="0" w:space="0" w:color="auto"/>
                            <w:left w:val="none" w:sz="0" w:space="0" w:color="auto"/>
                            <w:bottom w:val="none" w:sz="0" w:space="0" w:color="auto"/>
                            <w:right w:val="none" w:sz="0" w:space="0" w:color="auto"/>
                          </w:divBdr>
                          <w:divsChild>
                            <w:div w:id="1307129662">
                              <w:marLeft w:val="0"/>
                              <w:marRight w:val="0"/>
                              <w:marTop w:val="0"/>
                              <w:marBottom w:val="0"/>
                              <w:divBdr>
                                <w:top w:val="none" w:sz="0" w:space="0" w:color="auto"/>
                                <w:left w:val="none" w:sz="0" w:space="0" w:color="auto"/>
                                <w:bottom w:val="none" w:sz="0" w:space="0" w:color="auto"/>
                                <w:right w:val="none" w:sz="0" w:space="0" w:color="auto"/>
                              </w:divBdr>
                            </w:div>
                            <w:div w:id="13347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260">
                      <w:marLeft w:val="0"/>
                      <w:marRight w:val="0"/>
                      <w:marTop w:val="0"/>
                      <w:marBottom w:val="0"/>
                      <w:divBdr>
                        <w:top w:val="none" w:sz="0" w:space="0" w:color="auto"/>
                        <w:left w:val="none" w:sz="0" w:space="0" w:color="auto"/>
                        <w:bottom w:val="none" w:sz="0" w:space="0" w:color="auto"/>
                        <w:right w:val="none" w:sz="0" w:space="0" w:color="auto"/>
                      </w:divBdr>
                      <w:divsChild>
                        <w:div w:id="4286386">
                          <w:marLeft w:val="0"/>
                          <w:marRight w:val="0"/>
                          <w:marTop w:val="0"/>
                          <w:marBottom w:val="0"/>
                          <w:divBdr>
                            <w:top w:val="none" w:sz="0" w:space="0" w:color="auto"/>
                            <w:left w:val="none" w:sz="0" w:space="0" w:color="auto"/>
                            <w:bottom w:val="none" w:sz="0" w:space="0" w:color="auto"/>
                            <w:right w:val="none" w:sz="0" w:space="0" w:color="auto"/>
                          </w:divBdr>
                          <w:divsChild>
                            <w:div w:id="1815221499">
                              <w:marLeft w:val="0"/>
                              <w:marRight w:val="0"/>
                              <w:marTop w:val="0"/>
                              <w:marBottom w:val="0"/>
                              <w:divBdr>
                                <w:top w:val="none" w:sz="0" w:space="0" w:color="auto"/>
                                <w:left w:val="none" w:sz="0" w:space="0" w:color="auto"/>
                                <w:bottom w:val="none" w:sz="0" w:space="0" w:color="auto"/>
                                <w:right w:val="none" w:sz="0" w:space="0" w:color="auto"/>
                              </w:divBdr>
                              <w:divsChild>
                                <w:div w:id="2795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98850">
                      <w:marLeft w:val="0"/>
                      <w:marRight w:val="0"/>
                      <w:marTop w:val="0"/>
                      <w:marBottom w:val="0"/>
                      <w:divBdr>
                        <w:top w:val="none" w:sz="0" w:space="0" w:color="auto"/>
                        <w:left w:val="none" w:sz="0" w:space="0" w:color="auto"/>
                        <w:bottom w:val="none" w:sz="0" w:space="0" w:color="auto"/>
                        <w:right w:val="none" w:sz="0" w:space="0" w:color="auto"/>
                      </w:divBdr>
                      <w:divsChild>
                        <w:div w:id="713893938">
                          <w:marLeft w:val="0"/>
                          <w:marRight w:val="0"/>
                          <w:marTop w:val="0"/>
                          <w:marBottom w:val="0"/>
                          <w:divBdr>
                            <w:top w:val="none" w:sz="0" w:space="0" w:color="auto"/>
                            <w:left w:val="none" w:sz="0" w:space="0" w:color="auto"/>
                            <w:bottom w:val="none" w:sz="0" w:space="0" w:color="auto"/>
                            <w:right w:val="none" w:sz="0" w:space="0" w:color="auto"/>
                          </w:divBdr>
                          <w:divsChild>
                            <w:div w:id="1848325026">
                              <w:marLeft w:val="0"/>
                              <w:marRight w:val="0"/>
                              <w:marTop w:val="0"/>
                              <w:marBottom w:val="0"/>
                              <w:divBdr>
                                <w:top w:val="none" w:sz="0" w:space="0" w:color="auto"/>
                                <w:left w:val="none" w:sz="0" w:space="0" w:color="auto"/>
                                <w:bottom w:val="none" w:sz="0" w:space="0" w:color="auto"/>
                                <w:right w:val="none" w:sz="0" w:space="0" w:color="auto"/>
                              </w:divBdr>
                            </w:div>
                            <w:div w:id="1731071699">
                              <w:marLeft w:val="0"/>
                              <w:marRight w:val="0"/>
                              <w:marTop w:val="0"/>
                              <w:marBottom w:val="0"/>
                              <w:divBdr>
                                <w:top w:val="none" w:sz="0" w:space="0" w:color="auto"/>
                                <w:left w:val="none" w:sz="0" w:space="0" w:color="auto"/>
                                <w:bottom w:val="none" w:sz="0" w:space="0" w:color="auto"/>
                                <w:right w:val="none" w:sz="0" w:space="0" w:color="auto"/>
                              </w:divBdr>
                            </w:div>
                            <w:div w:id="79294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024182">
                      <w:marLeft w:val="0"/>
                      <w:marRight w:val="0"/>
                      <w:marTop w:val="0"/>
                      <w:marBottom w:val="0"/>
                      <w:divBdr>
                        <w:top w:val="none" w:sz="0" w:space="0" w:color="auto"/>
                        <w:left w:val="none" w:sz="0" w:space="0" w:color="auto"/>
                        <w:bottom w:val="none" w:sz="0" w:space="0" w:color="auto"/>
                        <w:right w:val="none" w:sz="0" w:space="0" w:color="auto"/>
                      </w:divBdr>
                      <w:divsChild>
                        <w:div w:id="1181623094">
                          <w:marLeft w:val="0"/>
                          <w:marRight w:val="0"/>
                          <w:marTop w:val="0"/>
                          <w:marBottom w:val="0"/>
                          <w:divBdr>
                            <w:top w:val="none" w:sz="0" w:space="0" w:color="auto"/>
                            <w:left w:val="none" w:sz="0" w:space="0" w:color="auto"/>
                            <w:bottom w:val="none" w:sz="0" w:space="0" w:color="auto"/>
                            <w:right w:val="none" w:sz="0" w:space="0" w:color="auto"/>
                          </w:divBdr>
                          <w:divsChild>
                            <w:div w:id="1236628088">
                              <w:marLeft w:val="0"/>
                              <w:marRight w:val="0"/>
                              <w:marTop w:val="0"/>
                              <w:marBottom w:val="0"/>
                              <w:divBdr>
                                <w:top w:val="none" w:sz="0" w:space="0" w:color="auto"/>
                                <w:left w:val="none" w:sz="0" w:space="0" w:color="auto"/>
                                <w:bottom w:val="none" w:sz="0" w:space="0" w:color="auto"/>
                                <w:right w:val="none" w:sz="0" w:space="0" w:color="auto"/>
                              </w:divBdr>
                              <w:divsChild>
                                <w:div w:id="821653941">
                                  <w:marLeft w:val="0"/>
                                  <w:marRight w:val="0"/>
                                  <w:marTop w:val="0"/>
                                  <w:marBottom w:val="0"/>
                                  <w:divBdr>
                                    <w:top w:val="none" w:sz="0" w:space="0" w:color="auto"/>
                                    <w:left w:val="none" w:sz="0" w:space="0" w:color="auto"/>
                                    <w:bottom w:val="none" w:sz="0" w:space="0" w:color="auto"/>
                                    <w:right w:val="none" w:sz="0" w:space="0" w:color="auto"/>
                                  </w:divBdr>
                                </w:div>
                              </w:divsChild>
                            </w:div>
                            <w:div w:id="348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0264">
                      <w:marLeft w:val="0"/>
                      <w:marRight w:val="0"/>
                      <w:marTop w:val="0"/>
                      <w:marBottom w:val="0"/>
                      <w:divBdr>
                        <w:top w:val="none" w:sz="0" w:space="0" w:color="auto"/>
                        <w:left w:val="none" w:sz="0" w:space="0" w:color="auto"/>
                        <w:bottom w:val="none" w:sz="0" w:space="0" w:color="auto"/>
                        <w:right w:val="none" w:sz="0" w:space="0" w:color="auto"/>
                      </w:divBdr>
                      <w:divsChild>
                        <w:div w:id="276177153">
                          <w:marLeft w:val="0"/>
                          <w:marRight w:val="0"/>
                          <w:marTop w:val="0"/>
                          <w:marBottom w:val="0"/>
                          <w:divBdr>
                            <w:top w:val="none" w:sz="0" w:space="0" w:color="auto"/>
                            <w:left w:val="none" w:sz="0" w:space="0" w:color="auto"/>
                            <w:bottom w:val="none" w:sz="0" w:space="0" w:color="auto"/>
                            <w:right w:val="none" w:sz="0" w:space="0" w:color="auto"/>
                          </w:divBdr>
                          <w:divsChild>
                            <w:div w:id="1897624699">
                              <w:marLeft w:val="0"/>
                              <w:marRight w:val="0"/>
                              <w:marTop w:val="0"/>
                              <w:marBottom w:val="0"/>
                              <w:divBdr>
                                <w:top w:val="none" w:sz="0" w:space="0" w:color="auto"/>
                                <w:left w:val="none" w:sz="0" w:space="0" w:color="auto"/>
                                <w:bottom w:val="none" w:sz="0" w:space="0" w:color="auto"/>
                                <w:right w:val="none" w:sz="0" w:space="0" w:color="auto"/>
                              </w:divBdr>
                              <w:divsChild>
                                <w:div w:id="2075541268">
                                  <w:marLeft w:val="0"/>
                                  <w:marRight w:val="0"/>
                                  <w:marTop w:val="0"/>
                                  <w:marBottom w:val="0"/>
                                  <w:divBdr>
                                    <w:top w:val="none" w:sz="0" w:space="0" w:color="auto"/>
                                    <w:left w:val="none" w:sz="0" w:space="0" w:color="auto"/>
                                    <w:bottom w:val="none" w:sz="0" w:space="0" w:color="auto"/>
                                    <w:right w:val="none" w:sz="0" w:space="0" w:color="auto"/>
                                  </w:divBdr>
                                </w:div>
                              </w:divsChild>
                            </w:div>
                            <w:div w:id="1196389444">
                              <w:marLeft w:val="0"/>
                              <w:marRight w:val="0"/>
                              <w:marTop w:val="0"/>
                              <w:marBottom w:val="0"/>
                              <w:divBdr>
                                <w:top w:val="none" w:sz="0" w:space="0" w:color="auto"/>
                                <w:left w:val="none" w:sz="0" w:space="0" w:color="auto"/>
                                <w:bottom w:val="none" w:sz="0" w:space="0" w:color="auto"/>
                                <w:right w:val="none" w:sz="0" w:space="0" w:color="auto"/>
                              </w:divBdr>
                            </w:div>
                            <w:div w:id="1559978223">
                              <w:marLeft w:val="0"/>
                              <w:marRight w:val="0"/>
                              <w:marTop w:val="0"/>
                              <w:marBottom w:val="0"/>
                              <w:divBdr>
                                <w:top w:val="none" w:sz="0" w:space="0" w:color="auto"/>
                                <w:left w:val="none" w:sz="0" w:space="0" w:color="auto"/>
                                <w:bottom w:val="none" w:sz="0" w:space="0" w:color="auto"/>
                                <w:right w:val="none" w:sz="0" w:space="0" w:color="auto"/>
                              </w:divBdr>
                              <w:divsChild>
                                <w:div w:id="706374916">
                                  <w:marLeft w:val="0"/>
                                  <w:marRight w:val="0"/>
                                  <w:marTop w:val="0"/>
                                  <w:marBottom w:val="0"/>
                                  <w:divBdr>
                                    <w:top w:val="none" w:sz="0" w:space="0" w:color="auto"/>
                                    <w:left w:val="none" w:sz="0" w:space="0" w:color="auto"/>
                                    <w:bottom w:val="none" w:sz="0" w:space="0" w:color="auto"/>
                                    <w:right w:val="none" w:sz="0" w:space="0" w:color="auto"/>
                                  </w:divBdr>
                                  <w:divsChild>
                                    <w:div w:id="1890412268">
                                      <w:marLeft w:val="0"/>
                                      <w:marRight w:val="0"/>
                                      <w:marTop w:val="0"/>
                                      <w:marBottom w:val="0"/>
                                      <w:divBdr>
                                        <w:top w:val="none" w:sz="0" w:space="0" w:color="auto"/>
                                        <w:left w:val="none" w:sz="0" w:space="0" w:color="auto"/>
                                        <w:bottom w:val="none" w:sz="0" w:space="0" w:color="auto"/>
                                        <w:right w:val="none" w:sz="0" w:space="0" w:color="auto"/>
                                      </w:divBdr>
                                    </w:div>
                                    <w:div w:id="299115391">
                                      <w:marLeft w:val="0"/>
                                      <w:marRight w:val="0"/>
                                      <w:marTop w:val="0"/>
                                      <w:marBottom w:val="0"/>
                                      <w:divBdr>
                                        <w:top w:val="none" w:sz="0" w:space="0" w:color="auto"/>
                                        <w:left w:val="none" w:sz="0" w:space="0" w:color="auto"/>
                                        <w:bottom w:val="none" w:sz="0" w:space="0" w:color="auto"/>
                                        <w:right w:val="none" w:sz="0" w:space="0" w:color="auto"/>
                                      </w:divBdr>
                                    </w:div>
                                    <w:div w:id="1329602899">
                                      <w:marLeft w:val="0"/>
                                      <w:marRight w:val="0"/>
                                      <w:marTop w:val="0"/>
                                      <w:marBottom w:val="0"/>
                                      <w:divBdr>
                                        <w:top w:val="none" w:sz="0" w:space="0" w:color="auto"/>
                                        <w:left w:val="none" w:sz="0" w:space="0" w:color="auto"/>
                                        <w:bottom w:val="none" w:sz="0" w:space="0" w:color="auto"/>
                                        <w:right w:val="none" w:sz="0" w:space="0" w:color="auto"/>
                                      </w:divBdr>
                                    </w:div>
                                    <w:div w:id="104933989">
                                      <w:marLeft w:val="0"/>
                                      <w:marRight w:val="0"/>
                                      <w:marTop w:val="0"/>
                                      <w:marBottom w:val="0"/>
                                      <w:divBdr>
                                        <w:top w:val="none" w:sz="0" w:space="0" w:color="auto"/>
                                        <w:left w:val="none" w:sz="0" w:space="0" w:color="auto"/>
                                        <w:bottom w:val="none" w:sz="0" w:space="0" w:color="auto"/>
                                        <w:right w:val="none" w:sz="0" w:space="0" w:color="auto"/>
                                      </w:divBdr>
                                    </w:div>
                                    <w:div w:id="1738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76358">
                              <w:marLeft w:val="0"/>
                              <w:marRight w:val="0"/>
                              <w:marTop w:val="0"/>
                              <w:marBottom w:val="0"/>
                              <w:divBdr>
                                <w:top w:val="none" w:sz="0" w:space="0" w:color="auto"/>
                                <w:left w:val="none" w:sz="0" w:space="0" w:color="auto"/>
                                <w:bottom w:val="none" w:sz="0" w:space="0" w:color="auto"/>
                                <w:right w:val="none" w:sz="0" w:space="0" w:color="auto"/>
                              </w:divBdr>
                            </w:div>
                            <w:div w:id="2070034052">
                              <w:marLeft w:val="0"/>
                              <w:marRight w:val="0"/>
                              <w:marTop w:val="0"/>
                              <w:marBottom w:val="0"/>
                              <w:divBdr>
                                <w:top w:val="none" w:sz="0" w:space="0" w:color="auto"/>
                                <w:left w:val="none" w:sz="0" w:space="0" w:color="auto"/>
                                <w:bottom w:val="none" w:sz="0" w:space="0" w:color="auto"/>
                                <w:right w:val="none" w:sz="0" w:space="0" w:color="auto"/>
                              </w:divBdr>
                              <w:divsChild>
                                <w:div w:id="568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476785">
                      <w:marLeft w:val="0"/>
                      <w:marRight w:val="0"/>
                      <w:marTop w:val="0"/>
                      <w:marBottom w:val="0"/>
                      <w:divBdr>
                        <w:top w:val="none" w:sz="0" w:space="0" w:color="auto"/>
                        <w:left w:val="none" w:sz="0" w:space="0" w:color="auto"/>
                        <w:bottom w:val="none" w:sz="0" w:space="0" w:color="auto"/>
                        <w:right w:val="none" w:sz="0" w:space="0" w:color="auto"/>
                      </w:divBdr>
                      <w:divsChild>
                        <w:div w:id="1052654972">
                          <w:marLeft w:val="0"/>
                          <w:marRight w:val="0"/>
                          <w:marTop w:val="0"/>
                          <w:marBottom w:val="0"/>
                          <w:divBdr>
                            <w:top w:val="none" w:sz="0" w:space="0" w:color="auto"/>
                            <w:left w:val="none" w:sz="0" w:space="0" w:color="auto"/>
                            <w:bottom w:val="none" w:sz="0" w:space="0" w:color="auto"/>
                            <w:right w:val="none" w:sz="0" w:space="0" w:color="auto"/>
                          </w:divBdr>
                          <w:divsChild>
                            <w:div w:id="951977093">
                              <w:marLeft w:val="0"/>
                              <w:marRight w:val="0"/>
                              <w:marTop w:val="0"/>
                              <w:marBottom w:val="0"/>
                              <w:divBdr>
                                <w:top w:val="none" w:sz="0" w:space="0" w:color="auto"/>
                                <w:left w:val="none" w:sz="0" w:space="0" w:color="auto"/>
                                <w:bottom w:val="none" w:sz="0" w:space="0" w:color="auto"/>
                                <w:right w:val="none" w:sz="0" w:space="0" w:color="auto"/>
                              </w:divBdr>
                              <w:divsChild>
                                <w:div w:id="955912918">
                                  <w:marLeft w:val="0"/>
                                  <w:marRight w:val="0"/>
                                  <w:marTop w:val="0"/>
                                  <w:marBottom w:val="0"/>
                                  <w:divBdr>
                                    <w:top w:val="none" w:sz="0" w:space="0" w:color="auto"/>
                                    <w:left w:val="none" w:sz="0" w:space="0" w:color="auto"/>
                                    <w:bottom w:val="none" w:sz="0" w:space="0" w:color="auto"/>
                                    <w:right w:val="none" w:sz="0" w:space="0" w:color="auto"/>
                                  </w:divBdr>
                                </w:div>
                              </w:divsChild>
                            </w:div>
                            <w:div w:id="20977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761">
                      <w:marLeft w:val="0"/>
                      <w:marRight w:val="0"/>
                      <w:marTop w:val="0"/>
                      <w:marBottom w:val="0"/>
                      <w:divBdr>
                        <w:top w:val="none" w:sz="0" w:space="0" w:color="auto"/>
                        <w:left w:val="none" w:sz="0" w:space="0" w:color="auto"/>
                        <w:bottom w:val="none" w:sz="0" w:space="0" w:color="auto"/>
                        <w:right w:val="none" w:sz="0" w:space="0" w:color="auto"/>
                      </w:divBdr>
                      <w:divsChild>
                        <w:div w:id="1298531815">
                          <w:marLeft w:val="0"/>
                          <w:marRight w:val="0"/>
                          <w:marTop w:val="0"/>
                          <w:marBottom w:val="0"/>
                          <w:divBdr>
                            <w:top w:val="none" w:sz="0" w:space="0" w:color="auto"/>
                            <w:left w:val="none" w:sz="0" w:space="0" w:color="auto"/>
                            <w:bottom w:val="none" w:sz="0" w:space="0" w:color="auto"/>
                            <w:right w:val="none" w:sz="0" w:space="0" w:color="auto"/>
                          </w:divBdr>
                          <w:divsChild>
                            <w:div w:id="719520133">
                              <w:marLeft w:val="0"/>
                              <w:marRight w:val="0"/>
                              <w:marTop w:val="0"/>
                              <w:marBottom w:val="0"/>
                              <w:divBdr>
                                <w:top w:val="none" w:sz="0" w:space="0" w:color="auto"/>
                                <w:left w:val="none" w:sz="0" w:space="0" w:color="auto"/>
                                <w:bottom w:val="none" w:sz="0" w:space="0" w:color="auto"/>
                                <w:right w:val="none" w:sz="0" w:space="0" w:color="auto"/>
                              </w:divBdr>
                              <w:divsChild>
                                <w:div w:id="237788901">
                                  <w:marLeft w:val="0"/>
                                  <w:marRight w:val="0"/>
                                  <w:marTop w:val="0"/>
                                  <w:marBottom w:val="0"/>
                                  <w:divBdr>
                                    <w:top w:val="none" w:sz="0" w:space="0" w:color="auto"/>
                                    <w:left w:val="none" w:sz="0" w:space="0" w:color="auto"/>
                                    <w:bottom w:val="none" w:sz="0" w:space="0" w:color="auto"/>
                                    <w:right w:val="none" w:sz="0" w:space="0" w:color="auto"/>
                                  </w:divBdr>
                                </w:div>
                              </w:divsChild>
                            </w:div>
                            <w:div w:id="13914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1788">
                      <w:marLeft w:val="0"/>
                      <w:marRight w:val="0"/>
                      <w:marTop w:val="0"/>
                      <w:marBottom w:val="0"/>
                      <w:divBdr>
                        <w:top w:val="none" w:sz="0" w:space="0" w:color="auto"/>
                        <w:left w:val="none" w:sz="0" w:space="0" w:color="auto"/>
                        <w:bottom w:val="none" w:sz="0" w:space="0" w:color="auto"/>
                        <w:right w:val="none" w:sz="0" w:space="0" w:color="auto"/>
                      </w:divBdr>
                      <w:divsChild>
                        <w:div w:id="2082828454">
                          <w:marLeft w:val="0"/>
                          <w:marRight w:val="0"/>
                          <w:marTop w:val="0"/>
                          <w:marBottom w:val="0"/>
                          <w:divBdr>
                            <w:top w:val="none" w:sz="0" w:space="0" w:color="auto"/>
                            <w:left w:val="none" w:sz="0" w:space="0" w:color="auto"/>
                            <w:bottom w:val="none" w:sz="0" w:space="0" w:color="auto"/>
                            <w:right w:val="none" w:sz="0" w:space="0" w:color="auto"/>
                          </w:divBdr>
                          <w:divsChild>
                            <w:div w:id="1236940556">
                              <w:marLeft w:val="0"/>
                              <w:marRight w:val="0"/>
                              <w:marTop w:val="0"/>
                              <w:marBottom w:val="0"/>
                              <w:divBdr>
                                <w:top w:val="none" w:sz="0" w:space="0" w:color="auto"/>
                                <w:left w:val="none" w:sz="0" w:space="0" w:color="auto"/>
                                <w:bottom w:val="none" w:sz="0" w:space="0" w:color="auto"/>
                                <w:right w:val="none" w:sz="0" w:space="0" w:color="auto"/>
                              </w:divBdr>
                              <w:divsChild>
                                <w:div w:id="710958295">
                                  <w:marLeft w:val="0"/>
                                  <w:marRight w:val="0"/>
                                  <w:marTop w:val="0"/>
                                  <w:marBottom w:val="0"/>
                                  <w:divBdr>
                                    <w:top w:val="none" w:sz="0" w:space="0" w:color="auto"/>
                                    <w:left w:val="none" w:sz="0" w:space="0" w:color="auto"/>
                                    <w:bottom w:val="none" w:sz="0" w:space="0" w:color="auto"/>
                                    <w:right w:val="none" w:sz="0" w:space="0" w:color="auto"/>
                                  </w:divBdr>
                                </w:div>
                              </w:divsChild>
                            </w:div>
                            <w:div w:id="153893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4228">
                      <w:marLeft w:val="0"/>
                      <w:marRight w:val="0"/>
                      <w:marTop w:val="0"/>
                      <w:marBottom w:val="0"/>
                      <w:divBdr>
                        <w:top w:val="none" w:sz="0" w:space="0" w:color="auto"/>
                        <w:left w:val="none" w:sz="0" w:space="0" w:color="auto"/>
                        <w:bottom w:val="none" w:sz="0" w:space="0" w:color="auto"/>
                        <w:right w:val="none" w:sz="0" w:space="0" w:color="auto"/>
                      </w:divBdr>
                      <w:divsChild>
                        <w:div w:id="1485849582">
                          <w:marLeft w:val="0"/>
                          <w:marRight w:val="0"/>
                          <w:marTop w:val="0"/>
                          <w:marBottom w:val="0"/>
                          <w:divBdr>
                            <w:top w:val="none" w:sz="0" w:space="0" w:color="auto"/>
                            <w:left w:val="none" w:sz="0" w:space="0" w:color="auto"/>
                            <w:bottom w:val="none" w:sz="0" w:space="0" w:color="auto"/>
                            <w:right w:val="none" w:sz="0" w:space="0" w:color="auto"/>
                          </w:divBdr>
                          <w:divsChild>
                            <w:div w:id="520245337">
                              <w:marLeft w:val="0"/>
                              <w:marRight w:val="0"/>
                              <w:marTop w:val="0"/>
                              <w:marBottom w:val="0"/>
                              <w:divBdr>
                                <w:top w:val="none" w:sz="0" w:space="0" w:color="auto"/>
                                <w:left w:val="none" w:sz="0" w:space="0" w:color="auto"/>
                                <w:bottom w:val="none" w:sz="0" w:space="0" w:color="auto"/>
                                <w:right w:val="none" w:sz="0" w:space="0" w:color="auto"/>
                              </w:divBdr>
                              <w:divsChild>
                                <w:div w:id="790171106">
                                  <w:marLeft w:val="0"/>
                                  <w:marRight w:val="0"/>
                                  <w:marTop w:val="0"/>
                                  <w:marBottom w:val="0"/>
                                  <w:divBdr>
                                    <w:top w:val="none" w:sz="0" w:space="0" w:color="auto"/>
                                    <w:left w:val="none" w:sz="0" w:space="0" w:color="auto"/>
                                    <w:bottom w:val="none" w:sz="0" w:space="0" w:color="auto"/>
                                    <w:right w:val="none" w:sz="0" w:space="0" w:color="auto"/>
                                  </w:divBdr>
                                  <w:divsChild>
                                    <w:div w:id="125125908">
                                      <w:marLeft w:val="0"/>
                                      <w:marRight w:val="0"/>
                                      <w:marTop w:val="0"/>
                                      <w:marBottom w:val="0"/>
                                      <w:divBdr>
                                        <w:top w:val="none" w:sz="0" w:space="0" w:color="auto"/>
                                        <w:left w:val="none" w:sz="0" w:space="0" w:color="auto"/>
                                        <w:bottom w:val="none" w:sz="0" w:space="0" w:color="auto"/>
                                        <w:right w:val="none" w:sz="0" w:space="0" w:color="auto"/>
                                      </w:divBdr>
                                      <w:divsChild>
                                        <w:div w:id="15756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6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9213">
                      <w:marLeft w:val="0"/>
                      <w:marRight w:val="0"/>
                      <w:marTop w:val="0"/>
                      <w:marBottom w:val="0"/>
                      <w:divBdr>
                        <w:top w:val="none" w:sz="0" w:space="0" w:color="auto"/>
                        <w:left w:val="none" w:sz="0" w:space="0" w:color="auto"/>
                        <w:bottom w:val="none" w:sz="0" w:space="0" w:color="auto"/>
                        <w:right w:val="none" w:sz="0" w:space="0" w:color="auto"/>
                      </w:divBdr>
                      <w:divsChild>
                        <w:div w:id="1097020101">
                          <w:marLeft w:val="0"/>
                          <w:marRight w:val="0"/>
                          <w:marTop w:val="0"/>
                          <w:marBottom w:val="0"/>
                          <w:divBdr>
                            <w:top w:val="none" w:sz="0" w:space="0" w:color="auto"/>
                            <w:left w:val="none" w:sz="0" w:space="0" w:color="auto"/>
                            <w:bottom w:val="none" w:sz="0" w:space="0" w:color="auto"/>
                            <w:right w:val="none" w:sz="0" w:space="0" w:color="auto"/>
                          </w:divBdr>
                          <w:divsChild>
                            <w:div w:id="335815470">
                              <w:marLeft w:val="0"/>
                              <w:marRight w:val="0"/>
                              <w:marTop w:val="0"/>
                              <w:marBottom w:val="0"/>
                              <w:divBdr>
                                <w:top w:val="none" w:sz="0" w:space="0" w:color="auto"/>
                                <w:left w:val="none" w:sz="0" w:space="0" w:color="auto"/>
                                <w:bottom w:val="none" w:sz="0" w:space="0" w:color="auto"/>
                                <w:right w:val="none" w:sz="0" w:space="0" w:color="auto"/>
                              </w:divBdr>
                            </w:div>
                            <w:div w:id="4774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5527">
                      <w:marLeft w:val="0"/>
                      <w:marRight w:val="0"/>
                      <w:marTop w:val="0"/>
                      <w:marBottom w:val="0"/>
                      <w:divBdr>
                        <w:top w:val="none" w:sz="0" w:space="0" w:color="auto"/>
                        <w:left w:val="none" w:sz="0" w:space="0" w:color="auto"/>
                        <w:bottom w:val="none" w:sz="0" w:space="0" w:color="auto"/>
                        <w:right w:val="none" w:sz="0" w:space="0" w:color="auto"/>
                      </w:divBdr>
                      <w:divsChild>
                        <w:div w:id="997995411">
                          <w:marLeft w:val="0"/>
                          <w:marRight w:val="0"/>
                          <w:marTop w:val="0"/>
                          <w:marBottom w:val="0"/>
                          <w:divBdr>
                            <w:top w:val="none" w:sz="0" w:space="0" w:color="auto"/>
                            <w:left w:val="none" w:sz="0" w:space="0" w:color="auto"/>
                            <w:bottom w:val="none" w:sz="0" w:space="0" w:color="auto"/>
                            <w:right w:val="none" w:sz="0" w:space="0" w:color="auto"/>
                          </w:divBdr>
                          <w:divsChild>
                            <w:div w:id="12535742">
                              <w:marLeft w:val="0"/>
                              <w:marRight w:val="0"/>
                              <w:marTop w:val="0"/>
                              <w:marBottom w:val="0"/>
                              <w:divBdr>
                                <w:top w:val="none" w:sz="0" w:space="0" w:color="auto"/>
                                <w:left w:val="none" w:sz="0" w:space="0" w:color="auto"/>
                                <w:bottom w:val="none" w:sz="0" w:space="0" w:color="auto"/>
                                <w:right w:val="none" w:sz="0" w:space="0" w:color="auto"/>
                              </w:divBdr>
                              <w:divsChild>
                                <w:div w:id="814759230">
                                  <w:marLeft w:val="0"/>
                                  <w:marRight w:val="0"/>
                                  <w:marTop w:val="0"/>
                                  <w:marBottom w:val="0"/>
                                  <w:divBdr>
                                    <w:top w:val="none" w:sz="0" w:space="0" w:color="auto"/>
                                    <w:left w:val="none" w:sz="0" w:space="0" w:color="auto"/>
                                    <w:bottom w:val="none" w:sz="0" w:space="0" w:color="auto"/>
                                    <w:right w:val="none" w:sz="0" w:space="0" w:color="auto"/>
                                  </w:divBdr>
                                </w:div>
                              </w:divsChild>
                            </w:div>
                            <w:div w:id="153885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4273">
                      <w:marLeft w:val="0"/>
                      <w:marRight w:val="0"/>
                      <w:marTop w:val="0"/>
                      <w:marBottom w:val="0"/>
                      <w:divBdr>
                        <w:top w:val="none" w:sz="0" w:space="0" w:color="auto"/>
                        <w:left w:val="none" w:sz="0" w:space="0" w:color="auto"/>
                        <w:bottom w:val="none" w:sz="0" w:space="0" w:color="auto"/>
                        <w:right w:val="none" w:sz="0" w:space="0" w:color="auto"/>
                      </w:divBdr>
                      <w:divsChild>
                        <w:div w:id="1667637004">
                          <w:marLeft w:val="0"/>
                          <w:marRight w:val="0"/>
                          <w:marTop w:val="0"/>
                          <w:marBottom w:val="0"/>
                          <w:divBdr>
                            <w:top w:val="none" w:sz="0" w:space="0" w:color="auto"/>
                            <w:left w:val="none" w:sz="0" w:space="0" w:color="auto"/>
                            <w:bottom w:val="none" w:sz="0" w:space="0" w:color="auto"/>
                            <w:right w:val="none" w:sz="0" w:space="0" w:color="auto"/>
                          </w:divBdr>
                          <w:divsChild>
                            <w:div w:id="1620065727">
                              <w:marLeft w:val="0"/>
                              <w:marRight w:val="0"/>
                              <w:marTop w:val="0"/>
                              <w:marBottom w:val="0"/>
                              <w:divBdr>
                                <w:top w:val="none" w:sz="0" w:space="0" w:color="auto"/>
                                <w:left w:val="none" w:sz="0" w:space="0" w:color="auto"/>
                                <w:bottom w:val="none" w:sz="0" w:space="0" w:color="auto"/>
                                <w:right w:val="none" w:sz="0" w:space="0" w:color="auto"/>
                              </w:divBdr>
                              <w:divsChild>
                                <w:div w:id="10411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167789">
      <w:bodyDiv w:val="1"/>
      <w:marLeft w:val="0"/>
      <w:marRight w:val="0"/>
      <w:marTop w:val="0"/>
      <w:marBottom w:val="0"/>
      <w:divBdr>
        <w:top w:val="none" w:sz="0" w:space="0" w:color="auto"/>
        <w:left w:val="none" w:sz="0" w:space="0" w:color="auto"/>
        <w:bottom w:val="none" w:sz="0" w:space="0" w:color="auto"/>
        <w:right w:val="none" w:sz="0" w:space="0" w:color="auto"/>
      </w:divBdr>
      <w:divsChild>
        <w:div w:id="1710452063">
          <w:marLeft w:val="0"/>
          <w:marRight w:val="0"/>
          <w:marTop w:val="0"/>
          <w:marBottom w:val="0"/>
          <w:divBdr>
            <w:top w:val="none" w:sz="0" w:space="0" w:color="auto"/>
            <w:left w:val="none" w:sz="0" w:space="0" w:color="auto"/>
            <w:bottom w:val="none" w:sz="0" w:space="0" w:color="auto"/>
            <w:right w:val="none" w:sz="0" w:space="0" w:color="auto"/>
          </w:divBdr>
          <w:divsChild>
            <w:div w:id="749617256">
              <w:marLeft w:val="0"/>
              <w:marRight w:val="0"/>
              <w:marTop w:val="0"/>
              <w:marBottom w:val="0"/>
              <w:divBdr>
                <w:top w:val="none" w:sz="0" w:space="0" w:color="auto"/>
                <w:left w:val="none" w:sz="0" w:space="0" w:color="auto"/>
                <w:bottom w:val="none" w:sz="0" w:space="0" w:color="auto"/>
                <w:right w:val="none" w:sz="0" w:space="0" w:color="auto"/>
              </w:divBdr>
            </w:div>
          </w:divsChild>
        </w:div>
        <w:div w:id="1710035711">
          <w:marLeft w:val="0"/>
          <w:marRight w:val="0"/>
          <w:marTop w:val="0"/>
          <w:marBottom w:val="0"/>
          <w:divBdr>
            <w:top w:val="none" w:sz="0" w:space="0" w:color="auto"/>
            <w:left w:val="none" w:sz="0" w:space="0" w:color="auto"/>
            <w:bottom w:val="none" w:sz="0" w:space="0" w:color="auto"/>
            <w:right w:val="none" w:sz="0" w:space="0" w:color="auto"/>
          </w:divBdr>
          <w:divsChild>
            <w:div w:id="2135755065">
              <w:marLeft w:val="0"/>
              <w:marRight w:val="0"/>
              <w:marTop w:val="0"/>
              <w:marBottom w:val="0"/>
              <w:divBdr>
                <w:top w:val="none" w:sz="0" w:space="0" w:color="auto"/>
                <w:left w:val="none" w:sz="0" w:space="0" w:color="auto"/>
                <w:bottom w:val="none" w:sz="0" w:space="0" w:color="auto"/>
                <w:right w:val="none" w:sz="0" w:space="0" w:color="auto"/>
              </w:divBdr>
            </w:div>
          </w:divsChild>
        </w:div>
        <w:div w:id="1477988325">
          <w:marLeft w:val="0"/>
          <w:marRight w:val="0"/>
          <w:marTop w:val="0"/>
          <w:marBottom w:val="0"/>
          <w:divBdr>
            <w:top w:val="none" w:sz="0" w:space="0" w:color="auto"/>
            <w:left w:val="none" w:sz="0" w:space="0" w:color="auto"/>
            <w:bottom w:val="none" w:sz="0" w:space="0" w:color="auto"/>
            <w:right w:val="none" w:sz="0" w:space="0" w:color="auto"/>
          </w:divBdr>
          <w:divsChild>
            <w:div w:id="1039668881">
              <w:marLeft w:val="0"/>
              <w:marRight w:val="0"/>
              <w:marTop w:val="0"/>
              <w:marBottom w:val="0"/>
              <w:divBdr>
                <w:top w:val="none" w:sz="0" w:space="0" w:color="auto"/>
                <w:left w:val="none" w:sz="0" w:space="0" w:color="auto"/>
                <w:bottom w:val="none" w:sz="0" w:space="0" w:color="auto"/>
                <w:right w:val="none" w:sz="0" w:space="0" w:color="auto"/>
              </w:divBdr>
              <w:divsChild>
                <w:div w:id="13204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0924">
          <w:marLeft w:val="0"/>
          <w:marRight w:val="0"/>
          <w:marTop w:val="0"/>
          <w:marBottom w:val="0"/>
          <w:divBdr>
            <w:top w:val="none" w:sz="0" w:space="0" w:color="auto"/>
            <w:left w:val="none" w:sz="0" w:space="0" w:color="auto"/>
            <w:bottom w:val="none" w:sz="0" w:space="0" w:color="auto"/>
            <w:right w:val="none" w:sz="0" w:space="0" w:color="auto"/>
          </w:divBdr>
          <w:divsChild>
            <w:div w:id="894043592">
              <w:marLeft w:val="0"/>
              <w:marRight w:val="0"/>
              <w:marTop w:val="0"/>
              <w:marBottom w:val="0"/>
              <w:divBdr>
                <w:top w:val="none" w:sz="0" w:space="0" w:color="auto"/>
                <w:left w:val="none" w:sz="0" w:space="0" w:color="auto"/>
                <w:bottom w:val="none" w:sz="0" w:space="0" w:color="auto"/>
                <w:right w:val="none" w:sz="0" w:space="0" w:color="auto"/>
              </w:divBdr>
            </w:div>
          </w:divsChild>
        </w:div>
        <w:div w:id="1250963953">
          <w:marLeft w:val="0"/>
          <w:marRight w:val="0"/>
          <w:marTop w:val="0"/>
          <w:marBottom w:val="0"/>
          <w:divBdr>
            <w:top w:val="none" w:sz="0" w:space="0" w:color="auto"/>
            <w:left w:val="none" w:sz="0" w:space="0" w:color="auto"/>
            <w:bottom w:val="none" w:sz="0" w:space="0" w:color="auto"/>
            <w:right w:val="none" w:sz="0" w:space="0" w:color="auto"/>
          </w:divBdr>
          <w:divsChild>
            <w:div w:id="86269934">
              <w:marLeft w:val="0"/>
              <w:marRight w:val="0"/>
              <w:marTop w:val="0"/>
              <w:marBottom w:val="0"/>
              <w:divBdr>
                <w:top w:val="none" w:sz="0" w:space="0" w:color="auto"/>
                <w:left w:val="none" w:sz="0" w:space="0" w:color="auto"/>
                <w:bottom w:val="none" w:sz="0" w:space="0" w:color="auto"/>
                <w:right w:val="none" w:sz="0" w:space="0" w:color="auto"/>
              </w:divBdr>
            </w:div>
          </w:divsChild>
        </w:div>
        <w:div w:id="12919477">
          <w:marLeft w:val="0"/>
          <w:marRight w:val="0"/>
          <w:marTop w:val="0"/>
          <w:marBottom w:val="0"/>
          <w:divBdr>
            <w:top w:val="none" w:sz="0" w:space="0" w:color="auto"/>
            <w:left w:val="none" w:sz="0" w:space="0" w:color="auto"/>
            <w:bottom w:val="none" w:sz="0" w:space="0" w:color="auto"/>
            <w:right w:val="none" w:sz="0" w:space="0" w:color="auto"/>
          </w:divBdr>
          <w:divsChild>
            <w:div w:id="254629434">
              <w:marLeft w:val="0"/>
              <w:marRight w:val="0"/>
              <w:marTop w:val="0"/>
              <w:marBottom w:val="0"/>
              <w:divBdr>
                <w:top w:val="none" w:sz="0" w:space="0" w:color="auto"/>
                <w:left w:val="none" w:sz="0" w:space="0" w:color="auto"/>
                <w:bottom w:val="none" w:sz="0" w:space="0" w:color="auto"/>
                <w:right w:val="none" w:sz="0" w:space="0" w:color="auto"/>
              </w:divBdr>
            </w:div>
          </w:divsChild>
        </w:div>
        <w:div w:id="910501202">
          <w:marLeft w:val="0"/>
          <w:marRight w:val="0"/>
          <w:marTop w:val="0"/>
          <w:marBottom w:val="0"/>
          <w:divBdr>
            <w:top w:val="none" w:sz="0" w:space="0" w:color="auto"/>
            <w:left w:val="none" w:sz="0" w:space="0" w:color="auto"/>
            <w:bottom w:val="none" w:sz="0" w:space="0" w:color="auto"/>
            <w:right w:val="none" w:sz="0" w:space="0" w:color="auto"/>
          </w:divBdr>
          <w:divsChild>
            <w:div w:id="2047026340">
              <w:marLeft w:val="0"/>
              <w:marRight w:val="0"/>
              <w:marTop w:val="0"/>
              <w:marBottom w:val="0"/>
              <w:divBdr>
                <w:top w:val="none" w:sz="0" w:space="0" w:color="auto"/>
                <w:left w:val="none" w:sz="0" w:space="0" w:color="auto"/>
                <w:bottom w:val="none" w:sz="0" w:space="0" w:color="auto"/>
                <w:right w:val="none" w:sz="0" w:space="0" w:color="auto"/>
              </w:divBdr>
            </w:div>
          </w:divsChild>
        </w:div>
        <w:div w:id="768618067">
          <w:marLeft w:val="0"/>
          <w:marRight w:val="0"/>
          <w:marTop w:val="0"/>
          <w:marBottom w:val="0"/>
          <w:divBdr>
            <w:top w:val="none" w:sz="0" w:space="0" w:color="auto"/>
            <w:left w:val="none" w:sz="0" w:space="0" w:color="auto"/>
            <w:bottom w:val="none" w:sz="0" w:space="0" w:color="auto"/>
            <w:right w:val="none" w:sz="0" w:space="0" w:color="auto"/>
          </w:divBdr>
          <w:divsChild>
            <w:div w:id="10913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64755">
      <w:bodyDiv w:val="1"/>
      <w:marLeft w:val="0"/>
      <w:marRight w:val="0"/>
      <w:marTop w:val="0"/>
      <w:marBottom w:val="0"/>
      <w:divBdr>
        <w:top w:val="none" w:sz="0" w:space="0" w:color="auto"/>
        <w:left w:val="none" w:sz="0" w:space="0" w:color="auto"/>
        <w:bottom w:val="none" w:sz="0" w:space="0" w:color="auto"/>
        <w:right w:val="none" w:sz="0" w:space="0" w:color="auto"/>
      </w:divBdr>
      <w:divsChild>
        <w:div w:id="1410232829">
          <w:marLeft w:val="0"/>
          <w:marRight w:val="0"/>
          <w:marTop w:val="0"/>
          <w:marBottom w:val="0"/>
          <w:divBdr>
            <w:top w:val="none" w:sz="0" w:space="0" w:color="auto"/>
            <w:left w:val="none" w:sz="0" w:space="0" w:color="auto"/>
            <w:bottom w:val="none" w:sz="0" w:space="0" w:color="auto"/>
            <w:right w:val="none" w:sz="0" w:space="0" w:color="auto"/>
          </w:divBdr>
          <w:divsChild>
            <w:div w:id="442844677">
              <w:marLeft w:val="0"/>
              <w:marRight w:val="0"/>
              <w:marTop w:val="0"/>
              <w:marBottom w:val="0"/>
              <w:divBdr>
                <w:top w:val="none" w:sz="0" w:space="0" w:color="auto"/>
                <w:left w:val="none" w:sz="0" w:space="0" w:color="auto"/>
                <w:bottom w:val="none" w:sz="0" w:space="0" w:color="auto"/>
                <w:right w:val="none" w:sz="0" w:space="0" w:color="auto"/>
              </w:divBdr>
              <w:divsChild>
                <w:div w:id="885070958">
                  <w:marLeft w:val="0"/>
                  <w:marRight w:val="0"/>
                  <w:marTop w:val="0"/>
                  <w:marBottom w:val="0"/>
                  <w:divBdr>
                    <w:top w:val="none" w:sz="0" w:space="0" w:color="auto"/>
                    <w:left w:val="none" w:sz="0" w:space="0" w:color="auto"/>
                    <w:bottom w:val="none" w:sz="0" w:space="0" w:color="auto"/>
                    <w:right w:val="none" w:sz="0" w:space="0" w:color="auto"/>
                  </w:divBdr>
                </w:div>
                <w:div w:id="1050226724">
                  <w:marLeft w:val="0"/>
                  <w:marRight w:val="0"/>
                  <w:marTop w:val="0"/>
                  <w:marBottom w:val="0"/>
                  <w:divBdr>
                    <w:top w:val="none" w:sz="0" w:space="0" w:color="auto"/>
                    <w:left w:val="none" w:sz="0" w:space="0" w:color="auto"/>
                    <w:bottom w:val="none" w:sz="0" w:space="0" w:color="auto"/>
                    <w:right w:val="none" w:sz="0" w:space="0" w:color="auto"/>
                  </w:divBdr>
                  <w:divsChild>
                    <w:div w:id="646129682">
                      <w:marLeft w:val="0"/>
                      <w:marRight w:val="0"/>
                      <w:marTop w:val="0"/>
                      <w:marBottom w:val="0"/>
                      <w:divBdr>
                        <w:top w:val="none" w:sz="0" w:space="0" w:color="auto"/>
                        <w:left w:val="none" w:sz="0" w:space="0" w:color="auto"/>
                        <w:bottom w:val="none" w:sz="0" w:space="0" w:color="auto"/>
                        <w:right w:val="none" w:sz="0" w:space="0" w:color="auto"/>
                      </w:divBdr>
                    </w:div>
                  </w:divsChild>
                </w:div>
                <w:div w:id="700202045">
                  <w:marLeft w:val="0"/>
                  <w:marRight w:val="0"/>
                  <w:marTop w:val="0"/>
                  <w:marBottom w:val="0"/>
                  <w:divBdr>
                    <w:top w:val="none" w:sz="0" w:space="0" w:color="auto"/>
                    <w:left w:val="none" w:sz="0" w:space="0" w:color="auto"/>
                    <w:bottom w:val="none" w:sz="0" w:space="0" w:color="auto"/>
                    <w:right w:val="none" w:sz="0" w:space="0" w:color="auto"/>
                  </w:divBdr>
                  <w:divsChild>
                    <w:div w:id="208309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38428">
          <w:marLeft w:val="0"/>
          <w:marRight w:val="0"/>
          <w:marTop w:val="0"/>
          <w:marBottom w:val="0"/>
          <w:divBdr>
            <w:top w:val="none" w:sz="0" w:space="0" w:color="auto"/>
            <w:left w:val="none" w:sz="0" w:space="0" w:color="auto"/>
            <w:bottom w:val="none" w:sz="0" w:space="0" w:color="auto"/>
            <w:right w:val="none" w:sz="0" w:space="0" w:color="auto"/>
          </w:divBdr>
          <w:divsChild>
            <w:div w:id="1381981256">
              <w:marLeft w:val="0"/>
              <w:marRight w:val="0"/>
              <w:marTop w:val="0"/>
              <w:marBottom w:val="0"/>
              <w:divBdr>
                <w:top w:val="none" w:sz="0" w:space="0" w:color="auto"/>
                <w:left w:val="none" w:sz="0" w:space="0" w:color="auto"/>
                <w:bottom w:val="none" w:sz="0" w:space="0" w:color="auto"/>
                <w:right w:val="none" w:sz="0" w:space="0" w:color="auto"/>
              </w:divBdr>
              <w:divsChild>
                <w:div w:id="2065367252">
                  <w:marLeft w:val="0"/>
                  <w:marRight w:val="0"/>
                  <w:marTop w:val="0"/>
                  <w:marBottom w:val="0"/>
                  <w:divBdr>
                    <w:top w:val="none" w:sz="0" w:space="0" w:color="auto"/>
                    <w:left w:val="none" w:sz="0" w:space="0" w:color="auto"/>
                    <w:bottom w:val="none" w:sz="0" w:space="0" w:color="auto"/>
                    <w:right w:val="none" w:sz="0" w:space="0" w:color="auto"/>
                  </w:divBdr>
                  <w:divsChild>
                    <w:div w:id="13240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3469">
          <w:marLeft w:val="0"/>
          <w:marRight w:val="0"/>
          <w:marTop w:val="0"/>
          <w:marBottom w:val="0"/>
          <w:divBdr>
            <w:top w:val="none" w:sz="0" w:space="0" w:color="auto"/>
            <w:left w:val="none" w:sz="0" w:space="0" w:color="auto"/>
            <w:bottom w:val="none" w:sz="0" w:space="0" w:color="auto"/>
            <w:right w:val="none" w:sz="0" w:space="0" w:color="auto"/>
          </w:divBdr>
          <w:divsChild>
            <w:div w:id="914054584">
              <w:marLeft w:val="0"/>
              <w:marRight w:val="0"/>
              <w:marTop w:val="0"/>
              <w:marBottom w:val="0"/>
              <w:divBdr>
                <w:top w:val="none" w:sz="0" w:space="0" w:color="auto"/>
                <w:left w:val="none" w:sz="0" w:space="0" w:color="auto"/>
                <w:bottom w:val="none" w:sz="0" w:space="0" w:color="auto"/>
                <w:right w:val="none" w:sz="0" w:space="0" w:color="auto"/>
              </w:divBdr>
              <w:divsChild>
                <w:div w:id="119754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2734">
          <w:marLeft w:val="0"/>
          <w:marRight w:val="0"/>
          <w:marTop w:val="0"/>
          <w:marBottom w:val="0"/>
          <w:divBdr>
            <w:top w:val="none" w:sz="0" w:space="0" w:color="auto"/>
            <w:left w:val="none" w:sz="0" w:space="0" w:color="auto"/>
            <w:bottom w:val="none" w:sz="0" w:space="0" w:color="auto"/>
            <w:right w:val="none" w:sz="0" w:space="0" w:color="auto"/>
          </w:divBdr>
          <w:divsChild>
            <w:div w:id="663436464">
              <w:marLeft w:val="0"/>
              <w:marRight w:val="0"/>
              <w:marTop w:val="0"/>
              <w:marBottom w:val="0"/>
              <w:divBdr>
                <w:top w:val="none" w:sz="0" w:space="0" w:color="auto"/>
                <w:left w:val="none" w:sz="0" w:space="0" w:color="auto"/>
                <w:bottom w:val="none" w:sz="0" w:space="0" w:color="auto"/>
                <w:right w:val="none" w:sz="0" w:space="0" w:color="auto"/>
              </w:divBdr>
              <w:divsChild>
                <w:div w:id="1631476953">
                  <w:marLeft w:val="0"/>
                  <w:marRight w:val="0"/>
                  <w:marTop w:val="0"/>
                  <w:marBottom w:val="0"/>
                  <w:divBdr>
                    <w:top w:val="none" w:sz="0" w:space="0" w:color="auto"/>
                    <w:left w:val="none" w:sz="0" w:space="0" w:color="auto"/>
                    <w:bottom w:val="none" w:sz="0" w:space="0" w:color="auto"/>
                    <w:right w:val="none" w:sz="0" w:space="0" w:color="auto"/>
                  </w:divBdr>
                </w:div>
              </w:divsChild>
            </w:div>
            <w:div w:id="1377461121">
              <w:marLeft w:val="0"/>
              <w:marRight w:val="0"/>
              <w:marTop w:val="0"/>
              <w:marBottom w:val="0"/>
              <w:divBdr>
                <w:top w:val="none" w:sz="0" w:space="0" w:color="auto"/>
                <w:left w:val="none" w:sz="0" w:space="0" w:color="auto"/>
                <w:bottom w:val="none" w:sz="0" w:space="0" w:color="auto"/>
                <w:right w:val="none" w:sz="0" w:space="0" w:color="auto"/>
              </w:divBdr>
              <w:divsChild>
                <w:div w:id="2106949326">
                  <w:marLeft w:val="0"/>
                  <w:marRight w:val="0"/>
                  <w:marTop w:val="0"/>
                  <w:marBottom w:val="0"/>
                  <w:divBdr>
                    <w:top w:val="none" w:sz="0" w:space="0" w:color="auto"/>
                    <w:left w:val="none" w:sz="0" w:space="0" w:color="auto"/>
                    <w:bottom w:val="none" w:sz="0" w:space="0" w:color="auto"/>
                    <w:right w:val="none" w:sz="0" w:space="0" w:color="auto"/>
                  </w:divBdr>
                  <w:divsChild>
                    <w:div w:id="1306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2234">
          <w:marLeft w:val="0"/>
          <w:marRight w:val="0"/>
          <w:marTop w:val="0"/>
          <w:marBottom w:val="0"/>
          <w:divBdr>
            <w:top w:val="none" w:sz="0" w:space="0" w:color="auto"/>
            <w:left w:val="none" w:sz="0" w:space="0" w:color="auto"/>
            <w:bottom w:val="none" w:sz="0" w:space="0" w:color="auto"/>
            <w:right w:val="none" w:sz="0" w:space="0" w:color="auto"/>
          </w:divBdr>
          <w:divsChild>
            <w:div w:id="271325935">
              <w:marLeft w:val="0"/>
              <w:marRight w:val="0"/>
              <w:marTop w:val="0"/>
              <w:marBottom w:val="0"/>
              <w:divBdr>
                <w:top w:val="none" w:sz="0" w:space="0" w:color="auto"/>
                <w:left w:val="none" w:sz="0" w:space="0" w:color="auto"/>
                <w:bottom w:val="none" w:sz="0" w:space="0" w:color="auto"/>
                <w:right w:val="none" w:sz="0" w:space="0" w:color="auto"/>
              </w:divBdr>
              <w:divsChild>
                <w:div w:id="13657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1953">
          <w:marLeft w:val="0"/>
          <w:marRight w:val="0"/>
          <w:marTop w:val="0"/>
          <w:marBottom w:val="0"/>
          <w:divBdr>
            <w:top w:val="none" w:sz="0" w:space="0" w:color="auto"/>
            <w:left w:val="none" w:sz="0" w:space="0" w:color="auto"/>
            <w:bottom w:val="none" w:sz="0" w:space="0" w:color="auto"/>
            <w:right w:val="none" w:sz="0" w:space="0" w:color="auto"/>
          </w:divBdr>
          <w:divsChild>
            <w:div w:id="164403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3941">
      <w:bodyDiv w:val="1"/>
      <w:marLeft w:val="0"/>
      <w:marRight w:val="0"/>
      <w:marTop w:val="0"/>
      <w:marBottom w:val="0"/>
      <w:divBdr>
        <w:top w:val="none" w:sz="0" w:space="0" w:color="auto"/>
        <w:left w:val="none" w:sz="0" w:space="0" w:color="auto"/>
        <w:bottom w:val="none" w:sz="0" w:space="0" w:color="auto"/>
        <w:right w:val="none" w:sz="0" w:space="0" w:color="auto"/>
      </w:divBdr>
      <w:divsChild>
        <w:div w:id="578751494">
          <w:marLeft w:val="0"/>
          <w:marRight w:val="0"/>
          <w:marTop w:val="0"/>
          <w:marBottom w:val="0"/>
          <w:divBdr>
            <w:top w:val="none" w:sz="0" w:space="0" w:color="auto"/>
            <w:left w:val="none" w:sz="0" w:space="0" w:color="auto"/>
            <w:bottom w:val="none" w:sz="0" w:space="0" w:color="auto"/>
            <w:right w:val="none" w:sz="0" w:space="0" w:color="auto"/>
          </w:divBdr>
          <w:divsChild>
            <w:div w:id="462506627">
              <w:marLeft w:val="0"/>
              <w:marRight w:val="0"/>
              <w:marTop w:val="0"/>
              <w:marBottom w:val="0"/>
              <w:divBdr>
                <w:top w:val="none" w:sz="0" w:space="0" w:color="auto"/>
                <w:left w:val="none" w:sz="0" w:space="0" w:color="auto"/>
                <w:bottom w:val="none" w:sz="0" w:space="0" w:color="auto"/>
                <w:right w:val="none" w:sz="0" w:space="0" w:color="auto"/>
              </w:divBdr>
              <w:divsChild>
                <w:div w:id="1429347018">
                  <w:marLeft w:val="0"/>
                  <w:marRight w:val="0"/>
                  <w:marTop w:val="0"/>
                  <w:marBottom w:val="0"/>
                  <w:divBdr>
                    <w:top w:val="none" w:sz="0" w:space="0" w:color="auto"/>
                    <w:left w:val="none" w:sz="0" w:space="0" w:color="auto"/>
                    <w:bottom w:val="none" w:sz="0" w:space="0" w:color="auto"/>
                    <w:right w:val="none" w:sz="0" w:space="0" w:color="auto"/>
                  </w:divBdr>
                </w:div>
                <w:div w:id="1050567608">
                  <w:marLeft w:val="0"/>
                  <w:marRight w:val="0"/>
                  <w:marTop w:val="0"/>
                  <w:marBottom w:val="0"/>
                  <w:divBdr>
                    <w:top w:val="none" w:sz="0" w:space="0" w:color="auto"/>
                    <w:left w:val="none" w:sz="0" w:space="0" w:color="auto"/>
                    <w:bottom w:val="none" w:sz="0" w:space="0" w:color="auto"/>
                    <w:right w:val="none" w:sz="0" w:space="0" w:color="auto"/>
                  </w:divBdr>
                </w:div>
                <w:div w:id="541865882">
                  <w:marLeft w:val="0"/>
                  <w:marRight w:val="0"/>
                  <w:marTop w:val="0"/>
                  <w:marBottom w:val="0"/>
                  <w:divBdr>
                    <w:top w:val="none" w:sz="0" w:space="0" w:color="auto"/>
                    <w:left w:val="none" w:sz="0" w:space="0" w:color="auto"/>
                    <w:bottom w:val="none" w:sz="0" w:space="0" w:color="auto"/>
                    <w:right w:val="none" w:sz="0" w:space="0" w:color="auto"/>
                  </w:divBdr>
                </w:div>
                <w:div w:id="10634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8060">
          <w:marLeft w:val="0"/>
          <w:marRight w:val="0"/>
          <w:marTop w:val="0"/>
          <w:marBottom w:val="0"/>
          <w:divBdr>
            <w:top w:val="none" w:sz="0" w:space="0" w:color="auto"/>
            <w:left w:val="none" w:sz="0" w:space="0" w:color="auto"/>
            <w:bottom w:val="none" w:sz="0" w:space="0" w:color="auto"/>
            <w:right w:val="none" w:sz="0" w:space="0" w:color="auto"/>
          </w:divBdr>
          <w:divsChild>
            <w:div w:id="1355039145">
              <w:marLeft w:val="0"/>
              <w:marRight w:val="0"/>
              <w:marTop w:val="0"/>
              <w:marBottom w:val="0"/>
              <w:divBdr>
                <w:top w:val="none" w:sz="0" w:space="0" w:color="auto"/>
                <w:left w:val="none" w:sz="0" w:space="0" w:color="auto"/>
                <w:bottom w:val="none" w:sz="0" w:space="0" w:color="auto"/>
                <w:right w:val="none" w:sz="0" w:space="0" w:color="auto"/>
              </w:divBdr>
              <w:divsChild>
                <w:div w:id="1250700438">
                  <w:marLeft w:val="0"/>
                  <w:marRight w:val="0"/>
                  <w:marTop w:val="0"/>
                  <w:marBottom w:val="0"/>
                  <w:divBdr>
                    <w:top w:val="none" w:sz="0" w:space="0" w:color="auto"/>
                    <w:left w:val="none" w:sz="0" w:space="0" w:color="auto"/>
                    <w:bottom w:val="none" w:sz="0" w:space="0" w:color="auto"/>
                    <w:right w:val="none" w:sz="0" w:space="0" w:color="auto"/>
                  </w:divBdr>
                </w:div>
                <w:div w:id="1613972470">
                  <w:marLeft w:val="0"/>
                  <w:marRight w:val="0"/>
                  <w:marTop w:val="0"/>
                  <w:marBottom w:val="0"/>
                  <w:divBdr>
                    <w:top w:val="none" w:sz="0" w:space="0" w:color="auto"/>
                    <w:left w:val="none" w:sz="0" w:space="0" w:color="auto"/>
                    <w:bottom w:val="none" w:sz="0" w:space="0" w:color="auto"/>
                    <w:right w:val="none" w:sz="0" w:space="0" w:color="auto"/>
                  </w:divBdr>
                  <w:divsChild>
                    <w:div w:id="70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2512">
          <w:marLeft w:val="0"/>
          <w:marRight w:val="0"/>
          <w:marTop w:val="0"/>
          <w:marBottom w:val="0"/>
          <w:divBdr>
            <w:top w:val="none" w:sz="0" w:space="0" w:color="C3C3C3"/>
            <w:left w:val="none" w:sz="0" w:space="0" w:color="C3C3C3"/>
            <w:bottom w:val="none" w:sz="0" w:space="0" w:color="C3C3C3"/>
            <w:right w:val="none" w:sz="0" w:space="0" w:color="C3C3C3"/>
          </w:divBdr>
          <w:divsChild>
            <w:div w:id="49765748">
              <w:marLeft w:val="0"/>
              <w:marRight w:val="0"/>
              <w:marTop w:val="0"/>
              <w:marBottom w:val="0"/>
              <w:divBdr>
                <w:top w:val="none" w:sz="0" w:space="0" w:color="FFFFFF"/>
                <w:left w:val="none" w:sz="0" w:space="0" w:color="FFFFFF"/>
                <w:bottom w:val="none" w:sz="0" w:space="0" w:color="FFFFFF"/>
                <w:right w:val="none" w:sz="0" w:space="0" w:color="FFFFFF"/>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itways.com/" TargetMode="External"/><Relationship Id="rId18" Type="http://schemas.openxmlformats.org/officeDocument/2006/relationships/hyperlink" Target="https://www.datacamp.com/fr/blog/importance-of-data-5-top-reasons" TargetMode="External"/><Relationship Id="rId26" Type="http://schemas.openxmlformats.org/officeDocument/2006/relationships/hyperlink" Target="https://www.datacamp.com/fr/courses/business-process-analytics-in-r" TargetMode="External"/><Relationship Id="rId39"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www.datacamp.com/fr/courses/introduction-to-data-visualization-with-ggplot2" TargetMode="External"/><Relationship Id="rId34" Type="http://schemas.openxmlformats.org/officeDocument/2006/relationships/hyperlink" Target="https://axysweb.com/etl/qualite-des-donnees/" TargetMode="External"/><Relationship Id="rId42" Type="http://schemas.openxmlformats.org/officeDocument/2006/relationships/hyperlink" Target="https://axysweb.com/quest-ce-que-lopen-data/" TargetMode="External"/><Relationship Id="rId47" Type="http://schemas.openxmlformats.org/officeDocument/2006/relationships/image" Target="media/image9.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yon-entreprises.com/actualites/video/cybersecurite-pour-pme-et-tpe" TargetMode="External"/><Relationship Id="rId17" Type="http://schemas.openxmlformats.org/officeDocument/2006/relationships/hyperlink" Target="https://www.datacamp.com/fr/blog/importance-of-data-5-top-reasons" TargetMode="External"/><Relationship Id="rId25" Type="http://schemas.openxmlformats.org/officeDocument/2006/relationships/hyperlink" Target="https://www.datacamp.com/fr/projects/250" TargetMode="External"/><Relationship Id="rId33" Type="http://schemas.openxmlformats.org/officeDocument/2006/relationships/hyperlink" Target="https://axysweb.com/qualite-des-donnees-entreprise/" TargetMode="External"/><Relationship Id="rId38" Type="http://schemas.openxmlformats.org/officeDocument/2006/relationships/image" Target="media/image2.png"/><Relationship Id="rId46"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datacamp.com/fr/blog/importance-of-data-5-top-reasons" TargetMode="External"/><Relationship Id="rId20" Type="http://schemas.openxmlformats.org/officeDocument/2006/relationships/hyperlink" Target="https://www.datacamp.com/fr/blog/importance-of-data-5-top-reasons" TargetMode="External"/><Relationship Id="rId29" Type="http://schemas.openxmlformats.org/officeDocument/2006/relationships/hyperlink" Target="https://datacamp.com/fr/skill-tracks/data-literacy-fundamentals" TargetMode="External"/><Relationship Id="rId41" Type="http://schemas.openxmlformats.org/officeDocument/2006/relationships/hyperlink" Target="https://axysweb.com/le-cout-de-la-non-qualite-des-donne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lyon-entreprises.com/entreprise/info/les-datas-une-importance-cruciale-pour-son-entreprises" TargetMode="External"/><Relationship Id="rId24" Type="http://schemas.openxmlformats.org/officeDocument/2006/relationships/hyperlink" Target="https://www.datacamp.com/fr/certification/data-analyst" TargetMode="External"/><Relationship Id="rId32" Type="http://schemas.openxmlformats.org/officeDocument/2006/relationships/hyperlink" Target="https://www.datacamp.com/fr/courses/introduction-to-power-bi"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www.datacamp.com/fr/blog/importance-of-data-5-top-reasons" TargetMode="External"/><Relationship Id="rId23" Type="http://schemas.openxmlformats.org/officeDocument/2006/relationships/hyperlink" Target="https://www.datacamp.com/fr/courses/applying-sql-to-real-world-problems" TargetMode="External"/><Relationship Id="rId28" Type="http://schemas.openxmlformats.org/officeDocument/2006/relationships/hyperlink" Target="https://www.datacamp.com/fr/courses/case-study-analyzing-customer-churn-in-power-bi" TargetMode="External"/><Relationship Id="rId36" Type="http://schemas.openxmlformats.org/officeDocument/2006/relationships/hyperlink" Target="https://axysweb.com/etl/qualite-des-donnees/" TargetMode="External"/><Relationship Id="rId49" Type="http://schemas.openxmlformats.org/officeDocument/2006/relationships/footer" Target="footer1.xml"/><Relationship Id="rId10" Type="http://schemas.openxmlformats.org/officeDocument/2006/relationships/hyperlink" Target="https://www.lyon-entreprises.com/actualites/secteur/securite-internet-informatique" TargetMode="External"/><Relationship Id="rId19" Type="http://schemas.openxmlformats.org/officeDocument/2006/relationships/hyperlink" Target="https://www.datacamp.com/fr/blog/importance-of-data-5-top-reasons" TargetMode="External"/><Relationship Id="rId31" Type="http://schemas.openxmlformats.org/officeDocument/2006/relationships/hyperlink" Target="https://www.datacamp.com/fr/tracks/foundational-data-skills-for-business-leaders" TargetMode="External"/><Relationship Id="rId44"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lyon-entreprises.com/actualites/secteur/reseaux-informatiques" TargetMode="External"/><Relationship Id="rId14" Type="http://schemas.openxmlformats.org/officeDocument/2006/relationships/hyperlink" Target="https://www.datacamp.com/fr/blog/importance-of-data-5-top-reasons" TargetMode="External"/><Relationship Id="rId22" Type="http://schemas.openxmlformats.org/officeDocument/2006/relationships/hyperlink" Target="https://www.datacamp.com/fr/courses/data-driven-decision-making-for-business" TargetMode="External"/><Relationship Id="rId27" Type="http://schemas.openxmlformats.org/officeDocument/2006/relationships/hyperlink" Target="https://www.datacamp.com/fr/courses/customer-analytics-and-ab-testing-in-python" TargetMode="External"/><Relationship Id="rId30" Type="http://schemas.openxmlformats.org/officeDocument/2006/relationships/hyperlink" Target="https://www.datacamp.com/fr/tracks/foundational-data-skills-for-business-leaders" TargetMode="External"/><Relationship Id="rId35" Type="http://schemas.openxmlformats.org/officeDocument/2006/relationships/hyperlink" Target="https://axysweb.com/etl/integration-de-donnees/" TargetMode="External"/><Relationship Id="rId43" Type="http://schemas.openxmlformats.org/officeDocument/2006/relationships/image" Target="media/image5.png"/><Relationship Id="rId48" Type="http://schemas.openxmlformats.org/officeDocument/2006/relationships/hyperlink" Target="https://axysweb.com/expert-talend/talend-data-quality/" TargetMode="External"/><Relationship Id="rId8" Type="http://schemas.openxmlformats.org/officeDocument/2006/relationships/hyperlink" Target="https://blog.manageo.fr/data/limportance-de-la-data-pour-la-prise-de-decision-en-entreprise" TargetMode="External"/><Relationship Id="rId51"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14</Pages>
  <Words>4774</Words>
  <Characters>26258</Characters>
  <Application>Microsoft Office Word</Application>
  <DocSecurity>0</DocSecurity>
  <Lines>218</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2025-05-22T09:10:00Z</dcterms:created>
  <dcterms:modified xsi:type="dcterms:W3CDTF">2025-05-22T09:35:00Z</dcterms:modified>
</cp:coreProperties>
</file>