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60" w:rsidRDefault="00CC73F5">
      <w:pPr>
        <w:spacing w:after="594"/>
        <w:ind w:lef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9431998" cy="1538643"/>
                <wp:effectExtent l="0" t="0" r="0" b="0"/>
                <wp:docPr id="7049" name="Group 7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1998" cy="1538643"/>
                          <a:chOff x="0" y="0"/>
                          <a:chExt cx="9431998" cy="1538643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45004" y="11519"/>
                            <a:ext cx="2443315" cy="14068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65357" y="0"/>
                            <a:ext cx="1781645" cy="1430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5226114" y="11163"/>
                            <a:ext cx="0" cy="140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8316">
                                <a:moveTo>
                                  <a:pt x="0" y="14083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80" cap="rnd">
                            <a:miter lim="100000"/>
                          </a:ln>
                        </wps:spPr>
                        <wps:style>
                          <a:lnRef idx="1">
                            <a:srgbClr val="2916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538643"/>
                            <a:ext cx="943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1998">
                                <a:moveTo>
                                  <a:pt x="0" y="0"/>
                                </a:moveTo>
                                <a:lnTo>
                                  <a:pt x="9431998" y="0"/>
                                </a:lnTo>
                              </a:path>
                            </a:pathLst>
                          </a:custGeom>
                          <a:ln w="9360" cap="rnd">
                            <a:miter lim="100000"/>
                          </a:ln>
                        </wps:spPr>
                        <wps:style>
                          <a:lnRef idx="1">
                            <a:srgbClr val="2916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9" style="width:742.677pt;height:121.153pt;mso-position-horizontal-relative:char;mso-position-vertical-relative:line" coordsize="94319,15386">
                <v:shape id="Picture 10" style="position:absolute;width:24433;height:14068;left:27450;top:115;" filled="f">
                  <v:imagedata r:id="rId25"/>
                </v:shape>
                <v:shape id="Picture 12" style="position:absolute;width:17816;height:14302;left:52653;top:0;" filled="f">
                  <v:imagedata r:id="rId26"/>
                </v:shape>
                <v:shape id="Shape 13" style="position:absolute;width:0;height:14083;left:52261;top:111;" coordsize="0,1408316" path="m0,1408316l0,0">
                  <v:stroke weight="1.50233pt" endcap="round" joinstyle="miter" miterlimit="7" on="true" color="#291670"/>
                  <v:fill on="false" color="#000000" opacity="0"/>
                </v:shape>
                <v:shape id="Shape 19" style="position:absolute;width:94319;height:0;left:0;top:15386;" coordsize="9431998,0" path="m0,0l9431998,0">
                  <v:stroke weight="0.73699pt" endcap="round" joinstyle="miter" miterlimit="7" on="true" color="#291670"/>
                  <v:fill on="false" color="#000000" opacity="0"/>
                </v:shape>
              </v:group>
            </w:pict>
          </mc:Fallback>
        </mc:AlternateContent>
      </w:r>
    </w:p>
    <w:p w:rsidR="00066560" w:rsidRDefault="00CC73F5">
      <w:pPr>
        <w:spacing w:after="472"/>
        <w:ind w:left="3157"/>
      </w:pPr>
      <w:r>
        <w:rPr>
          <w:noProof/>
        </w:rPr>
        <w:drawing>
          <wp:inline distT="0" distB="0" distL="0" distR="0">
            <wp:extent cx="5285880" cy="3906723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5880" cy="39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60" w:rsidRDefault="00CC73F5">
      <w:pPr>
        <w:spacing w:after="0" w:line="220" w:lineRule="auto"/>
        <w:ind w:left="6514" w:right="103"/>
        <w:jc w:val="right"/>
      </w:pPr>
      <w:r>
        <w:rPr>
          <w:b/>
          <w:color w:val="FF0000"/>
          <w:sz w:val="52"/>
        </w:rPr>
        <w:lastRenderedPageBreak/>
        <w:t xml:space="preserve">[Projeto de Banco de Dados] </w:t>
      </w:r>
      <w:r>
        <w:rPr>
          <w:b/>
          <w:color w:val="0000FF"/>
          <w:sz w:val="52"/>
        </w:rPr>
        <w:t>Aula 04: Projeto da Disciplina</w:t>
      </w:r>
    </w:p>
    <w:p w:rsidR="00066560" w:rsidRDefault="00CC73F5">
      <w:pPr>
        <w:tabs>
          <w:tab w:val="center" w:pos="7200"/>
          <w:tab w:val="center" w:pos="8640"/>
          <w:tab w:val="right" w:pos="14863"/>
        </w:tabs>
        <w:spacing w:after="0"/>
      </w:pPr>
      <w:r>
        <w:rPr>
          <w:b/>
          <w:color w:val="291670"/>
          <w:sz w:val="30"/>
        </w:rPr>
        <w:t xml:space="preserve">Prof.: </w:t>
      </w:r>
      <w:proofErr w:type="spellStart"/>
      <w:r>
        <w:rPr>
          <w:b/>
          <w:color w:val="291670"/>
          <w:sz w:val="30"/>
        </w:rPr>
        <w:t>Msc</w:t>
      </w:r>
      <w:proofErr w:type="spellEnd"/>
      <w:r>
        <w:rPr>
          <w:b/>
          <w:color w:val="291670"/>
          <w:sz w:val="30"/>
        </w:rPr>
        <w:t xml:space="preserve">. </w:t>
      </w:r>
      <w:proofErr w:type="spellStart"/>
      <w:r>
        <w:rPr>
          <w:b/>
          <w:color w:val="291670"/>
          <w:sz w:val="30"/>
        </w:rPr>
        <w:t>Hidelberg</w:t>
      </w:r>
      <w:proofErr w:type="spellEnd"/>
      <w:r>
        <w:rPr>
          <w:b/>
          <w:color w:val="291670"/>
          <w:sz w:val="30"/>
        </w:rPr>
        <w:t xml:space="preserve"> O. Albuquerque</w:t>
      </w:r>
      <w:r>
        <w:rPr>
          <w:b/>
          <w:color w:val="291670"/>
          <w:sz w:val="30"/>
        </w:rPr>
        <w:tab/>
        <w:t xml:space="preserve">     </w:t>
      </w:r>
      <w:r>
        <w:rPr>
          <w:b/>
          <w:color w:val="291670"/>
          <w:sz w:val="30"/>
        </w:rPr>
        <w:tab/>
        <w:t xml:space="preserve">        </w:t>
      </w:r>
      <w:r>
        <w:rPr>
          <w:b/>
          <w:color w:val="291670"/>
          <w:sz w:val="30"/>
        </w:rPr>
        <w:tab/>
        <w:t xml:space="preserve">       Período Letivo: 2018.2</w:t>
      </w:r>
    </w:p>
    <w:p w:rsidR="00066560" w:rsidRDefault="00CC73F5">
      <w:pPr>
        <w:numPr>
          <w:ilvl w:val="0"/>
          <w:numId w:val="1"/>
        </w:numPr>
        <w:spacing w:after="152"/>
        <w:ind w:hanging="510"/>
      </w:pPr>
      <w:r>
        <w:rPr>
          <w:sz w:val="50"/>
        </w:rPr>
        <w:t xml:space="preserve">Sistema para Locadora de Veículos </w:t>
      </w:r>
    </w:p>
    <w:p w:rsidR="00066560" w:rsidRDefault="00CC73F5">
      <w:pPr>
        <w:numPr>
          <w:ilvl w:val="1"/>
          <w:numId w:val="1"/>
        </w:numPr>
        <w:spacing w:after="717"/>
        <w:ind w:left="944" w:hanging="434"/>
      </w:pPr>
      <w:r>
        <w:rPr>
          <w:sz w:val="50"/>
        </w:rPr>
        <w:t>(adaptado de (</w:t>
      </w:r>
      <w:proofErr w:type="spellStart"/>
      <w:r>
        <w:rPr>
          <w:sz w:val="50"/>
        </w:rPr>
        <w:t>Heuser</w:t>
      </w:r>
      <w:proofErr w:type="spellEnd"/>
      <w:r>
        <w:rPr>
          <w:sz w:val="50"/>
        </w:rPr>
        <w:t>, 2009))</w:t>
      </w:r>
    </w:p>
    <w:p w:rsidR="00066560" w:rsidRDefault="00CC73F5">
      <w:pPr>
        <w:numPr>
          <w:ilvl w:val="0"/>
          <w:numId w:val="1"/>
        </w:numPr>
        <w:spacing w:after="32"/>
        <w:ind w:hanging="510"/>
      </w:pPr>
      <w:r>
        <w:rPr>
          <w:sz w:val="50"/>
        </w:rPr>
        <w:t xml:space="preserve">O objetivo do projeto é construir um Sistema para a empresa de locação de veículos “Veículos Pajeú”, que tem matriz em Serra Talhada-PE. A empresa </w:t>
      </w:r>
      <w:bookmarkStart w:id="0" w:name="_Hlk526865991"/>
      <w:r w:rsidRPr="00A81405">
        <w:rPr>
          <w:color w:val="0070C0"/>
          <w:sz w:val="50"/>
        </w:rPr>
        <w:t xml:space="preserve">aluga automóveis, camionetas de passageiros e camionetas de carga. </w:t>
      </w:r>
      <w:bookmarkEnd w:id="0"/>
    </w:p>
    <w:p w:rsidR="00066560" w:rsidRDefault="00CC73F5">
      <w:pPr>
        <w:numPr>
          <w:ilvl w:val="0"/>
          <w:numId w:val="1"/>
        </w:numPr>
        <w:spacing w:after="3"/>
        <w:ind w:hanging="510"/>
      </w:pPr>
      <w:r>
        <w:rPr>
          <w:sz w:val="50"/>
        </w:rPr>
        <w:t>Ela atende a dois mercados: o das pessoas</w:t>
      </w:r>
      <w:r>
        <w:rPr>
          <w:sz w:val="50"/>
        </w:rPr>
        <w:t xml:space="preserve"> físicas e o das pessoas jurídicas. Para acelerar o atendimento, </w:t>
      </w:r>
      <w:bookmarkStart w:id="1" w:name="_Hlk526866050"/>
      <w:r w:rsidRPr="00333AA5">
        <w:rPr>
          <w:color w:val="0070C0"/>
          <w:sz w:val="50"/>
        </w:rPr>
        <w:t xml:space="preserve">é importante conhecer os </w:t>
      </w:r>
      <w:r w:rsidRPr="00333AA5">
        <w:rPr>
          <w:color w:val="0070C0"/>
          <w:sz w:val="50"/>
        </w:rPr>
        <w:lastRenderedPageBreak/>
        <w:t>dados de clientes que já tenham usado a locadora no passado</w:t>
      </w:r>
      <w:bookmarkEnd w:id="1"/>
      <w:r>
        <w:rPr>
          <w:sz w:val="50"/>
        </w:rPr>
        <w:t xml:space="preserve">. Para cada </w:t>
      </w:r>
      <w:r w:rsidR="00384621" w:rsidRPr="00384621">
        <w:rPr>
          <w:b/>
          <w:sz w:val="50"/>
        </w:rPr>
        <w:t>PESSOA FÍSICA</w:t>
      </w:r>
      <w:r>
        <w:rPr>
          <w:sz w:val="50"/>
        </w:rPr>
        <w:t xml:space="preserve">, é necessário conhecer seu </w:t>
      </w:r>
      <w:r w:rsidRPr="00384621">
        <w:rPr>
          <w:color w:val="FF0000"/>
          <w:sz w:val="50"/>
        </w:rPr>
        <w:t>nome, sexo, data de nascimento, endereço e CPF</w:t>
      </w:r>
      <w:r>
        <w:rPr>
          <w:sz w:val="50"/>
        </w:rPr>
        <w:t>. Já par</w:t>
      </w:r>
      <w:r>
        <w:rPr>
          <w:sz w:val="50"/>
        </w:rPr>
        <w:t xml:space="preserve">a as </w:t>
      </w:r>
      <w:r w:rsidR="00384621" w:rsidRPr="00384621">
        <w:rPr>
          <w:b/>
          <w:sz w:val="50"/>
        </w:rPr>
        <w:t>PESSOAS JURÍDICAS</w:t>
      </w:r>
      <w:r>
        <w:rPr>
          <w:sz w:val="50"/>
        </w:rPr>
        <w:t xml:space="preserve">, é necessário conhecer seu </w:t>
      </w:r>
      <w:r w:rsidRPr="00384621">
        <w:rPr>
          <w:color w:val="FF0000"/>
          <w:sz w:val="50"/>
        </w:rPr>
        <w:t>nome, CNPJ, inscrição estadual e endereço</w:t>
      </w:r>
      <w:r>
        <w:rPr>
          <w:sz w:val="50"/>
        </w:rPr>
        <w:t xml:space="preserve">. Os </w:t>
      </w:r>
      <w:r w:rsidR="00384621" w:rsidRPr="00384621">
        <w:rPr>
          <w:b/>
          <w:sz w:val="50"/>
        </w:rPr>
        <w:t>CLIENTES</w:t>
      </w:r>
      <w:r>
        <w:rPr>
          <w:sz w:val="50"/>
        </w:rPr>
        <w:t xml:space="preserve"> são identificados por um </w:t>
      </w:r>
      <w:r w:rsidRPr="00384621">
        <w:rPr>
          <w:color w:val="FF0000"/>
          <w:sz w:val="50"/>
        </w:rPr>
        <w:t>código interno à locadora</w:t>
      </w:r>
      <w:r>
        <w:rPr>
          <w:sz w:val="50"/>
        </w:rPr>
        <w:t>.</w:t>
      </w:r>
    </w:p>
    <w:p w:rsidR="00066560" w:rsidRPr="00384621" w:rsidRDefault="00CC73F5">
      <w:pPr>
        <w:numPr>
          <w:ilvl w:val="0"/>
          <w:numId w:val="1"/>
        </w:numPr>
        <w:spacing w:after="3" w:line="230" w:lineRule="auto"/>
        <w:ind w:hanging="510"/>
        <w:rPr>
          <w:color w:val="FF0000"/>
        </w:rPr>
      </w:pPr>
      <w:r>
        <w:rPr>
          <w:sz w:val="48"/>
        </w:rPr>
        <w:t>A empresa tem uma grande rede de filiais, espalhada pelo Nordeste Brasileiro. Em um momento no temp</w:t>
      </w:r>
      <w:r>
        <w:rPr>
          <w:sz w:val="48"/>
        </w:rPr>
        <w:t xml:space="preserve">o, um veículo encontra-se sob responsabilidade de uma filial. Entretanto, como veículos podem ser alugados para viagens em sentidos diferentes (ida e volta, somente ida), </w:t>
      </w:r>
      <w:bookmarkStart w:id="2" w:name="_Hlk526866082"/>
      <w:r w:rsidRPr="00A81405">
        <w:rPr>
          <w:color w:val="0070C0"/>
          <w:sz w:val="48"/>
        </w:rPr>
        <w:t>os veículos podem mudar de filial</w:t>
      </w:r>
      <w:bookmarkEnd w:id="2"/>
      <w:r>
        <w:rPr>
          <w:sz w:val="48"/>
        </w:rPr>
        <w:t xml:space="preserve">. Um </w:t>
      </w:r>
      <w:r w:rsidR="00384621" w:rsidRPr="00384621">
        <w:rPr>
          <w:b/>
          <w:sz w:val="48"/>
        </w:rPr>
        <w:t>VEÍCULO</w:t>
      </w:r>
      <w:r>
        <w:rPr>
          <w:sz w:val="48"/>
        </w:rPr>
        <w:t xml:space="preserve"> é identificado por sua </w:t>
      </w:r>
      <w:r w:rsidRPr="00384621">
        <w:rPr>
          <w:color w:val="FF0000"/>
          <w:sz w:val="48"/>
        </w:rPr>
        <w:t xml:space="preserve">placa, o número </w:t>
      </w:r>
      <w:r w:rsidRPr="00384621">
        <w:rPr>
          <w:color w:val="FF0000"/>
          <w:sz w:val="48"/>
        </w:rPr>
        <w:t>do chassi, o número do motor, a categoria, a cor</w:t>
      </w:r>
      <w:bookmarkStart w:id="3" w:name="_GoBack"/>
      <w:bookmarkEnd w:id="3"/>
      <w:r w:rsidRPr="00384621">
        <w:rPr>
          <w:color w:val="FF0000"/>
          <w:sz w:val="48"/>
        </w:rPr>
        <w:t xml:space="preserve"> de cada veículo, o torque do motor, tipo de combustível </w:t>
      </w:r>
    </w:p>
    <w:p w:rsidR="00066560" w:rsidRDefault="00CC73F5">
      <w:pPr>
        <w:spacing w:after="92" w:line="230" w:lineRule="auto"/>
        <w:ind w:left="364"/>
      </w:pPr>
      <w:r w:rsidRPr="00384621">
        <w:rPr>
          <w:color w:val="FF0000"/>
          <w:sz w:val="48"/>
        </w:rPr>
        <w:lastRenderedPageBreak/>
        <w:t>(gasolina, etanol, diesel, ou bicombustível – nesse caso, especificar quais) e quilometragem atual.</w:t>
      </w:r>
    </w:p>
    <w:p w:rsidR="00066560" w:rsidRPr="00333AA5" w:rsidRDefault="00CC73F5">
      <w:pPr>
        <w:numPr>
          <w:ilvl w:val="0"/>
          <w:numId w:val="1"/>
        </w:numPr>
        <w:spacing w:after="178" w:line="230" w:lineRule="auto"/>
        <w:ind w:hanging="510"/>
        <w:rPr>
          <w:color w:val="0070C0"/>
        </w:rPr>
      </w:pPr>
      <w:bookmarkStart w:id="4" w:name="_Hlk526866132"/>
      <w:r w:rsidRPr="00333AA5">
        <w:rPr>
          <w:color w:val="0070C0"/>
          <w:sz w:val="48"/>
        </w:rPr>
        <w:t>Seu software deverá registrar:</w:t>
      </w:r>
    </w:p>
    <w:p w:rsidR="00066560" w:rsidRPr="00A81405" w:rsidRDefault="00CC73F5">
      <w:pPr>
        <w:numPr>
          <w:ilvl w:val="1"/>
          <w:numId w:val="1"/>
        </w:numPr>
        <w:spacing w:after="113" w:line="230" w:lineRule="auto"/>
        <w:ind w:left="944" w:hanging="434"/>
        <w:rPr>
          <w:color w:val="0070C0"/>
        </w:rPr>
      </w:pPr>
      <w:bookmarkStart w:id="5" w:name="_Hlk526866109"/>
      <w:r w:rsidRPr="00A81405">
        <w:rPr>
          <w:color w:val="0070C0"/>
          <w:sz w:val="48"/>
        </w:rPr>
        <w:t>os veículos disponí</w:t>
      </w:r>
      <w:r w:rsidRPr="00A81405">
        <w:rPr>
          <w:color w:val="0070C0"/>
          <w:sz w:val="48"/>
        </w:rPr>
        <w:t>veis em determinada filial na data corrente;</w:t>
      </w:r>
    </w:p>
    <w:p w:rsidR="00066560" w:rsidRPr="00A81405" w:rsidRDefault="00CC73F5">
      <w:pPr>
        <w:numPr>
          <w:ilvl w:val="1"/>
          <w:numId w:val="1"/>
        </w:numPr>
        <w:spacing w:after="67" w:line="230" w:lineRule="auto"/>
        <w:ind w:left="944" w:hanging="434"/>
        <w:rPr>
          <w:color w:val="0070C0"/>
        </w:rPr>
      </w:pPr>
      <w:r w:rsidRPr="00A81405">
        <w:rPr>
          <w:color w:val="0070C0"/>
          <w:sz w:val="48"/>
        </w:rPr>
        <w:t>as reservas para veículos em uma filial, com previsão de quais veículos estarão disponíveis em uma data futura;</w:t>
      </w:r>
    </w:p>
    <w:p w:rsidR="00066560" w:rsidRPr="00A81405" w:rsidRDefault="00CC73F5">
      <w:pPr>
        <w:numPr>
          <w:ilvl w:val="1"/>
          <w:numId w:val="1"/>
        </w:numPr>
        <w:spacing w:after="3" w:line="230" w:lineRule="auto"/>
        <w:ind w:left="944" w:hanging="434"/>
        <w:rPr>
          <w:color w:val="0070C0"/>
        </w:rPr>
      </w:pPr>
      <w:r w:rsidRPr="00A81405">
        <w:rPr>
          <w:color w:val="0070C0"/>
          <w:sz w:val="48"/>
        </w:rPr>
        <w:t>os veículos presentemente alugados pela filial, o ponto de entrega (caso seja diferente do local de locação) e data de entrega prevista.</w:t>
      </w:r>
    </w:p>
    <w:p w:rsidR="00066560" w:rsidRPr="00A81405" w:rsidRDefault="00CC73F5">
      <w:pPr>
        <w:numPr>
          <w:ilvl w:val="0"/>
          <w:numId w:val="1"/>
        </w:numPr>
        <w:spacing w:after="135" w:line="228" w:lineRule="auto"/>
        <w:ind w:hanging="510"/>
        <w:rPr>
          <w:color w:val="0070C0"/>
        </w:rPr>
      </w:pPr>
      <w:r w:rsidRPr="00A81405">
        <w:rPr>
          <w:color w:val="0070C0"/>
          <w:sz w:val="55"/>
        </w:rPr>
        <w:t>Os veículos são classificados por uma tabela de categorias</w:t>
      </w:r>
      <w:bookmarkEnd w:id="4"/>
      <w:bookmarkEnd w:id="5"/>
      <w:r>
        <w:rPr>
          <w:sz w:val="55"/>
        </w:rPr>
        <w:t>. Por exemplo, P3 corresponde a automóveis pequenos, de quatr</w:t>
      </w:r>
      <w:r>
        <w:rPr>
          <w:sz w:val="55"/>
        </w:rPr>
        <w:t xml:space="preserve">o portas e com ar-condicionado e G4 a grandes automóveis de luxo. </w:t>
      </w:r>
      <w:bookmarkStart w:id="6" w:name="_Hlk526866230"/>
      <w:r w:rsidRPr="00A81405">
        <w:rPr>
          <w:color w:val="0070C0"/>
          <w:sz w:val="55"/>
        </w:rPr>
        <w:t xml:space="preserve">As reservas não são feitas para uma marca ou modelo de veículo, mas para </w:t>
      </w:r>
      <w:proofErr w:type="gramStart"/>
      <w:r w:rsidRPr="00A81405">
        <w:rPr>
          <w:color w:val="0070C0"/>
          <w:sz w:val="55"/>
        </w:rPr>
        <w:t>um categoria</w:t>
      </w:r>
      <w:proofErr w:type="gramEnd"/>
      <w:r w:rsidRPr="00A81405">
        <w:rPr>
          <w:color w:val="0070C0"/>
          <w:sz w:val="55"/>
        </w:rPr>
        <w:t xml:space="preserve"> de veículo.</w:t>
      </w:r>
    </w:p>
    <w:bookmarkEnd w:id="6"/>
    <w:p w:rsidR="00066560" w:rsidRPr="00A81405" w:rsidRDefault="00CC73F5">
      <w:pPr>
        <w:numPr>
          <w:ilvl w:val="1"/>
          <w:numId w:val="1"/>
        </w:numPr>
        <w:spacing w:after="89" w:line="228" w:lineRule="auto"/>
        <w:ind w:left="944" w:hanging="434"/>
        <w:rPr>
          <w:color w:val="FF0000"/>
        </w:rPr>
      </w:pPr>
      <w:r>
        <w:rPr>
          <w:sz w:val="55"/>
        </w:rPr>
        <w:lastRenderedPageBreak/>
        <w:t xml:space="preserve">Todos os </w:t>
      </w:r>
      <w:r w:rsidR="00A81405" w:rsidRPr="00A81405">
        <w:rPr>
          <w:b/>
          <w:sz w:val="55"/>
        </w:rPr>
        <w:t>VEÍCULOS</w:t>
      </w:r>
      <w:r>
        <w:rPr>
          <w:sz w:val="55"/>
        </w:rPr>
        <w:t xml:space="preserve"> deverão possuir informações comuns, como </w:t>
      </w:r>
      <w:r w:rsidRPr="00A81405">
        <w:rPr>
          <w:color w:val="FF0000"/>
          <w:sz w:val="55"/>
        </w:rPr>
        <w:t>Fabricante, Modelo, Número de pas</w:t>
      </w:r>
      <w:r w:rsidRPr="00A81405">
        <w:rPr>
          <w:color w:val="FF0000"/>
          <w:sz w:val="55"/>
        </w:rPr>
        <w:t>sageiros, número de portas, Ano de Fabricação, Ano do Modelo.</w:t>
      </w:r>
    </w:p>
    <w:p w:rsidR="00066560" w:rsidRPr="00A81405" w:rsidRDefault="00CC73F5">
      <w:pPr>
        <w:numPr>
          <w:ilvl w:val="1"/>
          <w:numId w:val="1"/>
        </w:numPr>
        <w:spacing w:after="3" w:line="228" w:lineRule="auto"/>
        <w:ind w:left="944" w:hanging="434"/>
        <w:rPr>
          <w:color w:val="FF0000"/>
        </w:rPr>
      </w:pPr>
      <w:bookmarkStart w:id="7" w:name="_Hlk526866266"/>
      <w:r w:rsidRPr="00A81405">
        <w:rPr>
          <w:color w:val="0070C0"/>
          <w:sz w:val="55"/>
        </w:rPr>
        <w:t>Para tipos de automóveis pequenos, os clientes desejam saber</w:t>
      </w:r>
      <w:r>
        <w:rPr>
          <w:sz w:val="55"/>
        </w:rPr>
        <w:t xml:space="preserve"> </w:t>
      </w:r>
      <w:r w:rsidRPr="00A81405">
        <w:rPr>
          <w:color w:val="FF0000"/>
          <w:sz w:val="55"/>
        </w:rPr>
        <w:t>o tamanho (pequeno, médio e grande)</w:t>
      </w:r>
      <w:r>
        <w:rPr>
          <w:sz w:val="55"/>
        </w:rPr>
        <w:t xml:space="preserve">, </w:t>
      </w:r>
      <w:r w:rsidRPr="00A81405">
        <w:rPr>
          <w:color w:val="0070C0"/>
          <w:sz w:val="55"/>
        </w:rPr>
        <w:t xml:space="preserve">bem como se </w:t>
      </w:r>
      <w:r w:rsidRPr="00A81405">
        <w:rPr>
          <w:color w:val="0070C0"/>
          <w:sz w:val="55"/>
        </w:rPr>
        <w:t>possui</w:t>
      </w:r>
      <w:r w:rsidRPr="00A81405">
        <w:rPr>
          <w:color w:val="0070C0"/>
          <w:sz w:val="55"/>
        </w:rPr>
        <w:t xml:space="preserve"> os seguintes acessórios</w:t>
      </w:r>
      <w:r>
        <w:rPr>
          <w:sz w:val="55"/>
        </w:rPr>
        <w:t xml:space="preserve">: </w:t>
      </w:r>
      <w:proofErr w:type="spellStart"/>
      <w:r w:rsidRPr="00A81405">
        <w:rPr>
          <w:color w:val="FF0000"/>
          <w:sz w:val="55"/>
        </w:rPr>
        <w:t>arcondicionado</w:t>
      </w:r>
      <w:proofErr w:type="spellEnd"/>
      <w:r w:rsidRPr="00A81405">
        <w:rPr>
          <w:color w:val="FF0000"/>
          <w:sz w:val="55"/>
        </w:rPr>
        <w:t>, rádio, DVD, MP3, direção hidráulica,</w:t>
      </w:r>
      <w:r w:rsidRPr="00A81405">
        <w:rPr>
          <w:color w:val="FF0000"/>
          <w:sz w:val="55"/>
        </w:rPr>
        <w:t xml:space="preserve"> câmera de ré, e tipo de câmbio (Automático ou Manual).</w:t>
      </w:r>
      <w:bookmarkEnd w:id="7"/>
      <w:r w:rsidRPr="00A81405">
        <w:rPr>
          <w:color w:val="FF0000"/>
          <w:sz w:val="55"/>
        </w:rPr>
        <w:t xml:space="preserve"> </w:t>
      </w:r>
    </w:p>
    <w:p w:rsidR="00066560" w:rsidRDefault="00CC73F5">
      <w:pPr>
        <w:numPr>
          <w:ilvl w:val="0"/>
          <w:numId w:val="1"/>
        </w:numPr>
        <w:spacing w:after="3"/>
        <w:ind w:hanging="510"/>
      </w:pPr>
      <w:r>
        <w:rPr>
          <w:sz w:val="50"/>
        </w:rPr>
        <w:t xml:space="preserve">Os veículos são classificados por uma tabela de categorias </w:t>
      </w:r>
    </w:p>
    <w:p w:rsidR="00066560" w:rsidRDefault="00CC73F5">
      <w:pPr>
        <w:spacing w:after="43"/>
        <w:ind w:left="402" w:hanging="10"/>
      </w:pPr>
      <w:r>
        <w:rPr>
          <w:sz w:val="50"/>
        </w:rPr>
        <w:t>(cont...)</w:t>
      </w:r>
    </w:p>
    <w:p w:rsidR="00066560" w:rsidRPr="00A81405" w:rsidRDefault="00CC73F5">
      <w:pPr>
        <w:numPr>
          <w:ilvl w:val="1"/>
          <w:numId w:val="1"/>
        </w:numPr>
        <w:spacing w:after="3"/>
        <w:ind w:left="944" w:hanging="434"/>
        <w:rPr>
          <w:color w:val="FF0000"/>
        </w:rPr>
      </w:pPr>
      <w:r>
        <w:rPr>
          <w:sz w:val="50"/>
        </w:rPr>
        <w:t xml:space="preserve">Para tipos de </w:t>
      </w:r>
      <w:r w:rsidR="00A81405" w:rsidRPr="00A81405">
        <w:rPr>
          <w:b/>
          <w:sz w:val="50"/>
        </w:rPr>
        <w:t>CAMIONETAS DE PASSAGEIROS</w:t>
      </w:r>
      <w:r>
        <w:rPr>
          <w:sz w:val="50"/>
        </w:rPr>
        <w:t>, as informações são as mesmas que para automóveis</w:t>
      </w:r>
      <w:r w:rsidR="00A81405">
        <w:rPr>
          <w:sz w:val="50"/>
        </w:rPr>
        <w:t xml:space="preserve"> </w:t>
      </w:r>
      <w:r w:rsidR="00A81405" w:rsidRPr="00A81405">
        <w:rPr>
          <w:color w:val="7030A0"/>
          <w:sz w:val="50"/>
        </w:rPr>
        <w:t>(Generalização)</w:t>
      </w:r>
      <w:r>
        <w:rPr>
          <w:sz w:val="50"/>
        </w:rPr>
        <w:t xml:space="preserve">, além de </w:t>
      </w:r>
      <w:proofErr w:type="spellStart"/>
      <w:r w:rsidRPr="00A81405">
        <w:rPr>
          <w:color w:val="FF0000"/>
          <w:sz w:val="50"/>
        </w:rPr>
        <w:t>air</w:t>
      </w:r>
      <w:proofErr w:type="spellEnd"/>
      <w:r w:rsidRPr="00A81405">
        <w:rPr>
          <w:color w:val="FF0000"/>
          <w:sz w:val="50"/>
        </w:rPr>
        <w:t xml:space="preserve"> bag </w:t>
      </w:r>
      <w:r w:rsidRPr="00A81405">
        <w:rPr>
          <w:color w:val="FF0000"/>
          <w:sz w:val="50"/>
        </w:rPr>
        <w:lastRenderedPageBreak/>
        <w:t>(</w:t>
      </w:r>
      <w:proofErr w:type="spellStart"/>
      <w:r w:rsidRPr="00A81405">
        <w:rPr>
          <w:color w:val="FF0000"/>
          <w:sz w:val="50"/>
        </w:rPr>
        <w:t>simplesdianteira</w:t>
      </w:r>
      <w:proofErr w:type="spellEnd"/>
      <w:r w:rsidRPr="00A81405">
        <w:rPr>
          <w:color w:val="FF0000"/>
          <w:sz w:val="50"/>
        </w:rPr>
        <w:t>, dup</w:t>
      </w:r>
      <w:r w:rsidRPr="00A81405">
        <w:rPr>
          <w:color w:val="FF0000"/>
          <w:sz w:val="50"/>
        </w:rPr>
        <w:t xml:space="preserve">lo-dianteira, total), direção assistida, cintos de segurança traseiros retráteis (3 pontos), rodas de liga leve, controle de poluição do ar.   </w:t>
      </w:r>
    </w:p>
    <w:p w:rsidR="00066560" w:rsidRPr="00A81405" w:rsidRDefault="00CC73F5">
      <w:pPr>
        <w:numPr>
          <w:ilvl w:val="1"/>
          <w:numId w:val="1"/>
        </w:numPr>
        <w:spacing w:after="3"/>
        <w:ind w:left="944" w:hanging="434"/>
        <w:rPr>
          <w:color w:val="FF0000"/>
        </w:rPr>
      </w:pPr>
      <w:r>
        <w:rPr>
          <w:sz w:val="50"/>
        </w:rPr>
        <w:t xml:space="preserve">Já para tipos de </w:t>
      </w:r>
      <w:r w:rsidR="00A81405" w:rsidRPr="00A81405">
        <w:rPr>
          <w:b/>
          <w:sz w:val="50"/>
        </w:rPr>
        <w:t>CAMIONETAS DE CARGA</w:t>
      </w:r>
      <w:r>
        <w:rPr>
          <w:sz w:val="50"/>
        </w:rPr>
        <w:t>, além das informações comuns</w:t>
      </w:r>
      <w:r w:rsidR="00A81405">
        <w:rPr>
          <w:sz w:val="50"/>
        </w:rPr>
        <w:t xml:space="preserve"> </w:t>
      </w:r>
      <w:r w:rsidR="00A81405" w:rsidRPr="00A81405">
        <w:rPr>
          <w:color w:val="7030A0"/>
          <w:sz w:val="50"/>
        </w:rPr>
        <w:t>(Generalização)</w:t>
      </w:r>
      <w:r>
        <w:rPr>
          <w:sz w:val="50"/>
        </w:rPr>
        <w:t xml:space="preserve">, os clientes desejam saber a </w:t>
      </w:r>
      <w:r w:rsidRPr="00A81405">
        <w:rPr>
          <w:color w:val="FF0000"/>
          <w:sz w:val="50"/>
        </w:rPr>
        <w:t>capacidade de car</w:t>
      </w:r>
      <w:r w:rsidRPr="00A81405">
        <w:rPr>
          <w:color w:val="FF0000"/>
          <w:sz w:val="50"/>
        </w:rPr>
        <w:t>ga da camioneta (em toneladas), o acionamento da embreagem (manual ou hidráulico), desempenho do veículo (relação consumo/km), potência do motor, volume de abastecimento de combustível, distância entre eixos.</w:t>
      </w:r>
    </w:p>
    <w:p w:rsidR="00066560" w:rsidRPr="00A81405" w:rsidRDefault="00CC73F5">
      <w:pPr>
        <w:numPr>
          <w:ilvl w:val="0"/>
          <w:numId w:val="1"/>
        </w:numPr>
        <w:spacing w:after="3"/>
        <w:ind w:hanging="510"/>
        <w:rPr>
          <w:highlight w:val="yellow"/>
        </w:rPr>
      </w:pPr>
      <w:r w:rsidRPr="00A81405">
        <w:rPr>
          <w:sz w:val="50"/>
          <w:highlight w:val="yellow"/>
        </w:rPr>
        <w:t xml:space="preserve">As divisões em classificações serão </w:t>
      </w:r>
      <w:proofErr w:type="gramStart"/>
      <w:r w:rsidRPr="00A81405">
        <w:rPr>
          <w:sz w:val="50"/>
          <w:highlight w:val="yellow"/>
        </w:rPr>
        <w:t>definidos</w:t>
      </w:r>
      <w:proofErr w:type="gramEnd"/>
      <w:r w:rsidRPr="00A81405">
        <w:rPr>
          <w:sz w:val="50"/>
          <w:highlight w:val="yellow"/>
        </w:rPr>
        <w:t xml:space="preserve"> p</w:t>
      </w:r>
      <w:r w:rsidRPr="00A81405">
        <w:rPr>
          <w:sz w:val="50"/>
          <w:highlight w:val="yellow"/>
        </w:rPr>
        <w:t>elos alunos</w:t>
      </w:r>
    </w:p>
    <w:p w:rsidR="00066560" w:rsidRPr="00A81405" w:rsidRDefault="00CC73F5">
      <w:pPr>
        <w:numPr>
          <w:ilvl w:val="0"/>
          <w:numId w:val="1"/>
        </w:numPr>
        <w:spacing w:after="806" w:line="225" w:lineRule="auto"/>
        <w:ind w:hanging="510"/>
        <w:rPr>
          <w:color w:val="0070C0"/>
        </w:rPr>
      </w:pPr>
      <w:bookmarkStart w:id="8" w:name="_Hlk526866288"/>
      <w:r w:rsidRPr="00A81405">
        <w:rPr>
          <w:color w:val="0070C0"/>
          <w:sz w:val="47"/>
        </w:rPr>
        <w:t xml:space="preserve">Para cada tipo de veículo, há um determinado número de horas necessário para limpeza e revisão de entrega, entre uma reserva e outra. </w:t>
      </w:r>
      <w:r w:rsidRPr="00A81405">
        <w:rPr>
          <w:sz w:val="47"/>
          <w:highlight w:val="yellow"/>
        </w:rPr>
        <w:t>O número de horas deve ser definido pelos alunos</w:t>
      </w:r>
      <w:r>
        <w:rPr>
          <w:sz w:val="47"/>
        </w:rPr>
        <w:t xml:space="preserve">. </w:t>
      </w:r>
      <w:r w:rsidRPr="00A81405">
        <w:rPr>
          <w:color w:val="0070C0"/>
          <w:sz w:val="47"/>
        </w:rPr>
        <w:t xml:space="preserve">Seu sistema deve programar as </w:t>
      </w:r>
      <w:r w:rsidRPr="00A81405">
        <w:rPr>
          <w:color w:val="0070C0"/>
          <w:sz w:val="47"/>
        </w:rPr>
        <w:lastRenderedPageBreak/>
        <w:t>revisões dos veículos, impedin</w:t>
      </w:r>
      <w:r w:rsidRPr="00A81405">
        <w:rPr>
          <w:color w:val="0070C0"/>
          <w:sz w:val="47"/>
        </w:rPr>
        <w:t xml:space="preserve">do que sejam reservados quando há revisões pendentes. Esta programação é feita com base na quilometragem atual do veículo: a cada 5.000km, os veículos de pequeno/médio porte irão para revisão, e a cada 10.000km, os veículos de grande porte irão para as </w:t>
      </w:r>
      <w:proofErr w:type="gramStart"/>
      <w:r w:rsidRPr="00A81405">
        <w:rPr>
          <w:color w:val="0070C0"/>
          <w:sz w:val="47"/>
        </w:rPr>
        <w:t>rev</w:t>
      </w:r>
      <w:r w:rsidRPr="00A81405">
        <w:rPr>
          <w:color w:val="0070C0"/>
          <w:sz w:val="47"/>
        </w:rPr>
        <w:t>isão..</w:t>
      </w:r>
      <w:proofErr w:type="gramEnd"/>
    </w:p>
    <w:p w:rsidR="00066560" w:rsidRPr="00333AA5" w:rsidRDefault="00CC73F5">
      <w:pPr>
        <w:numPr>
          <w:ilvl w:val="0"/>
          <w:numId w:val="1"/>
        </w:numPr>
        <w:spacing w:after="806" w:line="225" w:lineRule="auto"/>
        <w:ind w:hanging="510"/>
        <w:rPr>
          <w:color w:val="0070C0"/>
        </w:rPr>
      </w:pPr>
      <w:r>
        <w:rPr>
          <w:sz w:val="47"/>
        </w:rPr>
        <w:t xml:space="preserve">O locatário não necessariamente precisa ser o motorista. A seguradora exige que, </w:t>
      </w:r>
      <w:r w:rsidRPr="00A81405">
        <w:rPr>
          <w:color w:val="0070C0"/>
          <w:sz w:val="47"/>
        </w:rPr>
        <w:t xml:space="preserve">para cada veículo alugado seja mantida a identificação do </w:t>
      </w:r>
      <w:r w:rsidR="00A81405" w:rsidRPr="00A81405">
        <w:rPr>
          <w:b/>
          <w:sz w:val="47"/>
        </w:rPr>
        <w:t>MOTORISTA</w:t>
      </w:r>
      <w:r>
        <w:rPr>
          <w:sz w:val="47"/>
        </w:rPr>
        <w:t xml:space="preserve">, o </w:t>
      </w:r>
      <w:r w:rsidRPr="00A81405">
        <w:rPr>
          <w:color w:val="FF0000"/>
          <w:sz w:val="47"/>
        </w:rPr>
        <w:t>número de sua habilitação e data de vencimento da mesma</w:t>
      </w:r>
      <w:r>
        <w:rPr>
          <w:sz w:val="47"/>
        </w:rPr>
        <w:t xml:space="preserve">. </w:t>
      </w:r>
      <w:r w:rsidRPr="00333AA5">
        <w:rPr>
          <w:color w:val="0070C0"/>
          <w:sz w:val="47"/>
        </w:rPr>
        <w:t xml:space="preserve">A habilitação não pode vencer dentro do </w:t>
      </w:r>
      <w:r w:rsidRPr="00333AA5">
        <w:rPr>
          <w:color w:val="0070C0"/>
          <w:sz w:val="47"/>
        </w:rPr>
        <w:t>prazo da locação, e o motorista deve ter idade mínima de 21 (vinte e um) anos. É exigido que exista um cadastro para cada motorista como cliente.</w:t>
      </w:r>
      <w:r w:rsidR="00C914BF">
        <w:rPr>
          <w:color w:val="0070C0"/>
          <w:sz w:val="47"/>
        </w:rPr>
        <w:tab/>
      </w:r>
    </w:p>
    <w:p w:rsidR="00066560" w:rsidRPr="00333AA5" w:rsidRDefault="00CC73F5">
      <w:pPr>
        <w:numPr>
          <w:ilvl w:val="0"/>
          <w:numId w:val="1"/>
        </w:numPr>
        <w:spacing w:after="727" w:line="233" w:lineRule="auto"/>
        <w:ind w:hanging="510"/>
        <w:rPr>
          <w:color w:val="0070C0"/>
        </w:rPr>
      </w:pPr>
      <w:r w:rsidRPr="00333AA5">
        <w:rPr>
          <w:color w:val="0070C0"/>
          <w:sz w:val="43"/>
        </w:rPr>
        <w:lastRenderedPageBreak/>
        <w:t>As reservas não garantem marca ou modelo do veículo, somente a categoria e, caso a categoria reservada não esteja disponível no momento da retirada, seu sistema irá providenciar um veículo de categoria superior pelo mesmo valor cobrado. As reservas são gar</w:t>
      </w:r>
      <w:r w:rsidRPr="00333AA5">
        <w:rPr>
          <w:color w:val="0070C0"/>
          <w:sz w:val="43"/>
        </w:rPr>
        <w:t>antidas pelo prazo de até 1 (uma) hora após o horário previsto para a retirada, desde que esta hora de tolerância esteja no período de funcionamento normal da loja (horário comercial). Para as reservas, serão cobradas a metade da primeira diária antecipada</w:t>
      </w:r>
      <w:r w:rsidRPr="00333AA5">
        <w:rPr>
          <w:color w:val="0070C0"/>
          <w:sz w:val="43"/>
        </w:rPr>
        <w:t>mente, de acordo com a modalidade de locação escolhida.</w:t>
      </w:r>
    </w:p>
    <w:p w:rsidR="00066560" w:rsidRPr="00333AA5" w:rsidRDefault="00CC73F5">
      <w:pPr>
        <w:numPr>
          <w:ilvl w:val="0"/>
          <w:numId w:val="1"/>
        </w:numPr>
        <w:spacing w:after="94" w:line="233" w:lineRule="auto"/>
        <w:ind w:hanging="510"/>
        <w:rPr>
          <w:color w:val="0070C0"/>
        </w:rPr>
      </w:pPr>
      <w:r w:rsidRPr="00333AA5">
        <w:rPr>
          <w:color w:val="0070C0"/>
          <w:sz w:val="43"/>
        </w:rPr>
        <w:t>Existem dois tipos de locação: “Km Livre” e “Km Controle”. A modalidade de “Km Livre” prevê uma cobrança maior da locação, sem cobrança adicional por quilometragem rodada. A modalidade de “Km Controle</w:t>
      </w:r>
      <w:r w:rsidRPr="00333AA5">
        <w:rPr>
          <w:color w:val="0070C0"/>
          <w:sz w:val="43"/>
        </w:rPr>
        <w:t xml:space="preserve">” prevê a cobrança pela quantidade de quilômetros rodados. </w:t>
      </w:r>
    </w:p>
    <w:p w:rsidR="00066560" w:rsidRPr="00333AA5" w:rsidRDefault="00CC73F5">
      <w:pPr>
        <w:numPr>
          <w:ilvl w:val="1"/>
          <w:numId w:val="1"/>
        </w:numPr>
        <w:spacing w:after="55" w:line="233" w:lineRule="auto"/>
        <w:ind w:left="944" w:hanging="434"/>
        <w:rPr>
          <w:color w:val="0070C0"/>
        </w:rPr>
      </w:pPr>
      <w:r w:rsidRPr="00333AA5">
        <w:rPr>
          <w:color w:val="0070C0"/>
          <w:sz w:val="43"/>
        </w:rPr>
        <w:t>Os valores das locações deverão ser distintos por categorias do veículo e da categoria da locação.</w:t>
      </w:r>
    </w:p>
    <w:p w:rsidR="00066560" w:rsidRPr="00333AA5" w:rsidRDefault="00CC73F5">
      <w:pPr>
        <w:numPr>
          <w:ilvl w:val="1"/>
          <w:numId w:val="1"/>
        </w:numPr>
        <w:spacing w:after="55" w:line="233" w:lineRule="auto"/>
        <w:ind w:left="944" w:hanging="434"/>
        <w:rPr>
          <w:color w:val="0070C0"/>
        </w:rPr>
      </w:pPr>
      <w:proofErr w:type="gramStart"/>
      <w:r w:rsidRPr="00333AA5">
        <w:rPr>
          <w:color w:val="0070C0"/>
          <w:sz w:val="43"/>
        </w:rPr>
        <w:lastRenderedPageBreak/>
        <w:t>O valores definidos</w:t>
      </w:r>
      <w:proofErr w:type="gramEnd"/>
      <w:r w:rsidRPr="00333AA5">
        <w:rPr>
          <w:color w:val="0070C0"/>
          <w:sz w:val="43"/>
        </w:rPr>
        <w:t xml:space="preserve"> para a locação deverão ser cadastrados no banco de dados.</w:t>
      </w:r>
    </w:p>
    <w:p w:rsidR="00066560" w:rsidRPr="00333AA5" w:rsidRDefault="00CC73F5">
      <w:pPr>
        <w:numPr>
          <w:ilvl w:val="0"/>
          <w:numId w:val="1"/>
        </w:numPr>
        <w:spacing w:after="823" w:line="230" w:lineRule="auto"/>
        <w:ind w:hanging="510"/>
        <w:rPr>
          <w:color w:val="0070C0"/>
        </w:rPr>
      </w:pPr>
      <w:r w:rsidRPr="00333AA5">
        <w:rPr>
          <w:color w:val="0070C0"/>
          <w:sz w:val="48"/>
        </w:rPr>
        <w:t>O período mínimo para a locação do veículo é de 1 (uma) diária de 24 (vinte e quatro) horas, com até 1 (uma) hora de tolerância para devolução. Se a devolução do veículo ocorrer em até 4 horas após a hora prevista para o término da diária, serão cobradas h</w:t>
      </w:r>
      <w:r w:rsidRPr="00333AA5">
        <w:rPr>
          <w:color w:val="0070C0"/>
          <w:sz w:val="48"/>
        </w:rPr>
        <w:t>oras extras inteiras, à razão de 1/4 da diária contratada, sendo cobrada, inclusive, a hora de tolerância. Após 4 (quatro) horas extras, será cobrada uma nova diária do veículo. A locação pode ser feita diretamente ou aproveitada de uma reserva previamente</w:t>
      </w:r>
      <w:r w:rsidRPr="00333AA5">
        <w:rPr>
          <w:color w:val="0070C0"/>
          <w:sz w:val="48"/>
        </w:rPr>
        <w:t xml:space="preserve"> efetuada.</w:t>
      </w:r>
    </w:p>
    <w:p w:rsidR="00066560" w:rsidRPr="00333AA5" w:rsidRDefault="00CC73F5">
      <w:pPr>
        <w:numPr>
          <w:ilvl w:val="0"/>
          <w:numId w:val="1"/>
        </w:numPr>
        <w:spacing w:after="3" w:line="230" w:lineRule="auto"/>
        <w:ind w:hanging="510"/>
        <w:rPr>
          <w:color w:val="0070C0"/>
        </w:rPr>
      </w:pPr>
      <w:r w:rsidRPr="00333AA5">
        <w:rPr>
          <w:color w:val="0070C0"/>
          <w:sz w:val="48"/>
        </w:rPr>
        <w:t>No momento da entrega do veículo, o cliente deverá entregar o veículo lavado e com tanque cheio. Caso contrário, pagará no ato da devolução do veículo a “taxa de higienização”, na razão de 2% do valor a pagar da locação, e/ou a “taxa de combustí</w:t>
      </w:r>
      <w:r w:rsidRPr="00333AA5">
        <w:rPr>
          <w:color w:val="0070C0"/>
          <w:sz w:val="48"/>
        </w:rPr>
        <w:t xml:space="preserve">vel” na razão de 3% do valor a pagar da </w:t>
      </w:r>
      <w:r w:rsidRPr="00333AA5">
        <w:rPr>
          <w:color w:val="0070C0"/>
          <w:sz w:val="48"/>
        </w:rPr>
        <w:lastRenderedPageBreak/>
        <w:t>locação. No momento da finalização da locação, a quilometragem atual do veículo deve ser atualizada.</w:t>
      </w:r>
    </w:p>
    <w:bookmarkEnd w:id="8"/>
    <w:p w:rsidR="00066560" w:rsidRDefault="00CC73F5">
      <w:pPr>
        <w:numPr>
          <w:ilvl w:val="0"/>
          <w:numId w:val="1"/>
        </w:numPr>
        <w:spacing w:after="172" w:line="252" w:lineRule="auto"/>
        <w:ind w:hanging="510"/>
      </w:pPr>
      <w:r>
        <w:rPr>
          <w:sz w:val="72"/>
        </w:rPr>
        <w:t xml:space="preserve">Funcionalidades </w:t>
      </w:r>
      <w:r>
        <w:rPr>
          <w:b/>
          <w:color w:val="CE181E"/>
          <w:sz w:val="72"/>
        </w:rPr>
        <w:t>mínimas</w:t>
      </w:r>
      <w:r>
        <w:rPr>
          <w:sz w:val="72"/>
        </w:rPr>
        <w:t xml:space="preserve"> previstas: </w:t>
      </w:r>
    </w:p>
    <w:p w:rsidR="00066560" w:rsidRDefault="00CC73F5">
      <w:pPr>
        <w:spacing w:after="91" w:line="252" w:lineRule="auto"/>
        <w:ind w:left="761" w:hanging="10"/>
      </w:pPr>
      <w:r>
        <w:rPr>
          <w:sz w:val="54"/>
        </w:rPr>
        <w:t xml:space="preserve">– </w:t>
      </w:r>
      <w:r>
        <w:rPr>
          <w:sz w:val="72"/>
        </w:rPr>
        <w:t>Veículos</w:t>
      </w:r>
    </w:p>
    <w:p w:rsidR="00066560" w:rsidRDefault="00CC73F5">
      <w:pPr>
        <w:numPr>
          <w:ilvl w:val="0"/>
          <w:numId w:val="1"/>
        </w:numPr>
        <w:spacing w:after="1079" w:line="251" w:lineRule="auto"/>
        <w:ind w:hanging="5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8495995</wp:posOffset>
            </wp:positionH>
            <wp:positionV relativeFrom="page">
              <wp:posOffset>-347</wp:posOffset>
            </wp:positionV>
            <wp:extent cx="1535761" cy="1340637"/>
            <wp:effectExtent l="0" t="0" r="0" b="0"/>
            <wp:wrapSquare wrapText="bothSides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5761" cy="134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72"/>
        </w:rPr>
        <w:t>Gerenciamentos dos veículos da locadora (CRUD, controle de revisões</w:t>
      </w:r>
      <w:r>
        <w:rPr>
          <w:rFonts w:ascii="Arial" w:eastAsia="Arial" w:hAnsi="Arial" w:cs="Arial"/>
          <w:sz w:val="72"/>
        </w:rPr>
        <w:t xml:space="preserve">, </w:t>
      </w:r>
      <w:proofErr w:type="spellStart"/>
      <w:r>
        <w:rPr>
          <w:rFonts w:ascii="Arial" w:eastAsia="Arial" w:hAnsi="Arial" w:cs="Arial"/>
          <w:sz w:val="72"/>
        </w:rPr>
        <w:t>etc</w:t>
      </w:r>
      <w:proofErr w:type="spellEnd"/>
      <w:r>
        <w:rPr>
          <w:rFonts w:ascii="Arial" w:eastAsia="Arial" w:hAnsi="Arial" w:cs="Arial"/>
          <w:sz w:val="72"/>
        </w:rPr>
        <w:t>).</w:t>
      </w:r>
    </w:p>
    <w:p w:rsidR="00066560" w:rsidRDefault="00CC73F5">
      <w:pPr>
        <w:spacing w:after="92" w:line="252" w:lineRule="auto"/>
        <w:ind w:left="761" w:hanging="10"/>
      </w:pPr>
      <w:r>
        <w:rPr>
          <w:sz w:val="54"/>
        </w:rPr>
        <w:t xml:space="preserve">– </w:t>
      </w:r>
      <w:r>
        <w:rPr>
          <w:sz w:val="72"/>
        </w:rPr>
        <w:t>Clientes</w:t>
      </w:r>
    </w:p>
    <w:p w:rsidR="00066560" w:rsidRDefault="00CC73F5">
      <w:pPr>
        <w:numPr>
          <w:ilvl w:val="0"/>
          <w:numId w:val="1"/>
        </w:numPr>
        <w:spacing w:after="0"/>
        <w:ind w:hanging="510"/>
      </w:pPr>
      <w:r>
        <w:rPr>
          <w:sz w:val="72"/>
        </w:rPr>
        <w:t xml:space="preserve">Gerenciamento de clientes (CRUD, </w:t>
      </w:r>
      <w:proofErr w:type="spellStart"/>
      <w:r>
        <w:rPr>
          <w:sz w:val="72"/>
        </w:rPr>
        <w:t>etc</w:t>
      </w:r>
      <w:proofErr w:type="spellEnd"/>
      <w:r>
        <w:rPr>
          <w:sz w:val="72"/>
        </w:rPr>
        <w:t>).</w:t>
      </w:r>
    </w:p>
    <w:p w:rsidR="00066560" w:rsidRDefault="00CC73F5">
      <w:pPr>
        <w:numPr>
          <w:ilvl w:val="0"/>
          <w:numId w:val="1"/>
        </w:numPr>
        <w:spacing w:after="154" w:line="248" w:lineRule="auto"/>
        <w:ind w:hanging="510"/>
      </w:pPr>
      <w:r>
        <w:rPr>
          <w:sz w:val="61"/>
        </w:rPr>
        <w:lastRenderedPageBreak/>
        <w:t xml:space="preserve">Funcionalidades </w:t>
      </w:r>
      <w:r>
        <w:rPr>
          <w:b/>
          <w:color w:val="CE181E"/>
          <w:sz w:val="61"/>
        </w:rPr>
        <w:t>mínimas</w:t>
      </w:r>
      <w:r>
        <w:rPr>
          <w:sz w:val="61"/>
        </w:rPr>
        <w:t xml:space="preserve"> previstas: </w:t>
      </w:r>
    </w:p>
    <w:p w:rsidR="00066560" w:rsidRDefault="00CC73F5">
      <w:pPr>
        <w:numPr>
          <w:ilvl w:val="1"/>
          <w:numId w:val="1"/>
        </w:numPr>
        <w:spacing w:after="86" w:line="248" w:lineRule="auto"/>
        <w:ind w:left="944" w:hanging="434"/>
      </w:pPr>
      <w:r>
        <w:rPr>
          <w:sz w:val="61"/>
        </w:rPr>
        <w:t>Reservas</w:t>
      </w:r>
    </w:p>
    <w:p w:rsidR="00066560" w:rsidRDefault="00CC73F5">
      <w:pPr>
        <w:numPr>
          <w:ilvl w:val="0"/>
          <w:numId w:val="1"/>
        </w:numPr>
        <w:spacing w:after="884" w:line="248" w:lineRule="auto"/>
        <w:ind w:hanging="5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8495995</wp:posOffset>
            </wp:positionH>
            <wp:positionV relativeFrom="page">
              <wp:posOffset>-347</wp:posOffset>
            </wp:positionV>
            <wp:extent cx="1535761" cy="1340637"/>
            <wp:effectExtent l="0" t="0" r="0" b="0"/>
            <wp:wrapSquare wrapText="bothSides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5761" cy="134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1"/>
        </w:rPr>
        <w:t>Gerenciamento de reservas (CRUD, Pesquisa de veículos, validade da reserva, a concorrência de reservas).</w:t>
      </w:r>
    </w:p>
    <w:p w:rsidR="00066560" w:rsidRDefault="00CC73F5">
      <w:pPr>
        <w:numPr>
          <w:ilvl w:val="1"/>
          <w:numId w:val="1"/>
        </w:numPr>
        <w:spacing w:after="86" w:line="248" w:lineRule="auto"/>
        <w:ind w:left="944" w:hanging="434"/>
      </w:pPr>
      <w:r>
        <w:rPr>
          <w:sz w:val="61"/>
        </w:rPr>
        <w:t>Locações</w:t>
      </w:r>
    </w:p>
    <w:p w:rsidR="00066560" w:rsidRDefault="00CC73F5">
      <w:pPr>
        <w:numPr>
          <w:ilvl w:val="0"/>
          <w:numId w:val="1"/>
        </w:numPr>
        <w:spacing w:after="86" w:line="248" w:lineRule="auto"/>
        <w:ind w:hanging="510"/>
      </w:pPr>
      <w:r>
        <w:rPr>
          <w:sz w:val="61"/>
        </w:rPr>
        <w:t>Gerenciamento de locação (CRUD, busca de veículos, efetivação de reservas, finalização de uma locação, geração de financeiro, se um cliente não possui restrições à locação do automóvel, etc.)</w:t>
      </w:r>
    </w:p>
    <w:p w:rsidR="00066560" w:rsidRDefault="00CC73F5">
      <w:pPr>
        <w:numPr>
          <w:ilvl w:val="0"/>
          <w:numId w:val="1"/>
        </w:numPr>
        <w:spacing w:after="68" w:line="235" w:lineRule="auto"/>
        <w:ind w:hanging="510"/>
      </w:pPr>
      <w:r>
        <w:rPr>
          <w:sz w:val="58"/>
        </w:rPr>
        <w:lastRenderedPageBreak/>
        <w:t xml:space="preserve">Funcionalidades </w:t>
      </w:r>
      <w:r>
        <w:rPr>
          <w:b/>
          <w:color w:val="CE181E"/>
          <w:sz w:val="58"/>
        </w:rPr>
        <w:t>mínimas</w:t>
      </w:r>
      <w:r>
        <w:rPr>
          <w:sz w:val="58"/>
        </w:rPr>
        <w:t xml:space="preserve"> previstas: </w:t>
      </w:r>
    </w:p>
    <w:p w:rsidR="00066560" w:rsidRDefault="00CC73F5">
      <w:pPr>
        <w:numPr>
          <w:ilvl w:val="1"/>
          <w:numId w:val="1"/>
        </w:numPr>
        <w:spacing w:after="87" w:line="255" w:lineRule="auto"/>
        <w:ind w:left="944" w:hanging="434"/>
      </w:pPr>
      <w:r>
        <w:rPr>
          <w:sz w:val="45"/>
        </w:rPr>
        <w:t>Relatórios</w:t>
      </w:r>
    </w:p>
    <w:p w:rsidR="00066560" w:rsidRDefault="00CC73F5">
      <w:pPr>
        <w:numPr>
          <w:ilvl w:val="0"/>
          <w:numId w:val="1"/>
        </w:numPr>
        <w:spacing w:after="96" w:line="255" w:lineRule="auto"/>
        <w:ind w:hanging="510"/>
      </w:pPr>
      <w:r>
        <w:rPr>
          <w:sz w:val="45"/>
        </w:rPr>
        <w:t xml:space="preserve">Visualização de Relatórios </w:t>
      </w:r>
    </w:p>
    <w:p w:rsidR="00066560" w:rsidRDefault="00CC73F5">
      <w:pPr>
        <w:spacing w:after="12" w:line="255" w:lineRule="auto"/>
        <w:ind w:left="1815" w:right="1317" w:hanging="10"/>
      </w:pPr>
      <w:r>
        <w:rPr>
          <w:sz w:val="34"/>
        </w:rPr>
        <w:t>–</w:t>
      </w:r>
      <w:r>
        <w:rPr>
          <w:sz w:val="45"/>
        </w:rPr>
        <w:t>Clientes PF</w:t>
      </w:r>
    </w:p>
    <w:p w:rsidR="00066560" w:rsidRDefault="00CC73F5">
      <w:pPr>
        <w:spacing w:after="12" w:line="255" w:lineRule="auto"/>
        <w:ind w:left="1815" w:right="1317" w:hanging="10"/>
      </w:pPr>
      <w:r>
        <w:rPr>
          <w:sz w:val="34"/>
        </w:rPr>
        <w:t>–</w:t>
      </w:r>
      <w:r>
        <w:rPr>
          <w:sz w:val="45"/>
        </w:rPr>
        <w:t>Clientes PJ</w:t>
      </w:r>
    </w:p>
    <w:p w:rsidR="00066560" w:rsidRDefault="00CC73F5">
      <w:pPr>
        <w:spacing w:after="12" w:line="255" w:lineRule="auto"/>
        <w:ind w:left="1815" w:right="1317" w:hanging="10"/>
      </w:pPr>
      <w:r>
        <w:rPr>
          <w:sz w:val="34"/>
        </w:rPr>
        <w:t>–</w:t>
      </w:r>
      <w:r>
        <w:rPr>
          <w:sz w:val="45"/>
        </w:rPr>
        <w:t>Reservas por Período</w:t>
      </w:r>
    </w:p>
    <w:p w:rsidR="00066560" w:rsidRDefault="00CC73F5">
      <w:pPr>
        <w:spacing w:after="12" w:line="255" w:lineRule="auto"/>
        <w:ind w:left="1815" w:right="1317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8495995</wp:posOffset>
            </wp:positionH>
            <wp:positionV relativeFrom="page">
              <wp:posOffset>-347</wp:posOffset>
            </wp:positionV>
            <wp:extent cx="1535761" cy="1340637"/>
            <wp:effectExtent l="0" t="0" r="0" b="0"/>
            <wp:wrapSquare wrapText="bothSides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5761" cy="134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–</w:t>
      </w:r>
      <w:r>
        <w:rPr>
          <w:sz w:val="45"/>
        </w:rPr>
        <w:t>Locações por Período</w:t>
      </w:r>
    </w:p>
    <w:p w:rsidR="00066560" w:rsidRDefault="00CC73F5">
      <w:pPr>
        <w:spacing w:after="12" w:line="255" w:lineRule="auto"/>
        <w:ind w:left="1815" w:right="1317" w:hanging="10"/>
      </w:pPr>
      <w:r>
        <w:rPr>
          <w:sz w:val="34"/>
        </w:rPr>
        <w:t>–</w:t>
      </w:r>
      <w:r>
        <w:rPr>
          <w:sz w:val="45"/>
        </w:rPr>
        <w:t>Locações por cliente</w:t>
      </w:r>
    </w:p>
    <w:p w:rsidR="00066560" w:rsidRDefault="00CC73F5">
      <w:pPr>
        <w:spacing w:after="12" w:line="255" w:lineRule="auto"/>
        <w:ind w:left="1815" w:right="1317" w:hanging="10"/>
      </w:pPr>
      <w:r>
        <w:rPr>
          <w:sz w:val="34"/>
        </w:rPr>
        <w:t>–</w:t>
      </w:r>
      <w:r>
        <w:rPr>
          <w:sz w:val="45"/>
        </w:rPr>
        <w:t>Locações por motorista</w:t>
      </w:r>
    </w:p>
    <w:p w:rsidR="00066560" w:rsidRDefault="00CC73F5">
      <w:pPr>
        <w:spacing w:after="12" w:line="255" w:lineRule="auto"/>
        <w:ind w:left="1815" w:right="1317" w:hanging="10"/>
      </w:pPr>
      <w:r>
        <w:rPr>
          <w:sz w:val="34"/>
        </w:rPr>
        <w:t>–</w:t>
      </w:r>
      <w:r>
        <w:rPr>
          <w:sz w:val="45"/>
        </w:rPr>
        <w:t>Histórico de Revisões por Carro</w:t>
      </w:r>
    </w:p>
    <w:p w:rsidR="00066560" w:rsidRDefault="00CC73F5">
      <w:pPr>
        <w:spacing w:after="12" w:line="255" w:lineRule="auto"/>
        <w:ind w:left="1815" w:right="1317" w:hanging="10"/>
      </w:pPr>
      <w:r>
        <w:rPr>
          <w:sz w:val="34"/>
        </w:rPr>
        <w:t>–</w:t>
      </w:r>
      <w:r>
        <w:rPr>
          <w:sz w:val="45"/>
        </w:rPr>
        <w:t xml:space="preserve">Relatórios financeiros (reservas por período, locações por período), etc. </w:t>
      </w:r>
      <w:r>
        <w:rPr>
          <w:color w:val="CE181E"/>
          <w:sz w:val="45"/>
        </w:rPr>
        <w:t xml:space="preserve">(reservado à administração) </w:t>
      </w:r>
      <w:r>
        <w:rPr>
          <w:sz w:val="34"/>
        </w:rPr>
        <w:t>–</w:t>
      </w:r>
      <w:r>
        <w:rPr>
          <w:sz w:val="45"/>
        </w:rPr>
        <w:t xml:space="preserve">Outros relatórios </w:t>
      </w:r>
      <w:r>
        <w:rPr>
          <w:sz w:val="45"/>
        </w:rPr>
        <w:lastRenderedPageBreak/>
        <w:t xml:space="preserve">que o aluno quiser mostrar </w:t>
      </w:r>
      <w:r>
        <w:rPr>
          <w:sz w:val="34"/>
        </w:rPr>
        <w:t>–</w:t>
      </w:r>
      <w:r>
        <w:rPr>
          <w:sz w:val="45"/>
        </w:rPr>
        <w:t>Todos os relatórios devem ser exibidos em tela.</w:t>
      </w:r>
    </w:p>
    <w:p w:rsidR="00066560" w:rsidRDefault="00CC73F5">
      <w:pPr>
        <w:numPr>
          <w:ilvl w:val="0"/>
          <w:numId w:val="2"/>
        </w:numPr>
        <w:spacing w:after="12" w:line="255" w:lineRule="auto"/>
        <w:ind w:right="659" w:hanging="506"/>
      </w:pPr>
      <w:r>
        <w:rPr>
          <w:sz w:val="45"/>
        </w:rPr>
        <w:t>Relatórios exibidos em PDF valerão ponto extra.</w:t>
      </w:r>
    </w:p>
    <w:p w:rsidR="00066560" w:rsidRDefault="00CC73F5">
      <w:pPr>
        <w:numPr>
          <w:ilvl w:val="0"/>
          <w:numId w:val="2"/>
        </w:numPr>
        <w:spacing w:after="11"/>
        <w:ind w:right="659" w:hanging="506"/>
      </w:pPr>
      <w:r>
        <w:rPr>
          <w:sz w:val="71"/>
        </w:rPr>
        <w:t xml:space="preserve">Funcionalidades </w:t>
      </w:r>
      <w:r>
        <w:rPr>
          <w:b/>
          <w:color w:val="CE181E"/>
          <w:sz w:val="71"/>
        </w:rPr>
        <w:t>mínimas</w:t>
      </w:r>
      <w:r>
        <w:rPr>
          <w:sz w:val="71"/>
        </w:rPr>
        <w:t xml:space="preserve"> previstas: </w:t>
      </w:r>
    </w:p>
    <w:p w:rsidR="00066560" w:rsidRDefault="00CC73F5">
      <w:pPr>
        <w:numPr>
          <w:ilvl w:val="0"/>
          <w:numId w:val="3"/>
        </w:numPr>
        <w:spacing w:after="168" w:line="228" w:lineRule="auto"/>
        <w:ind w:hanging="504"/>
      </w:pPr>
      <w:r>
        <w:rPr>
          <w:sz w:val="55"/>
        </w:rPr>
        <w:t>Segurança e Auditoria</w:t>
      </w:r>
    </w:p>
    <w:p w:rsidR="00066560" w:rsidRDefault="00CC73F5">
      <w:pPr>
        <w:spacing w:after="164" w:line="228" w:lineRule="auto"/>
        <w:ind w:left="1498" w:hanging="10"/>
      </w:pPr>
      <w:r>
        <w:rPr>
          <w:sz w:val="38"/>
          <w:vertAlign w:val="superscript"/>
        </w:rPr>
        <w:t xml:space="preserve">● </w:t>
      </w:r>
      <w:r>
        <w:rPr>
          <w:sz w:val="55"/>
        </w:rPr>
        <w:t xml:space="preserve">Manutenção Programada </w:t>
      </w:r>
    </w:p>
    <w:p w:rsidR="00066560" w:rsidRDefault="00CC73F5">
      <w:pPr>
        <w:numPr>
          <w:ilvl w:val="0"/>
          <w:numId w:val="3"/>
        </w:numPr>
        <w:spacing w:after="3" w:line="228" w:lineRule="auto"/>
        <w:ind w:hanging="504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8495995</wp:posOffset>
            </wp:positionH>
            <wp:positionV relativeFrom="page">
              <wp:posOffset>-347</wp:posOffset>
            </wp:positionV>
            <wp:extent cx="1535761" cy="1340637"/>
            <wp:effectExtent l="0" t="0" r="0" b="0"/>
            <wp:wrapSquare wrapText="bothSides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5761" cy="134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5"/>
        </w:rPr>
        <w:t>O</w:t>
      </w:r>
      <w:r>
        <w:rPr>
          <w:sz w:val="55"/>
        </w:rPr>
        <w:t xml:space="preserve"> sistema deve ser configurado para fazer o backup do banco de dados uma vez por dia, forçando o usuário a fazer o backup que sempre que alcançar uma determinada hora do dia </w:t>
      </w:r>
    </w:p>
    <w:p w:rsidR="00066560" w:rsidRDefault="00CC73F5">
      <w:pPr>
        <w:spacing w:after="71" w:line="228" w:lineRule="auto"/>
        <w:ind w:left="2620" w:hanging="10"/>
      </w:pPr>
      <w:r>
        <w:rPr>
          <w:sz w:val="55"/>
        </w:rPr>
        <w:t>(configurada no banco de dados)</w:t>
      </w:r>
    </w:p>
    <w:p w:rsidR="00066560" w:rsidRDefault="00CC73F5">
      <w:pPr>
        <w:numPr>
          <w:ilvl w:val="0"/>
          <w:numId w:val="4"/>
        </w:numPr>
        <w:spacing w:after="175" w:line="228" w:lineRule="auto"/>
        <w:ind w:hanging="448"/>
      </w:pPr>
      <w:r>
        <w:rPr>
          <w:sz w:val="55"/>
        </w:rPr>
        <w:t>Auditoria</w:t>
      </w:r>
    </w:p>
    <w:p w:rsidR="00066560" w:rsidRDefault="00CC73F5">
      <w:pPr>
        <w:spacing w:after="3" w:line="228" w:lineRule="auto"/>
        <w:ind w:left="2610" w:hanging="338"/>
      </w:pPr>
      <w:r>
        <w:rPr>
          <w:sz w:val="41"/>
        </w:rPr>
        <w:lastRenderedPageBreak/>
        <w:t xml:space="preserve">– </w:t>
      </w:r>
      <w:r>
        <w:rPr>
          <w:sz w:val="55"/>
        </w:rPr>
        <w:t>O sistema deve mostrar o log de acesso</w:t>
      </w:r>
      <w:r>
        <w:rPr>
          <w:sz w:val="55"/>
        </w:rPr>
        <w:t xml:space="preserve"> do sistema para os administradores, mostrando as modificações nas tabelas selecionadas por períodos</w:t>
      </w:r>
    </w:p>
    <w:p w:rsidR="00066560" w:rsidRDefault="00066560">
      <w:pPr>
        <w:sectPr w:rsidR="00066560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5874" w:h="11906" w:orient="landscape"/>
          <w:pgMar w:top="355" w:right="473" w:bottom="307" w:left="538" w:header="720" w:footer="80" w:gutter="0"/>
          <w:cols w:space="720"/>
          <w:titlePg/>
        </w:sectPr>
      </w:pPr>
    </w:p>
    <w:p w:rsidR="00066560" w:rsidRDefault="00CC73F5">
      <w:pPr>
        <w:numPr>
          <w:ilvl w:val="0"/>
          <w:numId w:val="4"/>
        </w:numPr>
        <w:spacing w:after="209" w:line="242" w:lineRule="auto"/>
        <w:ind w:hanging="448"/>
      </w:pPr>
      <w:r>
        <w:rPr>
          <w:sz w:val="59"/>
        </w:rPr>
        <w:lastRenderedPageBreak/>
        <w:t>Regras</w:t>
      </w:r>
    </w:p>
    <w:p w:rsidR="00066560" w:rsidRDefault="00CC73F5">
      <w:pPr>
        <w:numPr>
          <w:ilvl w:val="0"/>
          <w:numId w:val="5"/>
        </w:numPr>
        <w:spacing w:after="29" w:line="242" w:lineRule="auto"/>
        <w:ind w:hanging="420"/>
      </w:pPr>
      <w:r>
        <w:rPr>
          <w:sz w:val="59"/>
        </w:rPr>
        <w:t xml:space="preserve">O acesso ao sistema será feito em nível multiusuário, subdivididos em três grupos: </w:t>
      </w:r>
    </w:p>
    <w:p w:rsidR="00066560" w:rsidRDefault="00CC73F5">
      <w:pPr>
        <w:numPr>
          <w:ilvl w:val="1"/>
          <w:numId w:val="5"/>
        </w:numPr>
        <w:spacing w:after="29" w:line="242" w:lineRule="auto"/>
        <w:ind w:hanging="418"/>
      </w:pPr>
      <w:proofErr w:type="spellStart"/>
      <w:r>
        <w:rPr>
          <w:sz w:val="59"/>
        </w:rPr>
        <w:t>superusuari</w:t>
      </w:r>
      <w:r>
        <w:rPr>
          <w:sz w:val="59"/>
        </w:rPr>
        <w:t>o</w:t>
      </w:r>
      <w:proofErr w:type="spellEnd"/>
      <w:r>
        <w:rPr>
          <w:sz w:val="59"/>
        </w:rPr>
        <w:t>, que acesso total e irrestrito ao SW e ao BD</w:t>
      </w:r>
    </w:p>
    <w:p w:rsidR="00066560" w:rsidRDefault="00CC73F5">
      <w:pPr>
        <w:numPr>
          <w:ilvl w:val="1"/>
          <w:numId w:val="5"/>
        </w:numPr>
        <w:spacing w:after="66" w:line="242" w:lineRule="auto"/>
        <w:ind w:hanging="418"/>
      </w:pPr>
      <w:r>
        <w:rPr>
          <w:sz w:val="59"/>
        </w:rPr>
        <w:t xml:space="preserve">administração, que tem acesso total ao sistema </w:t>
      </w:r>
      <w:r>
        <w:rPr>
          <w:sz w:val="40"/>
          <w:vertAlign w:val="superscript"/>
        </w:rPr>
        <w:t xml:space="preserve">● </w:t>
      </w:r>
      <w:r>
        <w:rPr>
          <w:sz w:val="59"/>
        </w:rPr>
        <w:t>Atendentes, que efetuam as locações.</w:t>
      </w:r>
    </w:p>
    <w:p w:rsidR="00066560" w:rsidRDefault="00CC73F5">
      <w:pPr>
        <w:numPr>
          <w:ilvl w:val="1"/>
          <w:numId w:val="5"/>
        </w:numPr>
        <w:spacing w:after="95" w:line="242" w:lineRule="auto"/>
        <w:ind w:hanging="418"/>
      </w:pPr>
      <w:r>
        <w:rPr>
          <w:sz w:val="59"/>
        </w:rPr>
        <w:t>O acesso ao Sistema só pode ser feito por usuário autorizado.</w:t>
      </w:r>
    </w:p>
    <w:p w:rsidR="00066560" w:rsidRDefault="00CC73F5">
      <w:pPr>
        <w:numPr>
          <w:ilvl w:val="0"/>
          <w:numId w:val="5"/>
        </w:numPr>
        <w:spacing w:after="29" w:line="242" w:lineRule="auto"/>
        <w:ind w:hanging="420"/>
      </w:pPr>
      <w:r>
        <w:rPr>
          <w:sz w:val="59"/>
        </w:rPr>
        <w:lastRenderedPageBreak/>
        <w:t>Todos os usuários devem ser cadastrados como usuários do banco de dados, e só podem ter acesso às tabelas de seu grupo de usuários.</w:t>
      </w:r>
    </w:p>
    <w:p w:rsidR="00066560" w:rsidRDefault="00CC73F5">
      <w:pPr>
        <w:numPr>
          <w:ilvl w:val="0"/>
          <w:numId w:val="6"/>
        </w:numPr>
        <w:spacing w:after="118" w:line="235" w:lineRule="auto"/>
        <w:ind w:hanging="414"/>
      </w:pPr>
      <w:r>
        <w:rPr>
          <w:sz w:val="58"/>
        </w:rPr>
        <w:t>Um usuário poderá, ele mesmo, alterar sua senha de acesso ao Sistema. Este procedimento poderá ser feito sem restrições.</w:t>
      </w:r>
    </w:p>
    <w:p w:rsidR="00066560" w:rsidRDefault="00CC73F5">
      <w:pPr>
        <w:numPr>
          <w:ilvl w:val="1"/>
          <w:numId w:val="6"/>
        </w:numPr>
        <w:spacing w:after="50" w:line="235" w:lineRule="auto"/>
        <w:ind w:hanging="412"/>
      </w:pPr>
      <w:r>
        <w:rPr>
          <w:sz w:val="58"/>
        </w:rPr>
        <w:t>Cas</w:t>
      </w:r>
      <w:r>
        <w:rPr>
          <w:sz w:val="58"/>
        </w:rPr>
        <w:t xml:space="preserve">o o usuário perca os dados, somente o </w:t>
      </w:r>
      <w:proofErr w:type="spellStart"/>
      <w:r>
        <w:rPr>
          <w:sz w:val="58"/>
        </w:rPr>
        <w:t>superusuário</w:t>
      </w:r>
      <w:proofErr w:type="spellEnd"/>
      <w:r>
        <w:rPr>
          <w:sz w:val="58"/>
        </w:rPr>
        <w:t xml:space="preserve"> fará o reset do acesso do usuário utilizando a própria aplicação, com privilégios administrativos.</w:t>
      </w:r>
    </w:p>
    <w:p w:rsidR="00066560" w:rsidRDefault="00CC73F5">
      <w:pPr>
        <w:numPr>
          <w:ilvl w:val="0"/>
          <w:numId w:val="6"/>
        </w:numPr>
        <w:spacing w:after="118" w:line="235" w:lineRule="auto"/>
        <w:ind w:hanging="414"/>
      </w:pPr>
      <w:r>
        <w:rPr>
          <w:sz w:val="58"/>
        </w:rPr>
        <w:lastRenderedPageBreak/>
        <w:t>O campo senha dos usuários deverá aceitar caracteres alfanuméricos, com tamanho entre 6 e 11, distinguindo</w:t>
      </w:r>
      <w:r>
        <w:rPr>
          <w:sz w:val="58"/>
        </w:rPr>
        <w:t xml:space="preserve"> caracteres maiúsculos de minúsculos. </w:t>
      </w:r>
    </w:p>
    <w:p w:rsidR="00066560" w:rsidRDefault="00CC73F5">
      <w:pPr>
        <w:numPr>
          <w:ilvl w:val="1"/>
          <w:numId w:val="6"/>
        </w:numPr>
        <w:spacing w:after="118" w:line="235" w:lineRule="auto"/>
        <w:ind w:hanging="412"/>
      </w:pPr>
      <w:r>
        <w:rPr>
          <w:sz w:val="58"/>
        </w:rPr>
        <w:t xml:space="preserve">A senha deverá ser criptografada no banco de </w:t>
      </w:r>
      <w:proofErr w:type="gramStart"/>
      <w:r>
        <w:rPr>
          <w:sz w:val="58"/>
        </w:rPr>
        <w:t>dados..</w:t>
      </w:r>
      <w:proofErr w:type="gramEnd"/>
    </w:p>
    <w:p w:rsidR="00066560" w:rsidRDefault="00CC73F5">
      <w:pPr>
        <w:numPr>
          <w:ilvl w:val="0"/>
          <w:numId w:val="6"/>
        </w:numPr>
        <w:spacing w:after="40" w:line="302" w:lineRule="auto"/>
        <w:ind w:hanging="414"/>
      </w:pPr>
      <w:r>
        <w:rPr>
          <w:sz w:val="44"/>
        </w:rPr>
        <w:t xml:space="preserve">Os projetos deverão ser individuais </w:t>
      </w:r>
      <w:r>
        <w:rPr>
          <w:sz w:val="30"/>
          <w:vertAlign w:val="superscript"/>
        </w:rPr>
        <w:t xml:space="preserve">● </w:t>
      </w:r>
      <w:r>
        <w:rPr>
          <w:sz w:val="44"/>
        </w:rPr>
        <w:t>Ferramentas/Plataformas:</w:t>
      </w:r>
    </w:p>
    <w:p w:rsidR="00066560" w:rsidRDefault="00CC73F5">
      <w:pPr>
        <w:numPr>
          <w:ilvl w:val="1"/>
          <w:numId w:val="6"/>
        </w:numPr>
        <w:spacing w:after="12" w:line="250" w:lineRule="auto"/>
        <w:ind w:hanging="412"/>
      </w:pPr>
      <w:r>
        <w:rPr>
          <w:sz w:val="44"/>
        </w:rPr>
        <w:t xml:space="preserve">A </w:t>
      </w:r>
      <w:r>
        <w:rPr>
          <w:b/>
          <w:sz w:val="44"/>
        </w:rPr>
        <w:t>Linguagem de Programação</w:t>
      </w:r>
      <w:r>
        <w:rPr>
          <w:sz w:val="44"/>
        </w:rPr>
        <w:t xml:space="preserve"> será obrigatoriamente Java (com JPA) e o </w:t>
      </w:r>
      <w:r>
        <w:rPr>
          <w:b/>
          <w:sz w:val="44"/>
        </w:rPr>
        <w:t>SGBD</w:t>
      </w:r>
      <w:r>
        <w:rPr>
          <w:sz w:val="44"/>
        </w:rPr>
        <w:t xml:space="preserve"> utilizados ficarão a critério das equipes. </w:t>
      </w:r>
    </w:p>
    <w:p w:rsidR="00066560" w:rsidRDefault="00CC73F5">
      <w:pPr>
        <w:numPr>
          <w:ilvl w:val="0"/>
          <w:numId w:val="6"/>
        </w:numPr>
        <w:spacing w:after="60" w:line="250" w:lineRule="auto"/>
        <w:ind w:hanging="414"/>
      </w:pPr>
      <w:r>
        <w:rPr>
          <w:sz w:val="44"/>
        </w:rPr>
        <w:t>Somente serão retiradas dúvidas no SGBD PostgreSQL.</w:t>
      </w:r>
    </w:p>
    <w:p w:rsidR="00066560" w:rsidRDefault="00CC73F5">
      <w:pPr>
        <w:numPr>
          <w:ilvl w:val="0"/>
          <w:numId w:val="7"/>
        </w:numPr>
        <w:spacing w:after="37" w:line="250" w:lineRule="auto"/>
        <w:ind w:hanging="510"/>
      </w:pPr>
      <w:r>
        <w:rPr>
          <w:sz w:val="44"/>
        </w:rPr>
        <w:t xml:space="preserve">Os projetos poderão ser desenvolvidos em qualquer plataforma (web, desktop, mobile), a critério das equipes. </w:t>
      </w:r>
    </w:p>
    <w:p w:rsidR="00066560" w:rsidRDefault="00CC73F5">
      <w:pPr>
        <w:numPr>
          <w:ilvl w:val="1"/>
          <w:numId w:val="7"/>
        </w:numPr>
        <w:spacing w:after="64" w:line="250" w:lineRule="auto"/>
        <w:ind w:hanging="510"/>
      </w:pPr>
      <w:r>
        <w:rPr>
          <w:sz w:val="44"/>
        </w:rPr>
        <w:t xml:space="preserve">Os projetos </w:t>
      </w:r>
      <w:r>
        <w:rPr>
          <w:b/>
          <w:color w:val="CE181E"/>
          <w:sz w:val="44"/>
        </w:rPr>
        <w:t xml:space="preserve">deverão </w:t>
      </w:r>
      <w:r>
        <w:rPr>
          <w:sz w:val="44"/>
        </w:rPr>
        <w:t>ser completos</w:t>
      </w:r>
    </w:p>
    <w:p w:rsidR="00066560" w:rsidRDefault="00CC73F5">
      <w:pPr>
        <w:spacing w:after="12" w:line="250" w:lineRule="auto"/>
        <w:ind w:left="1358" w:hanging="10"/>
      </w:pPr>
      <w:r>
        <w:rPr>
          <w:sz w:val="32"/>
        </w:rPr>
        <w:t>–</w:t>
      </w:r>
      <w:r>
        <w:rPr>
          <w:sz w:val="44"/>
        </w:rPr>
        <w:t xml:space="preserve">Interface Gráfica </w:t>
      </w:r>
      <w:r>
        <w:rPr>
          <w:b/>
          <w:sz w:val="44"/>
        </w:rPr>
        <w:t>E</w:t>
      </w:r>
      <w:r>
        <w:rPr>
          <w:sz w:val="44"/>
        </w:rPr>
        <w:t xml:space="preserve"> Banco de Dados</w:t>
      </w:r>
    </w:p>
    <w:p w:rsidR="00066560" w:rsidRDefault="00CC73F5">
      <w:pPr>
        <w:spacing w:after="12" w:line="250" w:lineRule="auto"/>
        <w:ind w:left="1358" w:hanging="10"/>
      </w:pPr>
      <w:r>
        <w:rPr>
          <w:sz w:val="32"/>
        </w:rPr>
        <w:lastRenderedPageBreak/>
        <w:t>–</w:t>
      </w:r>
      <w:r>
        <w:rPr>
          <w:sz w:val="44"/>
        </w:rPr>
        <w:t>Obrigatório o uso dos padrões MVC e DAO.</w:t>
      </w:r>
    </w:p>
    <w:p w:rsidR="00066560" w:rsidRDefault="00CC73F5">
      <w:pPr>
        <w:numPr>
          <w:ilvl w:val="1"/>
          <w:numId w:val="7"/>
        </w:numPr>
        <w:spacing w:after="12" w:line="250" w:lineRule="auto"/>
        <w:ind w:hanging="510"/>
      </w:pPr>
      <w:r>
        <w:rPr>
          <w:sz w:val="44"/>
        </w:rPr>
        <w:t xml:space="preserve">O Banco de dados </w:t>
      </w:r>
      <w:r>
        <w:rPr>
          <w:color w:val="CE181E"/>
          <w:sz w:val="44"/>
        </w:rPr>
        <w:t>deverá</w:t>
      </w:r>
      <w:r>
        <w:rPr>
          <w:sz w:val="44"/>
        </w:rPr>
        <w:t xml:space="preserve"> ser previamente preenchido para as apresentações.</w:t>
      </w:r>
    </w:p>
    <w:p w:rsidR="00066560" w:rsidRDefault="00CC73F5">
      <w:pPr>
        <w:numPr>
          <w:ilvl w:val="1"/>
          <w:numId w:val="7"/>
        </w:numPr>
        <w:spacing w:after="12" w:line="250" w:lineRule="auto"/>
        <w:ind w:hanging="510"/>
      </w:pPr>
      <w:r>
        <w:rPr>
          <w:sz w:val="44"/>
        </w:rPr>
        <w:t xml:space="preserve">O software deve </w:t>
      </w:r>
      <w:r>
        <w:rPr>
          <w:color w:val="CE181E"/>
          <w:sz w:val="44"/>
        </w:rPr>
        <w:t>ser completo e funcional</w:t>
      </w:r>
      <w:r>
        <w:rPr>
          <w:sz w:val="44"/>
        </w:rPr>
        <w:t xml:space="preserve">, baseados nas especificações </w:t>
      </w:r>
    </w:p>
    <w:p w:rsidR="00066560" w:rsidRDefault="00CC73F5">
      <w:pPr>
        <w:spacing w:after="12" w:line="250" w:lineRule="auto"/>
        <w:ind w:left="1358" w:hanging="10"/>
      </w:pPr>
      <w:r>
        <w:rPr>
          <w:sz w:val="32"/>
        </w:rPr>
        <w:t>–</w:t>
      </w:r>
      <w:proofErr w:type="gramStart"/>
      <w:r>
        <w:rPr>
          <w:sz w:val="44"/>
        </w:rPr>
        <w:t>não</w:t>
      </w:r>
      <w:proofErr w:type="gramEnd"/>
      <w:r>
        <w:rPr>
          <w:sz w:val="44"/>
        </w:rPr>
        <w:t xml:space="preserve"> serão aceitas telas soltas</w:t>
      </w:r>
    </w:p>
    <w:p w:rsidR="00066560" w:rsidRDefault="00CC73F5">
      <w:pPr>
        <w:spacing w:after="12" w:line="250" w:lineRule="auto"/>
        <w:ind w:left="1358" w:hanging="10"/>
      </w:pPr>
      <w:r>
        <w:rPr>
          <w:sz w:val="32"/>
        </w:rPr>
        <w:t>–</w:t>
      </w:r>
      <w:proofErr w:type="gramStart"/>
      <w:r>
        <w:rPr>
          <w:sz w:val="44"/>
        </w:rPr>
        <w:t>n</w:t>
      </w:r>
      <w:r>
        <w:rPr>
          <w:sz w:val="44"/>
        </w:rPr>
        <w:t>ão</w:t>
      </w:r>
      <w:proofErr w:type="gramEnd"/>
      <w:r>
        <w:rPr>
          <w:sz w:val="44"/>
        </w:rPr>
        <w:t xml:space="preserve"> será aceita “reiniciar” o sistema para atualizar.</w:t>
      </w:r>
    </w:p>
    <w:p w:rsidR="00066560" w:rsidRDefault="00CC73F5">
      <w:pPr>
        <w:numPr>
          <w:ilvl w:val="1"/>
          <w:numId w:val="7"/>
        </w:numPr>
        <w:spacing w:after="211" w:line="252" w:lineRule="auto"/>
        <w:ind w:hanging="510"/>
      </w:pPr>
      <w:r>
        <w:rPr>
          <w:sz w:val="72"/>
        </w:rPr>
        <w:t>Critérios de avaliação:</w:t>
      </w:r>
    </w:p>
    <w:p w:rsidR="00066560" w:rsidRDefault="00CC73F5">
      <w:pPr>
        <w:numPr>
          <w:ilvl w:val="0"/>
          <w:numId w:val="7"/>
        </w:numPr>
        <w:spacing w:after="117" w:line="252" w:lineRule="auto"/>
        <w:ind w:hanging="510"/>
      </w:pPr>
      <w:r>
        <w:rPr>
          <w:sz w:val="72"/>
        </w:rPr>
        <w:t>Completude de requisitos</w:t>
      </w:r>
    </w:p>
    <w:p w:rsidR="00066560" w:rsidRDefault="00CC73F5">
      <w:pPr>
        <w:numPr>
          <w:ilvl w:val="0"/>
          <w:numId w:val="7"/>
        </w:numPr>
        <w:spacing w:after="117" w:line="252" w:lineRule="auto"/>
        <w:ind w:hanging="510"/>
      </w:pPr>
      <w:r>
        <w:rPr>
          <w:sz w:val="72"/>
        </w:rPr>
        <w:t>Pontualidade nas entregas</w:t>
      </w:r>
    </w:p>
    <w:p w:rsidR="00066560" w:rsidRDefault="00CC73F5">
      <w:pPr>
        <w:numPr>
          <w:ilvl w:val="0"/>
          <w:numId w:val="7"/>
        </w:numPr>
        <w:spacing w:after="117" w:line="252" w:lineRule="auto"/>
        <w:ind w:hanging="510"/>
      </w:pPr>
      <w:r>
        <w:rPr>
          <w:sz w:val="72"/>
        </w:rPr>
        <w:t xml:space="preserve">Documentação </w:t>
      </w:r>
      <w:r>
        <w:rPr>
          <w:sz w:val="54"/>
        </w:rPr>
        <w:t xml:space="preserve">– </w:t>
      </w:r>
      <w:r>
        <w:rPr>
          <w:sz w:val="72"/>
        </w:rPr>
        <w:t>Funcionamento.</w:t>
      </w:r>
    </w:p>
    <w:p w:rsidR="00066560" w:rsidRDefault="00CC73F5">
      <w:pPr>
        <w:numPr>
          <w:ilvl w:val="0"/>
          <w:numId w:val="7"/>
        </w:numPr>
        <w:spacing w:after="157" w:line="252" w:lineRule="auto"/>
        <w:ind w:hanging="510"/>
      </w:pPr>
      <w:r>
        <w:rPr>
          <w:sz w:val="72"/>
        </w:rPr>
        <w:lastRenderedPageBreak/>
        <w:t>Defesa.</w:t>
      </w:r>
    </w:p>
    <w:p w:rsidR="00066560" w:rsidRDefault="00CC73F5">
      <w:pPr>
        <w:numPr>
          <w:ilvl w:val="0"/>
          <w:numId w:val="7"/>
        </w:numPr>
        <w:spacing w:after="117" w:line="252" w:lineRule="auto"/>
        <w:ind w:hanging="510"/>
      </w:pPr>
      <w:r>
        <w:rPr>
          <w:sz w:val="72"/>
        </w:rPr>
        <w:t>Funcionalidades não previstas (</w:t>
      </w:r>
      <w:r>
        <w:rPr>
          <w:color w:val="0000FF"/>
          <w:sz w:val="72"/>
        </w:rPr>
        <w:t>extra</w:t>
      </w:r>
      <w:r>
        <w:rPr>
          <w:sz w:val="72"/>
        </w:rPr>
        <w:t>)</w:t>
      </w:r>
    </w:p>
    <w:p w:rsidR="00066560" w:rsidRDefault="00066560">
      <w:pPr>
        <w:sectPr w:rsidR="00066560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5874" w:h="11906" w:orient="landscape"/>
          <w:pgMar w:top="1706" w:right="559" w:bottom="1089" w:left="558" w:header="686" w:footer="80" w:gutter="0"/>
          <w:cols w:space="720"/>
        </w:sectPr>
      </w:pPr>
    </w:p>
    <w:p w:rsidR="00066560" w:rsidRDefault="00CC73F5">
      <w:pPr>
        <w:numPr>
          <w:ilvl w:val="0"/>
          <w:numId w:val="8"/>
        </w:numPr>
        <w:spacing w:after="111" w:line="248" w:lineRule="auto"/>
        <w:ind w:hanging="402"/>
      </w:pPr>
      <w:r>
        <w:rPr>
          <w:sz w:val="57"/>
        </w:rPr>
        <w:lastRenderedPageBreak/>
        <w:t xml:space="preserve">1ª Etapa: </w:t>
      </w:r>
      <w:r>
        <w:rPr>
          <w:color w:val="FF0000"/>
          <w:sz w:val="57"/>
        </w:rPr>
        <w:t>26/</w:t>
      </w:r>
      <w:proofErr w:type="gramStart"/>
      <w:r>
        <w:rPr>
          <w:color w:val="FF0000"/>
          <w:sz w:val="57"/>
        </w:rPr>
        <w:t>Novembro</w:t>
      </w:r>
      <w:proofErr w:type="gramEnd"/>
      <w:r>
        <w:rPr>
          <w:sz w:val="57"/>
        </w:rPr>
        <w:t xml:space="preserve"> (</w:t>
      </w:r>
      <w:r>
        <w:rPr>
          <w:b/>
          <w:color w:val="FF0000"/>
          <w:sz w:val="57"/>
        </w:rPr>
        <w:t>Documentação</w:t>
      </w:r>
      <w:r>
        <w:rPr>
          <w:sz w:val="57"/>
        </w:rPr>
        <w:t>)</w:t>
      </w:r>
    </w:p>
    <w:p w:rsidR="00066560" w:rsidRDefault="00CC73F5">
      <w:pPr>
        <w:spacing w:after="75" w:line="248" w:lineRule="auto"/>
        <w:ind w:left="583" w:hanging="10"/>
      </w:pPr>
      <w:r>
        <w:rPr>
          <w:sz w:val="42"/>
        </w:rPr>
        <w:t xml:space="preserve">– </w:t>
      </w:r>
      <w:r>
        <w:rPr>
          <w:sz w:val="57"/>
        </w:rPr>
        <w:t>Especificação dos requisitos</w:t>
      </w:r>
    </w:p>
    <w:p w:rsidR="00066560" w:rsidRDefault="00CC73F5">
      <w:pPr>
        <w:numPr>
          <w:ilvl w:val="0"/>
          <w:numId w:val="8"/>
        </w:numPr>
        <w:spacing w:after="1" w:line="248" w:lineRule="auto"/>
        <w:ind w:hanging="402"/>
      </w:pPr>
      <w:r>
        <w:rPr>
          <w:sz w:val="57"/>
        </w:rPr>
        <w:t>Transformação e classificação dos requisitos do projeto em Requisitos Funcionais, Não-Funcionais e de Domínio.</w:t>
      </w:r>
    </w:p>
    <w:p w:rsidR="00066560" w:rsidRDefault="00CC73F5">
      <w:pPr>
        <w:numPr>
          <w:ilvl w:val="0"/>
          <w:numId w:val="9"/>
        </w:numPr>
        <w:spacing w:after="101" w:line="248" w:lineRule="auto"/>
        <w:ind w:hanging="402"/>
      </w:pPr>
      <w:r>
        <w:rPr>
          <w:sz w:val="57"/>
        </w:rPr>
        <w:t>Projeto conceitual: DER</w:t>
      </w:r>
    </w:p>
    <w:p w:rsidR="00066560" w:rsidRDefault="00CC73F5">
      <w:pPr>
        <w:numPr>
          <w:ilvl w:val="0"/>
          <w:numId w:val="9"/>
        </w:numPr>
        <w:spacing w:after="75" w:line="248" w:lineRule="auto"/>
        <w:ind w:hanging="402"/>
      </w:pPr>
      <w:r>
        <w:rPr>
          <w:sz w:val="57"/>
        </w:rPr>
        <w:t>Projeto lógico: modelo relacional</w:t>
      </w:r>
    </w:p>
    <w:p w:rsidR="00066560" w:rsidRDefault="00CC73F5">
      <w:pPr>
        <w:numPr>
          <w:ilvl w:val="1"/>
          <w:numId w:val="9"/>
        </w:numPr>
        <w:spacing w:after="102" w:line="248" w:lineRule="auto"/>
        <w:ind w:hanging="358"/>
      </w:pPr>
      <w:r>
        <w:rPr>
          <w:sz w:val="57"/>
        </w:rPr>
        <w:t>Dicionário de dados.</w:t>
      </w:r>
    </w:p>
    <w:p w:rsidR="00066560" w:rsidRDefault="00CC73F5">
      <w:pPr>
        <w:numPr>
          <w:ilvl w:val="0"/>
          <w:numId w:val="9"/>
        </w:numPr>
        <w:spacing w:after="855" w:line="248" w:lineRule="auto"/>
        <w:ind w:hanging="402"/>
      </w:pPr>
      <w:r>
        <w:rPr>
          <w:sz w:val="57"/>
        </w:rPr>
        <w:t xml:space="preserve">Projeto Físico: Software e </w:t>
      </w:r>
      <w:r>
        <w:rPr>
          <w:b/>
          <w:sz w:val="57"/>
          <w:u w:val="single" w:color="000000"/>
        </w:rPr>
        <w:t>Artefatos</w:t>
      </w:r>
    </w:p>
    <w:p w:rsidR="00066560" w:rsidRDefault="00CC73F5">
      <w:pPr>
        <w:numPr>
          <w:ilvl w:val="0"/>
          <w:numId w:val="9"/>
        </w:numPr>
        <w:spacing w:after="75" w:line="248" w:lineRule="auto"/>
        <w:ind w:hanging="402"/>
      </w:pPr>
      <w:r>
        <w:rPr>
          <w:sz w:val="57"/>
        </w:rPr>
        <w:t>Defesa do projeto.</w:t>
      </w:r>
    </w:p>
    <w:p w:rsidR="00066560" w:rsidRDefault="00CC73F5">
      <w:pPr>
        <w:numPr>
          <w:ilvl w:val="1"/>
          <w:numId w:val="9"/>
        </w:numPr>
        <w:spacing w:after="75" w:line="248" w:lineRule="auto"/>
        <w:ind w:hanging="358"/>
      </w:pPr>
      <w:r>
        <w:rPr>
          <w:sz w:val="57"/>
        </w:rPr>
        <w:lastRenderedPageBreak/>
        <w:t>Apresentação e defesa do banco de dados.</w:t>
      </w:r>
    </w:p>
    <w:p w:rsidR="00066560" w:rsidRDefault="00CC73F5">
      <w:pPr>
        <w:pStyle w:val="Ttulo1"/>
        <w:spacing w:after="96"/>
      </w:pPr>
      <w:r>
        <w:rPr>
          <w:sz w:val="48"/>
          <w:vertAlign w:val="superscript"/>
        </w:rPr>
        <w:t xml:space="preserve">● </w:t>
      </w:r>
      <w:r>
        <w:t xml:space="preserve">1ª Etapa: </w:t>
      </w:r>
      <w:r>
        <w:rPr>
          <w:color w:val="FF0000"/>
        </w:rPr>
        <w:t>26/</w:t>
      </w:r>
      <w:proofErr w:type="gramStart"/>
      <w:r>
        <w:rPr>
          <w:color w:val="FF0000"/>
        </w:rPr>
        <w:t>Novembro</w:t>
      </w:r>
      <w:proofErr w:type="gramEnd"/>
      <w:r>
        <w:t xml:space="preserve"> (</w:t>
      </w:r>
      <w:r>
        <w:rPr>
          <w:b/>
          <w:color w:val="FF0000"/>
        </w:rPr>
        <w:t>Documentação</w:t>
      </w:r>
      <w:r>
        <w:t>)</w:t>
      </w:r>
    </w:p>
    <w:p w:rsidR="00066560" w:rsidRDefault="00CC73F5">
      <w:pPr>
        <w:spacing w:after="66"/>
        <w:ind w:left="740"/>
      </w:pPr>
      <w:r>
        <w:rPr>
          <w:sz w:val="52"/>
        </w:rPr>
        <w:t xml:space="preserve">– </w:t>
      </w:r>
      <w:r>
        <w:rPr>
          <w:b/>
          <w:sz w:val="70"/>
          <w:u w:val="single" w:color="000000"/>
        </w:rPr>
        <w:t>Artefatos</w:t>
      </w:r>
    </w:p>
    <w:p w:rsidR="00066560" w:rsidRDefault="00CC73F5">
      <w:pPr>
        <w:spacing w:after="73" w:line="265" w:lineRule="auto"/>
        <w:ind w:left="1466" w:right="3217" w:hanging="10"/>
      </w:pPr>
      <w:r>
        <w:rPr>
          <w:sz w:val="48"/>
          <w:vertAlign w:val="superscript"/>
        </w:rPr>
        <w:t xml:space="preserve">● </w:t>
      </w:r>
      <w:r>
        <w:rPr>
          <w:sz w:val="70"/>
        </w:rPr>
        <w:t xml:space="preserve">CRUDS de todas as entidades </w:t>
      </w:r>
      <w:r>
        <w:rPr>
          <w:sz w:val="48"/>
          <w:vertAlign w:val="superscript"/>
        </w:rPr>
        <w:t xml:space="preserve">● </w:t>
      </w:r>
      <w:r>
        <w:rPr>
          <w:sz w:val="70"/>
        </w:rPr>
        <w:t>Funcionalidades:</w:t>
      </w:r>
    </w:p>
    <w:p w:rsidR="00066560" w:rsidRDefault="00CC73F5">
      <w:pPr>
        <w:pStyle w:val="Ttulo1"/>
        <w:ind w:left="2221"/>
      </w:pPr>
      <w:r>
        <w:rPr>
          <w:sz w:val="52"/>
        </w:rPr>
        <w:t>–</w:t>
      </w:r>
      <w:r>
        <w:t xml:space="preserve">Acesso ao sistema </w:t>
      </w:r>
      <w:r>
        <w:rPr>
          <w:sz w:val="52"/>
        </w:rPr>
        <w:t>–</w:t>
      </w:r>
      <w:r>
        <w:t xml:space="preserve">Alterar senha </w:t>
      </w:r>
      <w:r>
        <w:rPr>
          <w:sz w:val="52"/>
        </w:rPr>
        <w:t>–</w:t>
      </w:r>
      <w:r>
        <w:t xml:space="preserve">Reset Senha </w:t>
      </w:r>
      <w:r>
        <w:rPr>
          <w:sz w:val="52"/>
        </w:rPr>
        <w:t>–</w:t>
      </w:r>
      <w:r>
        <w:t>Cadastrar reserva</w:t>
      </w:r>
    </w:p>
    <w:p w:rsidR="00066560" w:rsidRDefault="00CC73F5">
      <w:pPr>
        <w:numPr>
          <w:ilvl w:val="0"/>
          <w:numId w:val="10"/>
        </w:numPr>
        <w:spacing w:after="448"/>
        <w:ind w:right="659" w:hanging="440"/>
      </w:pPr>
      <w:r>
        <w:rPr>
          <w:sz w:val="70"/>
        </w:rPr>
        <w:t>Não será necessário GUI para a 1</w:t>
      </w:r>
      <w:r>
        <w:rPr>
          <w:sz w:val="62"/>
          <w:vertAlign w:val="superscript"/>
        </w:rPr>
        <w:t>a</w:t>
      </w:r>
      <w:r>
        <w:rPr>
          <w:sz w:val="70"/>
        </w:rPr>
        <w:t xml:space="preserve"> etapa.</w:t>
      </w:r>
    </w:p>
    <w:p w:rsidR="00066560" w:rsidRDefault="00CC73F5">
      <w:pPr>
        <w:spacing w:after="45"/>
        <w:ind w:left="256"/>
      </w:pPr>
      <w:r>
        <w:rPr>
          <w:sz w:val="28"/>
        </w:rPr>
        <w:lastRenderedPageBreak/>
        <w:t xml:space="preserve"> </w:t>
      </w:r>
    </w:p>
    <w:p w:rsidR="00066560" w:rsidRDefault="00CC73F5">
      <w:pPr>
        <w:spacing w:after="0"/>
      </w:pPr>
      <w:r>
        <w:rPr>
          <w:color w:val="291670"/>
          <w:sz w:val="30"/>
        </w:rPr>
        <w:t>Projeto da Disciplina</w:t>
      </w:r>
      <w:r>
        <w:rPr>
          <w:sz w:val="52"/>
        </w:rPr>
        <w:t>–</w:t>
      </w:r>
    </w:p>
    <w:p w:rsidR="00066560" w:rsidRDefault="00CC73F5">
      <w:pPr>
        <w:numPr>
          <w:ilvl w:val="0"/>
          <w:numId w:val="10"/>
        </w:numPr>
        <w:spacing w:after="67" w:line="255" w:lineRule="auto"/>
        <w:ind w:right="659" w:hanging="440"/>
      </w:pPr>
      <w:r>
        <w:rPr>
          <w:sz w:val="45"/>
        </w:rPr>
        <w:t xml:space="preserve">2ª Etapa: </w:t>
      </w:r>
      <w:r>
        <w:rPr>
          <w:color w:val="0000FF"/>
          <w:sz w:val="45"/>
        </w:rPr>
        <w:t>28/</w:t>
      </w:r>
      <w:proofErr w:type="gramStart"/>
      <w:r>
        <w:rPr>
          <w:color w:val="0000FF"/>
          <w:sz w:val="45"/>
        </w:rPr>
        <w:t>Janeiro</w:t>
      </w:r>
      <w:proofErr w:type="gramEnd"/>
      <w:r>
        <w:rPr>
          <w:sz w:val="45"/>
        </w:rPr>
        <w:t xml:space="preserve"> (</w:t>
      </w:r>
      <w:r>
        <w:rPr>
          <w:b/>
          <w:color w:val="FF0000"/>
          <w:sz w:val="45"/>
        </w:rPr>
        <w:t>Documentação</w:t>
      </w:r>
      <w:r>
        <w:rPr>
          <w:sz w:val="45"/>
        </w:rPr>
        <w:t xml:space="preserve"> + </w:t>
      </w:r>
      <w:r>
        <w:rPr>
          <w:b/>
          <w:color w:val="0000FF"/>
          <w:sz w:val="45"/>
        </w:rPr>
        <w:t>Implementação</w:t>
      </w:r>
      <w:r>
        <w:rPr>
          <w:sz w:val="45"/>
        </w:rPr>
        <w:t>)</w:t>
      </w:r>
    </w:p>
    <w:p w:rsidR="00066560" w:rsidRDefault="00CC73F5">
      <w:pPr>
        <w:numPr>
          <w:ilvl w:val="0"/>
          <w:numId w:val="11"/>
        </w:numPr>
        <w:spacing w:after="62" w:line="255" w:lineRule="auto"/>
        <w:ind w:right="1317" w:hanging="510"/>
      </w:pPr>
      <w:r>
        <w:rPr>
          <w:sz w:val="45"/>
        </w:rPr>
        <w:t>Atualização da documentação</w:t>
      </w:r>
    </w:p>
    <w:p w:rsidR="00066560" w:rsidRDefault="00CC73F5">
      <w:pPr>
        <w:numPr>
          <w:ilvl w:val="0"/>
          <w:numId w:val="11"/>
        </w:numPr>
        <w:spacing w:after="63" w:line="255" w:lineRule="auto"/>
        <w:ind w:right="1317" w:hanging="510"/>
      </w:pPr>
      <w:r>
        <w:rPr>
          <w:sz w:val="45"/>
        </w:rPr>
        <w:t>Desenvolvimento do software (100%)</w:t>
      </w:r>
    </w:p>
    <w:p w:rsidR="00066560" w:rsidRDefault="00CC73F5">
      <w:pPr>
        <w:numPr>
          <w:ilvl w:val="0"/>
          <w:numId w:val="11"/>
        </w:numPr>
        <w:spacing w:after="56" w:line="255" w:lineRule="auto"/>
        <w:ind w:right="1317" w:hanging="510"/>
      </w:pPr>
      <w:r>
        <w:rPr>
          <w:sz w:val="45"/>
        </w:rPr>
        <w:t xml:space="preserve">Uso de padrões/tecnologias </w:t>
      </w:r>
      <w:r>
        <w:rPr>
          <w:sz w:val="30"/>
          <w:vertAlign w:val="superscript"/>
        </w:rPr>
        <w:t xml:space="preserve">● </w:t>
      </w:r>
      <w:r>
        <w:rPr>
          <w:sz w:val="45"/>
        </w:rPr>
        <w:t>ODBC, ORM, Padrões de Projeto.</w:t>
      </w:r>
    </w:p>
    <w:p w:rsidR="00066560" w:rsidRDefault="00CC73F5">
      <w:pPr>
        <w:spacing w:after="12" w:line="255" w:lineRule="auto"/>
        <w:ind w:left="1402" w:right="1317" w:hanging="10"/>
      </w:pPr>
      <w:r>
        <w:rPr>
          <w:sz w:val="33"/>
        </w:rPr>
        <w:t>–</w:t>
      </w:r>
      <w:r>
        <w:rPr>
          <w:sz w:val="45"/>
        </w:rPr>
        <w:t>O projeto deverá ser feito com JPA, obrigatoriamente</w:t>
      </w:r>
    </w:p>
    <w:p w:rsidR="00066560" w:rsidRDefault="00CC73F5">
      <w:pPr>
        <w:spacing w:after="12" w:line="255" w:lineRule="auto"/>
        <w:ind w:left="1815" w:right="1317" w:hanging="10"/>
      </w:pPr>
      <w:r>
        <w:rPr>
          <w:sz w:val="30"/>
          <w:vertAlign w:val="superscript"/>
        </w:rPr>
        <w:t>●</w:t>
      </w:r>
      <w:r>
        <w:rPr>
          <w:sz w:val="45"/>
        </w:rPr>
        <w:t>JDBC somente em casos específicos.</w:t>
      </w:r>
    </w:p>
    <w:p w:rsidR="00066560" w:rsidRDefault="00CC73F5">
      <w:pPr>
        <w:spacing w:after="49" w:line="255" w:lineRule="auto"/>
        <w:ind w:left="442" w:right="2838" w:firstLine="950"/>
      </w:pPr>
      <w:r>
        <w:rPr>
          <w:sz w:val="33"/>
        </w:rPr>
        <w:t>–</w:t>
      </w:r>
      <w:r>
        <w:rPr>
          <w:sz w:val="45"/>
        </w:rPr>
        <w:t xml:space="preserve">Tecnologias não vistas e/ou previstas = ponto extra. </w:t>
      </w:r>
      <w:r>
        <w:rPr>
          <w:sz w:val="33"/>
        </w:rPr>
        <w:t xml:space="preserve">– </w:t>
      </w:r>
      <w:r>
        <w:rPr>
          <w:sz w:val="45"/>
        </w:rPr>
        <w:t xml:space="preserve">Projeto físico: </w:t>
      </w:r>
    </w:p>
    <w:p w:rsidR="00066560" w:rsidRDefault="00CC73F5">
      <w:pPr>
        <w:spacing w:after="75" w:line="255" w:lineRule="auto"/>
        <w:ind w:left="910" w:right="1317" w:hanging="10"/>
      </w:pPr>
      <w:r>
        <w:rPr>
          <w:sz w:val="30"/>
          <w:vertAlign w:val="superscript"/>
        </w:rPr>
        <w:t xml:space="preserve">● </w:t>
      </w:r>
      <w:r>
        <w:rPr>
          <w:sz w:val="45"/>
        </w:rPr>
        <w:t xml:space="preserve">DDL: Triggers, </w:t>
      </w:r>
      <w:proofErr w:type="spellStart"/>
      <w:r>
        <w:rPr>
          <w:sz w:val="45"/>
        </w:rPr>
        <w:t>Store</w:t>
      </w:r>
      <w:proofErr w:type="spellEnd"/>
      <w:r>
        <w:rPr>
          <w:sz w:val="45"/>
        </w:rPr>
        <w:t xml:space="preserve"> procedures</w:t>
      </w:r>
      <w:r>
        <w:rPr>
          <w:sz w:val="45"/>
        </w:rPr>
        <w:t xml:space="preserve">, </w:t>
      </w:r>
      <w:proofErr w:type="spellStart"/>
      <w:r>
        <w:rPr>
          <w:sz w:val="45"/>
        </w:rPr>
        <w:t>Views</w:t>
      </w:r>
      <w:proofErr w:type="spellEnd"/>
    </w:p>
    <w:p w:rsidR="00066560" w:rsidRDefault="00CC73F5">
      <w:pPr>
        <w:numPr>
          <w:ilvl w:val="0"/>
          <w:numId w:val="11"/>
        </w:numPr>
        <w:spacing w:after="40" w:line="255" w:lineRule="auto"/>
        <w:ind w:right="1317" w:hanging="510"/>
      </w:pPr>
      <w:r>
        <w:rPr>
          <w:sz w:val="45"/>
        </w:rPr>
        <w:lastRenderedPageBreak/>
        <w:t xml:space="preserve">Mínimo exigido: 3 triggers, 3 </w:t>
      </w:r>
      <w:proofErr w:type="spellStart"/>
      <w:r>
        <w:rPr>
          <w:sz w:val="45"/>
        </w:rPr>
        <w:t>store</w:t>
      </w:r>
      <w:proofErr w:type="spellEnd"/>
      <w:r>
        <w:rPr>
          <w:sz w:val="45"/>
        </w:rPr>
        <w:t xml:space="preserve"> procedures, 3 </w:t>
      </w:r>
      <w:proofErr w:type="spellStart"/>
      <w:r>
        <w:rPr>
          <w:sz w:val="45"/>
        </w:rPr>
        <w:t>views</w:t>
      </w:r>
      <w:proofErr w:type="spellEnd"/>
      <w:r>
        <w:rPr>
          <w:sz w:val="45"/>
        </w:rPr>
        <w:t xml:space="preserve"> </w:t>
      </w:r>
      <w:r>
        <w:rPr>
          <w:sz w:val="30"/>
          <w:vertAlign w:val="superscript"/>
        </w:rPr>
        <w:t xml:space="preserve">● </w:t>
      </w:r>
      <w:r>
        <w:rPr>
          <w:sz w:val="45"/>
        </w:rPr>
        <w:t xml:space="preserve">DML: </w:t>
      </w:r>
      <w:proofErr w:type="spellStart"/>
      <w:r>
        <w:rPr>
          <w:sz w:val="45"/>
        </w:rPr>
        <w:t>SQLs</w:t>
      </w:r>
      <w:proofErr w:type="spellEnd"/>
      <w:r>
        <w:rPr>
          <w:sz w:val="45"/>
        </w:rPr>
        <w:t xml:space="preserve"> utilizados (mínimo 10 consultas). </w:t>
      </w:r>
      <w:r>
        <w:rPr>
          <w:sz w:val="33"/>
        </w:rPr>
        <w:t xml:space="preserve">– </w:t>
      </w:r>
      <w:r>
        <w:rPr>
          <w:sz w:val="45"/>
        </w:rPr>
        <w:t xml:space="preserve">Restante das funcionalidades </w:t>
      </w:r>
      <w:r>
        <w:rPr>
          <w:sz w:val="33"/>
        </w:rPr>
        <w:t xml:space="preserve">– </w:t>
      </w:r>
      <w:r>
        <w:rPr>
          <w:sz w:val="45"/>
        </w:rPr>
        <w:t>Defesa do projeto.</w:t>
      </w:r>
    </w:p>
    <w:p w:rsidR="00066560" w:rsidRDefault="00CC73F5">
      <w:pPr>
        <w:numPr>
          <w:ilvl w:val="1"/>
          <w:numId w:val="11"/>
        </w:numPr>
        <w:spacing w:after="12" w:line="255" w:lineRule="auto"/>
        <w:ind w:right="659" w:hanging="510"/>
      </w:pPr>
      <w:r>
        <w:rPr>
          <w:sz w:val="45"/>
        </w:rPr>
        <w:t>Apresentação e defesa do código e do banco de dados.</w:t>
      </w:r>
    </w:p>
    <w:p w:rsidR="00066560" w:rsidRDefault="00066560">
      <w:pPr>
        <w:sectPr w:rsidR="00066560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5874" w:h="11906" w:orient="landscape"/>
          <w:pgMar w:top="1702" w:right="468" w:bottom="414" w:left="538" w:header="686" w:footer="80" w:gutter="0"/>
          <w:cols w:space="720"/>
        </w:sectPr>
      </w:pPr>
    </w:p>
    <w:p w:rsidR="00066560" w:rsidRDefault="00CC73F5">
      <w:pPr>
        <w:numPr>
          <w:ilvl w:val="1"/>
          <w:numId w:val="11"/>
        </w:numPr>
        <w:spacing w:after="146" w:line="252" w:lineRule="auto"/>
        <w:ind w:right="659" w:hanging="510"/>
      </w:pPr>
      <w:r>
        <w:rPr>
          <w:sz w:val="72"/>
        </w:rPr>
        <w:lastRenderedPageBreak/>
        <w:t xml:space="preserve">3ª Etapa: </w:t>
      </w:r>
      <w:r>
        <w:rPr>
          <w:b/>
          <w:color w:val="CE181E"/>
          <w:sz w:val="72"/>
        </w:rPr>
        <w:t>04/02</w:t>
      </w:r>
    </w:p>
    <w:p w:rsidR="00066560" w:rsidRDefault="00CC73F5">
      <w:pPr>
        <w:numPr>
          <w:ilvl w:val="0"/>
          <w:numId w:val="11"/>
        </w:numPr>
        <w:spacing w:after="117" w:line="252" w:lineRule="auto"/>
        <w:ind w:right="1317" w:hanging="510"/>
      </w:pPr>
      <w:r>
        <w:rPr>
          <w:sz w:val="72"/>
        </w:rPr>
        <w:t>Melho</w:t>
      </w:r>
      <w:r>
        <w:rPr>
          <w:sz w:val="72"/>
        </w:rPr>
        <w:t>rias no projeto, identificados na 2</w:t>
      </w:r>
      <w:r>
        <w:rPr>
          <w:sz w:val="64"/>
          <w:vertAlign w:val="superscript"/>
        </w:rPr>
        <w:t>a</w:t>
      </w:r>
      <w:r>
        <w:rPr>
          <w:sz w:val="72"/>
        </w:rPr>
        <w:t xml:space="preserve"> VA.</w:t>
      </w:r>
      <w:r>
        <w:br w:type="page"/>
      </w:r>
    </w:p>
    <w:p w:rsidR="00066560" w:rsidRDefault="00CC73F5">
      <w:pPr>
        <w:numPr>
          <w:ilvl w:val="0"/>
          <w:numId w:val="12"/>
        </w:numPr>
        <w:spacing w:after="194" w:line="242" w:lineRule="auto"/>
        <w:ind w:hanging="510"/>
      </w:pPr>
      <w:r>
        <w:rPr>
          <w:sz w:val="59"/>
        </w:rPr>
        <w:lastRenderedPageBreak/>
        <w:t>Para todas as entregas:</w:t>
      </w:r>
    </w:p>
    <w:p w:rsidR="00066560" w:rsidRDefault="00CC73F5">
      <w:pPr>
        <w:numPr>
          <w:ilvl w:val="1"/>
          <w:numId w:val="12"/>
        </w:numPr>
        <w:spacing w:after="907" w:line="242" w:lineRule="auto"/>
        <w:ind w:hanging="420"/>
      </w:pPr>
      <w:r>
        <w:rPr>
          <w:sz w:val="59"/>
        </w:rPr>
        <w:t>Caso o aluno não apresente e entregue até a data prevista, será considerado como FALTA na VA correspondente.</w:t>
      </w:r>
    </w:p>
    <w:p w:rsidR="00066560" w:rsidRDefault="00CC73F5">
      <w:pPr>
        <w:numPr>
          <w:ilvl w:val="1"/>
          <w:numId w:val="12"/>
        </w:numPr>
        <w:spacing w:after="29" w:line="242" w:lineRule="auto"/>
        <w:ind w:hanging="420"/>
      </w:pPr>
      <w:r>
        <w:rPr>
          <w:sz w:val="59"/>
        </w:rPr>
        <w:t xml:space="preserve">Os projetos deverão ser </w:t>
      </w:r>
      <w:proofErr w:type="spellStart"/>
      <w:r>
        <w:rPr>
          <w:sz w:val="59"/>
        </w:rPr>
        <w:t>versionados</w:t>
      </w:r>
      <w:proofErr w:type="spellEnd"/>
      <w:r>
        <w:rPr>
          <w:sz w:val="59"/>
        </w:rPr>
        <w:t>, inclusive a documentação, até as 18h30 da data da apresentação.</w:t>
      </w:r>
    </w:p>
    <w:p w:rsidR="00066560" w:rsidRDefault="00CC73F5">
      <w:pPr>
        <w:numPr>
          <w:ilvl w:val="0"/>
          <w:numId w:val="12"/>
        </w:numPr>
        <w:spacing w:after="29" w:line="242" w:lineRule="auto"/>
        <w:ind w:hanging="510"/>
      </w:pPr>
      <w:r>
        <w:rPr>
          <w:sz w:val="59"/>
        </w:rPr>
        <w:t xml:space="preserve">Qualquer modificação no projeto/documentação depois </w:t>
      </w:r>
      <w:proofErr w:type="gramStart"/>
      <w:r>
        <w:rPr>
          <w:sz w:val="59"/>
        </w:rPr>
        <w:t>dessa horário/data</w:t>
      </w:r>
      <w:proofErr w:type="gramEnd"/>
      <w:r>
        <w:rPr>
          <w:sz w:val="59"/>
        </w:rPr>
        <w:t xml:space="preserve"> será desconsiderado.</w:t>
      </w:r>
    </w:p>
    <w:p w:rsidR="00066560" w:rsidRDefault="00CC73F5">
      <w:pPr>
        <w:numPr>
          <w:ilvl w:val="0"/>
          <w:numId w:val="12"/>
        </w:numPr>
        <w:spacing w:after="29" w:line="242" w:lineRule="auto"/>
        <w:ind w:hanging="510"/>
      </w:pPr>
      <w:r>
        <w:rPr>
          <w:sz w:val="59"/>
        </w:rPr>
        <w:lastRenderedPageBreak/>
        <w:t xml:space="preserve">As configurações do versionamento serão </w:t>
      </w:r>
      <w:proofErr w:type="gramStart"/>
      <w:r>
        <w:rPr>
          <w:sz w:val="59"/>
        </w:rPr>
        <w:t>dados</w:t>
      </w:r>
      <w:proofErr w:type="gramEnd"/>
      <w:r>
        <w:rPr>
          <w:sz w:val="59"/>
        </w:rPr>
        <w:t xml:space="preserve"> essa semana.</w:t>
      </w:r>
    </w:p>
    <w:p w:rsidR="00066560" w:rsidRDefault="00CC73F5">
      <w:pPr>
        <w:numPr>
          <w:ilvl w:val="0"/>
          <w:numId w:val="12"/>
        </w:numPr>
        <w:spacing w:after="117" w:line="311" w:lineRule="auto"/>
        <w:ind w:hanging="510"/>
      </w:pPr>
      <w:proofErr w:type="spellStart"/>
      <w:r>
        <w:rPr>
          <w:sz w:val="72"/>
        </w:rPr>
        <w:t>Temp</w:t>
      </w:r>
      <w:r>
        <w:rPr>
          <w:sz w:val="72"/>
        </w:rPr>
        <w:t>late</w:t>
      </w:r>
      <w:proofErr w:type="spellEnd"/>
      <w:r>
        <w:rPr>
          <w:sz w:val="72"/>
        </w:rPr>
        <w:t xml:space="preserve"> para documentação: </w:t>
      </w:r>
      <w:r>
        <w:rPr>
          <w:sz w:val="54"/>
        </w:rPr>
        <w:t xml:space="preserve">– </w:t>
      </w:r>
      <w:r>
        <w:rPr>
          <w:sz w:val="72"/>
        </w:rPr>
        <w:t xml:space="preserve">Disponível no </w:t>
      </w:r>
      <w:proofErr w:type="spellStart"/>
      <w:r>
        <w:rPr>
          <w:sz w:val="72"/>
        </w:rPr>
        <w:t>dropbox</w:t>
      </w:r>
      <w:proofErr w:type="spellEnd"/>
      <w:r>
        <w:rPr>
          <w:sz w:val="72"/>
        </w:rPr>
        <w:t>.</w:t>
      </w:r>
    </w:p>
    <w:sectPr w:rsidR="00066560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5874" w:h="11906" w:orient="landscape"/>
      <w:pgMar w:top="1708" w:right="949" w:bottom="1355" w:left="594" w:header="686" w:footer="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3F5" w:rsidRDefault="00CC73F5">
      <w:pPr>
        <w:spacing w:after="0" w:line="240" w:lineRule="auto"/>
      </w:pPr>
      <w:r>
        <w:separator/>
      </w:r>
    </w:p>
  </w:endnote>
  <w:endnote w:type="continuationSeparator" w:id="0">
    <w:p w:rsidR="00CC73F5" w:rsidRDefault="00CC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2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7040164</wp:posOffset>
              </wp:positionV>
              <wp:extent cx="9431998" cy="9360"/>
              <wp:effectExtent l="0" t="0" r="0" b="0"/>
              <wp:wrapSquare wrapText="bothSides"/>
              <wp:docPr id="8716" name="Group 8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717" name="Shape 8717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16" style="width:742.677pt;height:0.73699pt;position:absolute;mso-position-horizontal-relative:page;mso-position-horizontal:absolute;margin-left:25.512pt;mso-position-vertical-relative:page;margin-top:554.344pt;" coordsize="94319,93">
              <v:shape id="Shape 8717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  <w:r>
      <w:rPr>
        <w:sz w:val="28"/>
      </w:rPr>
      <w:tab/>
      <w:t xml:space="preserve"> </w:t>
    </w:r>
  </w:p>
  <w:p w:rsidR="00066560" w:rsidRDefault="00CC73F5">
    <w:pPr>
      <w:tabs>
        <w:tab w:val="right" w:pos="14863"/>
      </w:tabs>
      <w:spacing w:after="0"/>
    </w:pPr>
    <w:r>
      <w:rPr>
        <w:color w:val="291670"/>
        <w:sz w:val="30"/>
      </w:rPr>
      <w:t>Projeto da Disciplina</w:t>
    </w:r>
    <w:r>
      <w:rPr>
        <w:color w:val="291670"/>
        <w:sz w:val="30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:rsidR="00066560" w:rsidRDefault="00CC73F5">
    <w:pPr>
      <w:spacing w:after="0"/>
    </w:pPr>
    <w:r>
      <w:rPr>
        <w:color w:val="291670"/>
        <w:sz w:val="30"/>
      </w:rPr>
      <w:t>Projeto de Banco de Dados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84" w:right="-439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7040164</wp:posOffset>
              </wp:positionV>
              <wp:extent cx="9431998" cy="9360"/>
              <wp:effectExtent l="0" t="0" r="0" b="0"/>
              <wp:wrapSquare wrapText="bothSides"/>
              <wp:docPr id="8949" name="Group 8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950" name="Shape 8950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49" style="width:742.677pt;height:0.73699pt;position:absolute;mso-position-horizontal-relative:page;mso-position-horizontal:absolute;margin-left:25.512pt;mso-position-vertical-relative:page;margin-top:554.344pt;" coordsize="94319,93">
              <v:shape id="Shape 8950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  <w:r>
      <w:rPr>
        <w:sz w:val="28"/>
      </w:rPr>
      <w:tab/>
      <w:t xml:space="preserve"> </w:t>
    </w:r>
  </w:p>
  <w:p w:rsidR="00066560" w:rsidRDefault="00CC73F5">
    <w:pPr>
      <w:tabs>
        <w:tab w:val="right" w:pos="14330"/>
      </w:tabs>
      <w:spacing w:after="0"/>
      <w:ind w:left="-56" w:right="-155"/>
    </w:pPr>
    <w:r>
      <w:rPr>
        <w:color w:val="291670"/>
        <w:sz w:val="30"/>
      </w:rPr>
      <w:t>Projeto da Disciplina</w:t>
    </w:r>
    <w:r>
      <w:rPr>
        <w:color w:val="291670"/>
        <w:sz w:val="30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:rsidR="00066560" w:rsidRDefault="00CC73F5">
    <w:pPr>
      <w:spacing w:after="0"/>
      <w:ind w:left="-56"/>
    </w:pPr>
    <w:r>
      <w:rPr>
        <w:color w:val="291670"/>
        <w:sz w:val="30"/>
      </w:rPr>
      <w:t>Projeto de Banco de Dados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84" w:right="-439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7040164</wp:posOffset>
              </wp:positionV>
              <wp:extent cx="9431998" cy="9360"/>
              <wp:effectExtent l="0" t="0" r="0" b="0"/>
              <wp:wrapSquare wrapText="bothSides"/>
              <wp:docPr id="8923" name="Group 8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924" name="Shape 8924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23" style="width:742.677pt;height:0.73699pt;position:absolute;mso-position-horizontal-relative:page;mso-position-horizontal:absolute;margin-left:25.512pt;mso-position-vertical-relative:page;margin-top:554.344pt;" coordsize="94319,93">
              <v:shape id="Shape 8924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  <w:r>
      <w:rPr>
        <w:sz w:val="28"/>
      </w:rPr>
      <w:tab/>
      <w:t xml:space="preserve"> </w:t>
    </w:r>
  </w:p>
  <w:p w:rsidR="00066560" w:rsidRDefault="00CC73F5">
    <w:pPr>
      <w:tabs>
        <w:tab w:val="right" w:pos="14330"/>
      </w:tabs>
      <w:spacing w:after="0"/>
      <w:ind w:left="-56" w:right="-155"/>
    </w:pPr>
    <w:r>
      <w:rPr>
        <w:color w:val="291670"/>
        <w:sz w:val="30"/>
      </w:rPr>
      <w:t>Projeto da Disciplina</w:t>
    </w:r>
    <w:r>
      <w:rPr>
        <w:color w:val="291670"/>
        <w:sz w:val="30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:rsidR="00066560" w:rsidRDefault="00CC73F5">
    <w:pPr>
      <w:spacing w:after="0"/>
      <w:ind w:left="-56"/>
    </w:pPr>
    <w:r>
      <w:rPr>
        <w:color w:val="291670"/>
        <w:sz w:val="30"/>
      </w:rPr>
      <w:t>Projeto de Banco de Dados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84" w:right="-439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7040164</wp:posOffset>
              </wp:positionV>
              <wp:extent cx="9431998" cy="9360"/>
              <wp:effectExtent l="0" t="0" r="0" b="0"/>
              <wp:wrapSquare wrapText="bothSides"/>
              <wp:docPr id="8897" name="Group 8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898" name="Shape 8898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97" style="width:742.677pt;height:0.73699pt;position:absolute;mso-position-horizontal-relative:page;mso-position-horizontal:absolute;margin-left:25.512pt;mso-position-vertical-relative:page;margin-top:554.344pt;" coordsize="94319,93">
              <v:shape id="Shape 8898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  <w:r>
      <w:rPr>
        <w:sz w:val="28"/>
      </w:rPr>
      <w:tab/>
      <w:t xml:space="preserve"> </w:t>
    </w:r>
  </w:p>
  <w:p w:rsidR="00066560" w:rsidRDefault="00CC73F5">
    <w:pPr>
      <w:tabs>
        <w:tab w:val="right" w:pos="14330"/>
      </w:tabs>
      <w:spacing w:after="0"/>
      <w:ind w:left="-56" w:right="-155"/>
    </w:pPr>
    <w:r>
      <w:rPr>
        <w:color w:val="291670"/>
        <w:sz w:val="30"/>
      </w:rPr>
      <w:t>Projeto da Disciplina</w:t>
    </w:r>
    <w:r>
      <w:rPr>
        <w:color w:val="291670"/>
        <w:sz w:val="30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:rsidR="00066560" w:rsidRDefault="00CC73F5">
    <w:pPr>
      <w:spacing w:after="0"/>
      <w:ind w:left="-56"/>
    </w:pPr>
    <w:r>
      <w:rPr>
        <w:color w:val="291670"/>
        <w:sz w:val="30"/>
      </w:rPr>
      <w:t>Projeto de Banco de Dados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28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7040164</wp:posOffset>
              </wp:positionV>
              <wp:extent cx="9431998" cy="9360"/>
              <wp:effectExtent l="0" t="0" r="0" b="0"/>
              <wp:wrapSquare wrapText="bothSides"/>
              <wp:docPr id="8690" name="Group 8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691" name="Shape 8691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90" style="width:742.677pt;height:0.73699pt;position:absolute;mso-position-horizontal-relative:page;mso-position-horizontal:absolute;margin-left:25.512pt;mso-position-vertical-relative:page;margin-top:554.344pt;" coordsize="94319,93">
              <v:shape id="Shape 8691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  <w:r>
      <w:rPr>
        <w:sz w:val="28"/>
      </w:rPr>
      <w:tab/>
      <w:t xml:space="preserve"> </w:t>
    </w:r>
  </w:p>
  <w:p w:rsidR="00066560" w:rsidRDefault="00CC73F5">
    <w:pPr>
      <w:tabs>
        <w:tab w:val="right" w:pos="14863"/>
      </w:tabs>
      <w:spacing w:after="0"/>
    </w:pPr>
    <w:r>
      <w:rPr>
        <w:color w:val="291670"/>
        <w:sz w:val="30"/>
      </w:rPr>
      <w:t>Projeto da Disciplina</w:t>
    </w:r>
    <w:r>
      <w:rPr>
        <w:color w:val="291670"/>
        <w:sz w:val="30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:rsidR="00066560" w:rsidRDefault="00CC73F5">
    <w:pPr>
      <w:spacing w:after="0"/>
    </w:pPr>
    <w:r>
      <w:rPr>
        <w:color w:val="291670"/>
        <w:sz w:val="30"/>
      </w:rPr>
      <w:t>Projeto de Banco de Dados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538" w:right="154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7053130</wp:posOffset>
              </wp:positionV>
              <wp:extent cx="9431998" cy="9360"/>
              <wp:effectExtent l="0" t="0" r="0" b="0"/>
              <wp:wrapSquare wrapText="bothSides"/>
              <wp:docPr id="8672" name="Group 8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673" name="Shape 8673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72" style="width:742.677pt;height:0.73699pt;position:absolute;mso-position-horizontal-relative:page;mso-position-horizontal:absolute;margin-left:25.512pt;mso-position-vertical-relative:page;margin-top:555.365pt;" coordsize="94319,93">
              <v:shape id="Shape 8673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48" w:right="-4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7040164</wp:posOffset>
              </wp:positionV>
              <wp:extent cx="9431998" cy="9360"/>
              <wp:effectExtent l="0" t="0" r="0" b="0"/>
              <wp:wrapSquare wrapText="bothSides"/>
              <wp:docPr id="8795" name="Group 8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796" name="Shape 8796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95" style="width:742.677pt;height:0.73699pt;position:absolute;mso-position-horizontal-relative:page;mso-position-horizontal:absolute;margin-left:25.512pt;mso-position-vertical-relative:page;margin-top:554.344pt;" coordsize="94319,93">
              <v:shape id="Shape 8796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  <w:r>
      <w:rPr>
        <w:sz w:val="28"/>
      </w:rPr>
      <w:tab/>
      <w:t xml:space="preserve"> </w:t>
    </w:r>
  </w:p>
  <w:p w:rsidR="00066560" w:rsidRDefault="00CC73F5">
    <w:pPr>
      <w:tabs>
        <w:tab w:val="right" w:pos="14757"/>
      </w:tabs>
      <w:spacing w:after="0"/>
      <w:ind w:left="-20"/>
    </w:pPr>
    <w:r>
      <w:rPr>
        <w:color w:val="291670"/>
        <w:sz w:val="30"/>
      </w:rPr>
      <w:t>Projeto da Disciplina</w:t>
    </w:r>
    <w:r>
      <w:rPr>
        <w:color w:val="291670"/>
        <w:sz w:val="30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:rsidR="00066560" w:rsidRDefault="00CC73F5">
    <w:pPr>
      <w:spacing w:after="0"/>
      <w:ind w:left="-20"/>
    </w:pPr>
    <w:r>
      <w:rPr>
        <w:color w:val="291670"/>
        <w:sz w:val="30"/>
      </w:rPr>
      <w:t>Projeto de Banco de Dados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48" w:right="-49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7040164</wp:posOffset>
              </wp:positionV>
              <wp:extent cx="9431998" cy="9360"/>
              <wp:effectExtent l="0" t="0" r="0" b="0"/>
              <wp:wrapSquare wrapText="bothSides"/>
              <wp:docPr id="8769" name="Group 8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770" name="Shape 8770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69" style="width:742.677pt;height:0.73699pt;position:absolute;mso-position-horizontal-relative:page;mso-position-horizontal:absolute;margin-left:25.512pt;mso-position-vertical-relative:page;margin-top:554.344pt;" coordsize="94319,93">
              <v:shape id="Shape 8770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  <w:r>
      <w:rPr>
        <w:sz w:val="28"/>
      </w:rPr>
      <w:tab/>
      <w:t xml:space="preserve"> </w:t>
    </w:r>
  </w:p>
  <w:p w:rsidR="00066560" w:rsidRDefault="00CC73F5">
    <w:pPr>
      <w:tabs>
        <w:tab w:val="right" w:pos="14757"/>
      </w:tabs>
      <w:spacing w:after="0"/>
      <w:ind w:left="-20"/>
    </w:pPr>
    <w:r>
      <w:rPr>
        <w:color w:val="291670"/>
        <w:sz w:val="30"/>
      </w:rPr>
      <w:t>Projeto da Disciplina</w:t>
    </w:r>
    <w:r>
      <w:rPr>
        <w:color w:val="291670"/>
        <w:sz w:val="30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:rsidR="00066560" w:rsidRDefault="00CC73F5">
    <w:pPr>
      <w:spacing w:after="0"/>
      <w:ind w:left="-20"/>
    </w:pPr>
    <w:r>
      <w:rPr>
        <w:color w:val="291670"/>
        <w:sz w:val="30"/>
      </w:rPr>
      <w:t>Projeto de Banco de Dados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48" w:right="-49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7040164</wp:posOffset>
              </wp:positionV>
              <wp:extent cx="9431998" cy="9360"/>
              <wp:effectExtent l="0" t="0" r="0" b="0"/>
              <wp:wrapSquare wrapText="bothSides"/>
              <wp:docPr id="8743" name="Group 8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744" name="Shape 8744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43" style="width:742.677pt;height:0.73699pt;position:absolute;mso-position-horizontal-relative:page;mso-position-horizontal:absolute;margin-left:25.512pt;mso-position-vertical-relative:page;margin-top:554.344pt;" coordsize="94319,93">
              <v:shape id="Shape 8744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  <w:r>
      <w:rPr>
        <w:sz w:val="28"/>
      </w:rPr>
      <w:tab/>
      <w:t xml:space="preserve"> </w:t>
    </w:r>
  </w:p>
  <w:p w:rsidR="00066560" w:rsidRDefault="00CC73F5">
    <w:pPr>
      <w:tabs>
        <w:tab w:val="right" w:pos="14757"/>
      </w:tabs>
      <w:spacing w:after="0"/>
      <w:ind w:left="-20"/>
    </w:pPr>
    <w:r>
      <w:rPr>
        <w:color w:val="291670"/>
        <w:sz w:val="30"/>
      </w:rPr>
      <w:t>Projeto da Disciplina</w:t>
    </w:r>
    <w:r>
      <w:rPr>
        <w:color w:val="291670"/>
        <w:sz w:val="30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:rsidR="00066560" w:rsidRDefault="00CC73F5">
    <w:pPr>
      <w:spacing w:after="0"/>
      <w:ind w:left="-20"/>
    </w:pPr>
    <w:r>
      <w:rPr>
        <w:color w:val="291670"/>
        <w:sz w:val="30"/>
      </w:rPr>
      <w:t>Projeto de Banco de Dados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28" w:right="4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7040164</wp:posOffset>
              </wp:positionV>
              <wp:extent cx="9431998" cy="9360"/>
              <wp:effectExtent l="0" t="0" r="0" b="0"/>
              <wp:wrapSquare wrapText="bothSides"/>
              <wp:docPr id="8872" name="Group 8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873" name="Shape 8873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72" style="width:742.677pt;height:0.73699pt;position:absolute;mso-position-horizontal-relative:page;mso-position-horizontal:absolute;margin-left:25.512pt;mso-position-vertical-relative:page;margin-top:554.344pt;" coordsize="94319,93">
              <v:shape id="Shape 8873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  <w:p w:rsidR="00066560" w:rsidRDefault="00CC73F5">
    <w:pPr>
      <w:spacing w:after="41"/>
      <w:ind w:right="326"/>
      <w:jc w:val="right"/>
    </w:pP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18</w:t>
    </w:r>
    <w:r>
      <w:rPr>
        <w:sz w:val="28"/>
      </w:rPr>
      <w:fldChar w:fldCharType="end"/>
    </w:r>
  </w:p>
  <w:p w:rsidR="00066560" w:rsidRDefault="00CC73F5">
    <w:pPr>
      <w:spacing w:after="0"/>
    </w:pPr>
    <w:r>
      <w:rPr>
        <w:color w:val="291670"/>
        <w:sz w:val="30"/>
      </w:rPr>
      <w:t>Projeto de Banco de Dados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28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7040164</wp:posOffset>
              </wp:positionV>
              <wp:extent cx="9431998" cy="9360"/>
              <wp:effectExtent l="0" t="0" r="0" b="0"/>
              <wp:wrapSquare wrapText="bothSides"/>
              <wp:docPr id="8848" name="Group 8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849" name="Shape 8849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48" style="width:742.677pt;height:0.73699pt;position:absolute;mso-position-horizontal-relative:page;mso-position-horizontal:absolute;margin-left:25.512pt;mso-position-vertical-relative:page;margin-top:554.344pt;" coordsize="94319,93">
              <v:shape id="Shape 8849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  <w:r>
      <w:rPr>
        <w:sz w:val="28"/>
      </w:rPr>
      <w:tab/>
      <w:t xml:space="preserve"> </w:t>
    </w:r>
  </w:p>
  <w:p w:rsidR="00066560" w:rsidRDefault="00CC73F5">
    <w:pPr>
      <w:tabs>
        <w:tab w:val="right" w:pos="14868"/>
      </w:tabs>
      <w:spacing w:after="0"/>
    </w:pPr>
    <w:r>
      <w:rPr>
        <w:color w:val="291670"/>
        <w:sz w:val="30"/>
      </w:rPr>
      <w:t>Projeto da Disciplina</w:t>
    </w:r>
    <w:r>
      <w:rPr>
        <w:color w:val="291670"/>
        <w:sz w:val="30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:rsidR="00066560" w:rsidRDefault="00CC73F5">
    <w:pPr>
      <w:spacing w:after="0"/>
    </w:pPr>
    <w:r>
      <w:rPr>
        <w:color w:val="291670"/>
        <w:sz w:val="30"/>
      </w:rPr>
      <w:t>Projeto de Banco de Dados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-2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7040164</wp:posOffset>
              </wp:positionV>
              <wp:extent cx="9431998" cy="9360"/>
              <wp:effectExtent l="0" t="0" r="0" b="0"/>
              <wp:wrapSquare wrapText="bothSides"/>
              <wp:docPr id="8822" name="Group 8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823" name="Shape 8823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22" style="width:742.677pt;height:0.73699pt;position:absolute;mso-position-horizontal-relative:page;mso-position-horizontal:absolute;margin-left:25.512pt;mso-position-vertical-relative:page;margin-top:554.344pt;" coordsize="94319,93">
              <v:shape id="Shape 8823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  <w:r>
      <w:rPr>
        <w:sz w:val="28"/>
      </w:rPr>
      <w:tab/>
      <w:t xml:space="preserve"> </w:t>
    </w:r>
  </w:p>
  <w:p w:rsidR="00066560" w:rsidRDefault="00CC73F5">
    <w:pPr>
      <w:tabs>
        <w:tab w:val="right" w:pos="14868"/>
      </w:tabs>
      <w:spacing w:after="0"/>
    </w:pPr>
    <w:r>
      <w:rPr>
        <w:color w:val="291670"/>
        <w:sz w:val="30"/>
      </w:rPr>
      <w:t>Projeto da Disciplina</w:t>
    </w:r>
    <w:r>
      <w:rPr>
        <w:color w:val="291670"/>
        <w:sz w:val="30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 w:rsidR="00066560" w:rsidRDefault="00CC73F5">
    <w:pPr>
      <w:spacing w:after="0"/>
    </w:pPr>
    <w:r>
      <w:rPr>
        <w:color w:val="291670"/>
        <w:sz w:val="30"/>
      </w:rPr>
      <w:t>Projeto de Banco de Dados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3F5" w:rsidRDefault="00CC73F5">
      <w:pPr>
        <w:spacing w:after="0" w:line="240" w:lineRule="auto"/>
      </w:pPr>
      <w:r>
        <w:separator/>
      </w:r>
    </w:p>
  </w:footnote>
  <w:footnote w:type="continuationSeparator" w:id="0">
    <w:p w:rsidR="00CC73F5" w:rsidRDefault="00CC7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25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972002</wp:posOffset>
              </wp:positionV>
              <wp:extent cx="9431998" cy="9360"/>
              <wp:effectExtent l="0" t="0" r="0" b="0"/>
              <wp:wrapSquare wrapText="bothSides"/>
              <wp:docPr id="8706" name="Group 8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707" name="Shape 8707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06" style="width:742.677pt;height:0.73699pt;position:absolute;mso-position-horizontal-relative:page;mso-position-horizontal:absolute;margin-left:25.512pt;mso-position-vertical-relative:page;margin-top:76.5356pt;" coordsize="94319,93">
              <v:shape id="Shape 8707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72"/>
      </w:rPr>
      <w:t>Descrição dos Requisitos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20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972002</wp:posOffset>
              </wp:positionV>
              <wp:extent cx="9431998" cy="9360"/>
              <wp:effectExtent l="0" t="0" r="0" b="0"/>
              <wp:wrapSquare wrapText="bothSides"/>
              <wp:docPr id="8939" name="Group 8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940" name="Shape 8940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39" style="width:742.677pt;height:0.73699pt;position:absolute;mso-position-horizontal-relative:page;mso-position-horizontal:absolute;margin-left:25.512pt;mso-position-vertical-relative:page;margin-top:76.5356pt;" coordsize="94319,93">
              <v:shape id="Shape 8940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72"/>
      </w:rPr>
      <w:t>Datas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20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972002</wp:posOffset>
              </wp:positionV>
              <wp:extent cx="9431998" cy="9360"/>
              <wp:effectExtent l="0" t="0" r="0" b="0"/>
              <wp:wrapSquare wrapText="bothSides"/>
              <wp:docPr id="8913" name="Group 8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914" name="Shape 8914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13" style="width:742.677pt;height:0.73699pt;position:absolute;mso-position-horizontal-relative:page;mso-position-horizontal:absolute;margin-left:25.512pt;mso-position-vertical-relative:page;margin-top:76.5356pt;" coordsize="94319,93">
              <v:shape id="Shape 8914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72"/>
      </w:rPr>
      <w:t>Datas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20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972002</wp:posOffset>
              </wp:positionV>
              <wp:extent cx="9431998" cy="9360"/>
              <wp:effectExtent l="0" t="0" r="0" b="0"/>
              <wp:wrapSquare wrapText="bothSides"/>
              <wp:docPr id="8887" name="Group 8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888" name="Shape 8888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87" style="width:742.677pt;height:0.73699pt;position:absolute;mso-position-horizontal-relative:page;mso-position-horizontal:absolute;margin-left:25.512pt;mso-position-vertical-relative:page;margin-top:76.5356pt;" coordsize="94319,93">
              <v:shape id="Shape 8888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72"/>
      </w:rPr>
      <w:t>Datas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25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972002</wp:posOffset>
              </wp:positionV>
              <wp:extent cx="9431998" cy="9360"/>
              <wp:effectExtent l="0" t="0" r="0" b="0"/>
              <wp:wrapSquare wrapText="bothSides"/>
              <wp:docPr id="8680" name="Group 8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681" name="Shape 8681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80" style="width:742.677pt;height:0.73699pt;position:absolute;mso-position-horizontal-relative:page;mso-position-horizontal:absolute;margin-left:25.512pt;mso-position-vertical-relative:page;margin-top:76.5356pt;" coordsize="94319,93">
              <v:shape id="Shape 8681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72"/>
      </w:rPr>
      <w:t>Descrição dos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06656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23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972002</wp:posOffset>
              </wp:positionV>
              <wp:extent cx="9431998" cy="9360"/>
              <wp:effectExtent l="0" t="0" r="0" b="0"/>
              <wp:wrapSquare wrapText="bothSides"/>
              <wp:docPr id="8785" name="Group 8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786" name="Shape 8786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85" style="width:742.677pt;height:0.73699pt;position:absolute;mso-position-horizontal-relative:page;mso-position-horizontal:absolute;margin-left:25.512pt;mso-position-vertical-relative:page;margin-top:76.5356pt;" coordsize="94319,93">
              <v:shape id="Shape 8786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72"/>
      </w:rPr>
      <w:t>Requisitos Técnicos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23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972002</wp:posOffset>
              </wp:positionV>
              <wp:extent cx="9431998" cy="9360"/>
              <wp:effectExtent l="0" t="0" r="0" b="0"/>
              <wp:wrapSquare wrapText="bothSides"/>
              <wp:docPr id="8759" name="Group 8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760" name="Shape 8760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59" style="width:742.677pt;height:0.73699pt;position:absolute;mso-position-horizontal-relative:page;mso-position-horizontal:absolute;margin-left:25.512pt;mso-position-vertical-relative:page;margin-top:76.5356pt;" coordsize="94319,93">
              <v:shape id="Shape 8760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72"/>
      </w:rPr>
      <w:t>Requisitos Técnicos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23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972002</wp:posOffset>
              </wp:positionV>
              <wp:extent cx="9431998" cy="9360"/>
              <wp:effectExtent l="0" t="0" r="0" b="0"/>
              <wp:wrapSquare wrapText="bothSides"/>
              <wp:docPr id="8733" name="Group 8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734" name="Shape 8734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33" style="width:742.677pt;height:0.73699pt;position:absolute;mso-position-horizontal-relative:page;mso-position-horizontal:absolute;margin-left:25.512pt;mso-position-vertical-relative:page;margin-top:76.5356pt;" coordsize="94319,93">
              <v:shape id="Shape 8734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72"/>
      </w:rPr>
      <w:t>Requisitos Técnicos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256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972002</wp:posOffset>
              </wp:positionV>
              <wp:extent cx="9431998" cy="9360"/>
              <wp:effectExtent l="0" t="0" r="0" b="0"/>
              <wp:wrapSquare wrapText="bothSides"/>
              <wp:docPr id="8864" name="Group 8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865" name="Shape 8865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64" style="width:742.677pt;height:0.73699pt;position:absolute;mso-position-horizontal-relative:page;mso-position-horizontal:absolute;margin-left:25.512pt;mso-position-vertical-relative:page;margin-top:76.5356pt;" coordsize="94319,93">
              <v:shape id="Shape 8865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72"/>
      </w:rPr>
      <w:t>Datas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256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972002</wp:posOffset>
              </wp:positionV>
              <wp:extent cx="9431998" cy="9360"/>
              <wp:effectExtent l="0" t="0" r="0" b="0"/>
              <wp:wrapSquare wrapText="bothSides"/>
              <wp:docPr id="8838" name="Group 8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839" name="Shape 8839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38" style="width:742.677pt;height:0.73699pt;position:absolute;mso-position-horizontal-relative:page;mso-position-horizontal:absolute;margin-left:25.512pt;mso-position-vertical-relative:page;margin-top:76.5356pt;" coordsize="94319,93">
              <v:shape id="Shape 8839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72"/>
      </w:rPr>
      <w:t>Datas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560" w:rsidRDefault="00CC73F5">
    <w:pPr>
      <w:spacing w:after="0"/>
      <w:ind w:left="256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324002</wp:posOffset>
              </wp:positionH>
              <wp:positionV relativeFrom="page">
                <wp:posOffset>972002</wp:posOffset>
              </wp:positionV>
              <wp:extent cx="9431998" cy="9360"/>
              <wp:effectExtent l="0" t="0" r="0" b="0"/>
              <wp:wrapSquare wrapText="bothSides"/>
              <wp:docPr id="8812" name="Group 8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31998" cy="9360"/>
                        <a:chOff x="0" y="0"/>
                        <a:chExt cx="9431998" cy="9360"/>
                      </a:xfrm>
                    </wpg:grpSpPr>
                    <wps:wsp>
                      <wps:cNvPr id="8813" name="Shape 8813"/>
                      <wps:cNvSpPr/>
                      <wps:spPr>
                        <a:xfrm>
                          <a:off x="0" y="0"/>
                          <a:ext cx="9431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1998">
                              <a:moveTo>
                                <a:pt x="0" y="0"/>
                              </a:moveTo>
                              <a:lnTo>
                                <a:pt x="9431998" y="0"/>
                              </a:lnTo>
                            </a:path>
                          </a:pathLst>
                        </a:custGeom>
                        <a:ln w="9360" cap="rnd">
                          <a:miter lim="100000"/>
                        </a:ln>
                      </wps:spPr>
                      <wps:style>
                        <a:lnRef idx="1">
                          <a:srgbClr val="29167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12" style="width:742.677pt;height:0.73699pt;position:absolute;mso-position-horizontal-relative:page;mso-position-horizontal:absolute;margin-left:25.512pt;mso-position-vertical-relative:page;margin-top:76.5356pt;" coordsize="94319,93">
              <v:shape id="Shape 8813" style="position:absolute;width:94319;height:0;left:0;top:0;" coordsize="9431998,0" path="m0,0l9431998,0">
                <v:stroke weight="0.73699pt" endcap="round" joinstyle="miter" miterlimit="7" on="true" color="#29167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72"/>
      </w:rPr>
      <w:t>Datas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400"/>
    <w:multiLevelType w:val="hybridMultilevel"/>
    <w:tmpl w:val="CD70F6D8"/>
    <w:lvl w:ilvl="0" w:tplc="54303C7A">
      <w:start w:val="1"/>
      <w:numFmt w:val="bullet"/>
      <w:lvlText w:val="–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8EC8C22">
      <w:start w:val="1"/>
      <w:numFmt w:val="bullet"/>
      <w:lvlText w:val="●"/>
      <w:lvlJc w:val="left"/>
      <w:pPr>
        <w:ind w:left="1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2" w:tplc="73226A92">
      <w:start w:val="1"/>
      <w:numFmt w:val="bullet"/>
      <w:lvlText w:val="▪"/>
      <w:lvlJc w:val="left"/>
      <w:pPr>
        <w:ind w:left="1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3" w:tplc="F07C68C6">
      <w:start w:val="1"/>
      <w:numFmt w:val="bullet"/>
      <w:lvlText w:val="•"/>
      <w:lvlJc w:val="left"/>
      <w:pPr>
        <w:ind w:left="2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4" w:tplc="DB70076A">
      <w:start w:val="1"/>
      <w:numFmt w:val="bullet"/>
      <w:lvlText w:val="o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5" w:tplc="C4C8AB5E">
      <w:start w:val="1"/>
      <w:numFmt w:val="bullet"/>
      <w:lvlText w:val="▪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6" w:tplc="B08C5CAE">
      <w:start w:val="1"/>
      <w:numFmt w:val="bullet"/>
      <w:lvlText w:val="•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7" w:tplc="FD7E68E4">
      <w:start w:val="1"/>
      <w:numFmt w:val="bullet"/>
      <w:lvlText w:val="o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8" w:tplc="667888C2">
      <w:start w:val="1"/>
      <w:numFmt w:val="bullet"/>
      <w:lvlText w:val="▪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0D285DE2"/>
    <w:multiLevelType w:val="hybridMultilevel"/>
    <w:tmpl w:val="D180A3D2"/>
    <w:lvl w:ilvl="0" w:tplc="4B4E8126">
      <w:start w:val="1"/>
      <w:numFmt w:val="bullet"/>
      <w:lvlText w:val="●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1" w:tplc="037E6818">
      <w:start w:val="1"/>
      <w:numFmt w:val="bullet"/>
      <w:lvlText w:val="o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2" w:tplc="E3B2C886">
      <w:start w:val="1"/>
      <w:numFmt w:val="bullet"/>
      <w:lvlText w:val="▪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3" w:tplc="2F8ED876">
      <w:start w:val="1"/>
      <w:numFmt w:val="bullet"/>
      <w:lvlText w:val="•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4" w:tplc="CE8E9D9C">
      <w:start w:val="1"/>
      <w:numFmt w:val="bullet"/>
      <w:lvlText w:val="o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5" w:tplc="0F56D7F0">
      <w:start w:val="1"/>
      <w:numFmt w:val="bullet"/>
      <w:lvlText w:val="▪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6" w:tplc="C10C78E2">
      <w:start w:val="1"/>
      <w:numFmt w:val="bullet"/>
      <w:lvlText w:val="•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7" w:tplc="D3E0DFDA">
      <w:start w:val="1"/>
      <w:numFmt w:val="bullet"/>
      <w:lvlText w:val="o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8" w:tplc="5DC0EA2E">
      <w:start w:val="1"/>
      <w:numFmt w:val="bullet"/>
      <w:lvlText w:val="▪"/>
      <w:lvlJc w:val="left"/>
      <w:pPr>
        <w:ind w:left="6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0D6A46A3"/>
    <w:multiLevelType w:val="hybridMultilevel"/>
    <w:tmpl w:val="5B80A6FC"/>
    <w:lvl w:ilvl="0" w:tplc="8498341C">
      <w:start w:val="1"/>
      <w:numFmt w:val="bullet"/>
      <w:lvlText w:val="–"/>
      <w:lvlJc w:val="left"/>
      <w:pPr>
        <w:ind w:left="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857EB8C8">
      <w:start w:val="1"/>
      <w:numFmt w:val="bullet"/>
      <w:lvlText w:val="●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2" w:tplc="79E0E622">
      <w:start w:val="1"/>
      <w:numFmt w:val="bullet"/>
      <w:lvlText w:val="▪"/>
      <w:lvlJc w:val="left"/>
      <w:pPr>
        <w:ind w:left="2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3" w:tplc="6372A7B4">
      <w:start w:val="1"/>
      <w:numFmt w:val="bullet"/>
      <w:lvlText w:val="•"/>
      <w:lvlJc w:val="left"/>
      <w:pPr>
        <w:ind w:left="2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4" w:tplc="39805D70">
      <w:start w:val="1"/>
      <w:numFmt w:val="bullet"/>
      <w:lvlText w:val="o"/>
      <w:lvlJc w:val="left"/>
      <w:pPr>
        <w:ind w:left="3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5" w:tplc="E5268328">
      <w:start w:val="1"/>
      <w:numFmt w:val="bullet"/>
      <w:lvlText w:val="▪"/>
      <w:lvlJc w:val="left"/>
      <w:pPr>
        <w:ind w:left="4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6" w:tplc="099043DC">
      <w:start w:val="1"/>
      <w:numFmt w:val="bullet"/>
      <w:lvlText w:val="•"/>
      <w:lvlJc w:val="left"/>
      <w:pPr>
        <w:ind w:left="5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7" w:tplc="CF4AF008">
      <w:start w:val="1"/>
      <w:numFmt w:val="bullet"/>
      <w:lvlText w:val="o"/>
      <w:lvlJc w:val="left"/>
      <w:pPr>
        <w:ind w:left="5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8" w:tplc="E814EF3A">
      <w:start w:val="1"/>
      <w:numFmt w:val="bullet"/>
      <w:lvlText w:val="▪"/>
      <w:lvlJc w:val="left"/>
      <w:pPr>
        <w:ind w:left="6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16F26599"/>
    <w:multiLevelType w:val="hybridMultilevel"/>
    <w:tmpl w:val="D19E36F6"/>
    <w:lvl w:ilvl="0" w:tplc="E3502BA8">
      <w:start w:val="1"/>
      <w:numFmt w:val="bullet"/>
      <w:lvlText w:val="●"/>
      <w:lvlJc w:val="left"/>
      <w:pPr>
        <w:ind w:left="1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superscript"/>
      </w:rPr>
    </w:lvl>
    <w:lvl w:ilvl="1" w:tplc="302437B6">
      <w:start w:val="1"/>
      <w:numFmt w:val="bullet"/>
      <w:lvlText w:val="–"/>
      <w:lvlJc w:val="left"/>
      <w:pPr>
        <w:ind w:left="1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AECEAFBE">
      <w:start w:val="1"/>
      <w:numFmt w:val="bullet"/>
      <w:lvlText w:val="▪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976C71C">
      <w:start w:val="1"/>
      <w:numFmt w:val="bullet"/>
      <w:lvlText w:val="•"/>
      <w:lvlJc w:val="left"/>
      <w:pPr>
        <w:ind w:left="2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FE22E700">
      <w:start w:val="1"/>
      <w:numFmt w:val="bullet"/>
      <w:lvlText w:val="o"/>
      <w:lvlJc w:val="left"/>
      <w:pPr>
        <w:ind w:left="3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F4088F0">
      <w:start w:val="1"/>
      <w:numFmt w:val="bullet"/>
      <w:lvlText w:val="▪"/>
      <w:lvlJc w:val="left"/>
      <w:pPr>
        <w:ind w:left="3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C58E8B8E">
      <w:start w:val="1"/>
      <w:numFmt w:val="bullet"/>
      <w:lvlText w:val="•"/>
      <w:lvlJc w:val="left"/>
      <w:pPr>
        <w:ind w:left="4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5B08AA70">
      <w:start w:val="1"/>
      <w:numFmt w:val="bullet"/>
      <w:lvlText w:val="o"/>
      <w:lvlJc w:val="left"/>
      <w:pPr>
        <w:ind w:left="5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F9166DBE">
      <w:start w:val="1"/>
      <w:numFmt w:val="bullet"/>
      <w:lvlText w:val="▪"/>
      <w:lvlJc w:val="left"/>
      <w:pPr>
        <w:ind w:left="5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1D228F"/>
    <w:multiLevelType w:val="hybridMultilevel"/>
    <w:tmpl w:val="274841D4"/>
    <w:lvl w:ilvl="0" w:tplc="AC2A7AE4">
      <w:start w:val="1"/>
      <w:numFmt w:val="bullet"/>
      <w:lvlText w:val="●"/>
      <w:lvlJc w:val="left"/>
      <w:pPr>
        <w:ind w:left="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superscript"/>
      </w:rPr>
    </w:lvl>
    <w:lvl w:ilvl="1" w:tplc="F6D02C72">
      <w:start w:val="1"/>
      <w:numFmt w:val="bullet"/>
      <w:lvlText w:val="–"/>
      <w:lvlJc w:val="left"/>
      <w:pPr>
        <w:ind w:left="1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8078FA66">
      <w:start w:val="1"/>
      <w:numFmt w:val="bullet"/>
      <w:lvlText w:val="▪"/>
      <w:lvlJc w:val="left"/>
      <w:pPr>
        <w:ind w:left="1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E864D846">
      <w:start w:val="1"/>
      <w:numFmt w:val="bullet"/>
      <w:lvlText w:val="•"/>
      <w:lvlJc w:val="left"/>
      <w:pPr>
        <w:ind w:left="2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733C4EDA">
      <w:start w:val="1"/>
      <w:numFmt w:val="bullet"/>
      <w:lvlText w:val="o"/>
      <w:lvlJc w:val="left"/>
      <w:pPr>
        <w:ind w:left="3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73DE64A0">
      <w:start w:val="1"/>
      <w:numFmt w:val="bullet"/>
      <w:lvlText w:val="▪"/>
      <w:lvlJc w:val="left"/>
      <w:pPr>
        <w:ind w:left="3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AF4EDD36">
      <w:start w:val="1"/>
      <w:numFmt w:val="bullet"/>
      <w:lvlText w:val="•"/>
      <w:lvlJc w:val="left"/>
      <w:pPr>
        <w:ind w:left="4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FEACCF98">
      <w:start w:val="1"/>
      <w:numFmt w:val="bullet"/>
      <w:lvlText w:val="o"/>
      <w:lvlJc w:val="left"/>
      <w:pPr>
        <w:ind w:left="5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8E12CC7A">
      <w:start w:val="1"/>
      <w:numFmt w:val="bullet"/>
      <w:lvlText w:val="▪"/>
      <w:lvlJc w:val="left"/>
      <w:pPr>
        <w:ind w:left="5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E924E8"/>
    <w:multiLevelType w:val="hybridMultilevel"/>
    <w:tmpl w:val="0A06063E"/>
    <w:lvl w:ilvl="0" w:tplc="C2E43BE6">
      <w:start w:val="1"/>
      <w:numFmt w:val="bullet"/>
      <w:lvlText w:val="●"/>
      <w:lvlJc w:val="left"/>
      <w:pPr>
        <w:ind w:left="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6F185EC2">
      <w:start w:val="1"/>
      <w:numFmt w:val="bullet"/>
      <w:lvlText w:val="–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AB22D5F2">
      <w:start w:val="1"/>
      <w:numFmt w:val="bullet"/>
      <w:lvlText w:val="▪"/>
      <w:lvlJc w:val="left"/>
      <w:pPr>
        <w:ind w:left="1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2D4C0204">
      <w:start w:val="1"/>
      <w:numFmt w:val="bullet"/>
      <w:lvlText w:val="•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C9B24372">
      <w:start w:val="1"/>
      <w:numFmt w:val="bullet"/>
      <w:lvlText w:val="o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EF8686E6">
      <w:start w:val="1"/>
      <w:numFmt w:val="bullet"/>
      <w:lvlText w:val="▪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8AA0BEC2">
      <w:start w:val="1"/>
      <w:numFmt w:val="bullet"/>
      <w:lvlText w:val="•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C0B0ADCA">
      <w:start w:val="1"/>
      <w:numFmt w:val="bullet"/>
      <w:lvlText w:val="o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C7A6AF7A">
      <w:start w:val="1"/>
      <w:numFmt w:val="bullet"/>
      <w:lvlText w:val="▪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914056"/>
    <w:multiLevelType w:val="hybridMultilevel"/>
    <w:tmpl w:val="BA141AD2"/>
    <w:lvl w:ilvl="0" w:tplc="4AB0B7A8">
      <w:start w:val="1"/>
      <w:numFmt w:val="bullet"/>
      <w:lvlText w:val="–"/>
      <w:lvlJc w:val="left"/>
      <w:pPr>
        <w:ind w:left="1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5296D7AA">
      <w:start w:val="1"/>
      <w:numFmt w:val="bullet"/>
      <w:lvlText w:val="●"/>
      <w:lvlJc w:val="left"/>
      <w:pPr>
        <w:ind w:left="1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superscript"/>
      </w:rPr>
    </w:lvl>
    <w:lvl w:ilvl="2" w:tplc="3AB4932A">
      <w:start w:val="1"/>
      <w:numFmt w:val="bullet"/>
      <w:lvlText w:val="▪"/>
      <w:lvlJc w:val="left"/>
      <w:pPr>
        <w:ind w:left="1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superscript"/>
      </w:rPr>
    </w:lvl>
    <w:lvl w:ilvl="3" w:tplc="25DCAC64">
      <w:start w:val="1"/>
      <w:numFmt w:val="bullet"/>
      <w:lvlText w:val="•"/>
      <w:lvlJc w:val="left"/>
      <w:pPr>
        <w:ind w:left="2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superscript"/>
      </w:rPr>
    </w:lvl>
    <w:lvl w:ilvl="4" w:tplc="19FC2302">
      <w:start w:val="1"/>
      <w:numFmt w:val="bullet"/>
      <w:lvlText w:val="o"/>
      <w:lvlJc w:val="left"/>
      <w:pPr>
        <w:ind w:left="3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superscript"/>
      </w:rPr>
    </w:lvl>
    <w:lvl w:ilvl="5" w:tplc="4D2E7274">
      <w:start w:val="1"/>
      <w:numFmt w:val="bullet"/>
      <w:lvlText w:val="▪"/>
      <w:lvlJc w:val="left"/>
      <w:pPr>
        <w:ind w:left="4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superscript"/>
      </w:rPr>
    </w:lvl>
    <w:lvl w:ilvl="6" w:tplc="410618A8">
      <w:start w:val="1"/>
      <w:numFmt w:val="bullet"/>
      <w:lvlText w:val="•"/>
      <w:lvlJc w:val="left"/>
      <w:pPr>
        <w:ind w:left="4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superscript"/>
      </w:rPr>
    </w:lvl>
    <w:lvl w:ilvl="7" w:tplc="5434C85C">
      <w:start w:val="1"/>
      <w:numFmt w:val="bullet"/>
      <w:lvlText w:val="o"/>
      <w:lvlJc w:val="left"/>
      <w:pPr>
        <w:ind w:left="5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superscript"/>
      </w:rPr>
    </w:lvl>
    <w:lvl w:ilvl="8" w:tplc="E6EEC8FE">
      <w:start w:val="1"/>
      <w:numFmt w:val="bullet"/>
      <w:lvlText w:val="▪"/>
      <w:lvlJc w:val="left"/>
      <w:pPr>
        <w:ind w:left="6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40B23B6A"/>
    <w:multiLevelType w:val="hybridMultilevel"/>
    <w:tmpl w:val="04FE0378"/>
    <w:lvl w:ilvl="0" w:tplc="84706474">
      <w:start w:val="1"/>
      <w:numFmt w:val="bullet"/>
      <w:lvlText w:val="●"/>
      <w:lvlJc w:val="left"/>
      <w:pPr>
        <w:ind w:left="1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9082E70">
      <w:start w:val="1"/>
      <w:numFmt w:val="bullet"/>
      <w:lvlText w:val="o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F938726A">
      <w:start w:val="1"/>
      <w:numFmt w:val="bullet"/>
      <w:lvlText w:val="▪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AA62F8FE">
      <w:start w:val="1"/>
      <w:numFmt w:val="bullet"/>
      <w:lvlText w:val="•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D0D4F8F4">
      <w:start w:val="1"/>
      <w:numFmt w:val="bullet"/>
      <w:lvlText w:val="o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69AA0C10">
      <w:start w:val="1"/>
      <w:numFmt w:val="bullet"/>
      <w:lvlText w:val="▪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129A0458">
      <w:start w:val="1"/>
      <w:numFmt w:val="bullet"/>
      <w:lvlText w:val="•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0C0A4280">
      <w:start w:val="1"/>
      <w:numFmt w:val="bullet"/>
      <w:lvlText w:val="o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A58A4404">
      <w:start w:val="1"/>
      <w:numFmt w:val="bullet"/>
      <w:lvlText w:val="▪"/>
      <w:lvlJc w:val="left"/>
      <w:pPr>
        <w:ind w:left="7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8" w15:restartNumberingAfterBreak="0">
    <w:nsid w:val="413A7D18"/>
    <w:multiLevelType w:val="hybridMultilevel"/>
    <w:tmpl w:val="910C062A"/>
    <w:lvl w:ilvl="0" w:tplc="F580FA56">
      <w:start w:val="1"/>
      <w:numFmt w:val="bullet"/>
      <w:lvlText w:val="–"/>
      <w:lvlJc w:val="left"/>
      <w:pPr>
        <w:ind w:left="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7D906666">
      <w:start w:val="1"/>
      <w:numFmt w:val="bullet"/>
      <w:lvlText w:val="●"/>
      <w:lvlJc w:val="left"/>
      <w:pPr>
        <w:ind w:left="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2" w:tplc="C5C225D8">
      <w:start w:val="1"/>
      <w:numFmt w:val="bullet"/>
      <w:lvlText w:val="▪"/>
      <w:lvlJc w:val="left"/>
      <w:pPr>
        <w:ind w:left="1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3" w:tplc="13DAE514">
      <w:start w:val="1"/>
      <w:numFmt w:val="bullet"/>
      <w:lvlText w:val="•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4" w:tplc="EA623A46">
      <w:start w:val="1"/>
      <w:numFmt w:val="bullet"/>
      <w:lvlText w:val="o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5" w:tplc="ECD07890">
      <w:start w:val="1"/>
      <w:numFmt w:val="bullet"/>
      <w:lvlText w:val="▪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6" w:tplc="C35891A4">
      <w:start w:val="1"/>
      <w:numFmt w:val="bullet"/>
      <w:lvlText w:val="•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7" w:tplc="B302FB78">
      <w:start w:val="1"/>
      <w:numFmt w:val="bullet"/>
      <w:lvlText w:val="o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  <w:lvl w:ilvl="8" w:tplc="BA7E0154">
      <w:start w:val="1"/>
      <w:numFmt w:val="bullet"/>
      <w:lvlText w:val="▪"/>
      <w:lvlJc w:val="left"/>
      <w:pPr>
        <w:ind w:left="5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9" w15:restartNumberingAfterBreak="0">
    <w:nsid w:val="672249CB"/>
    <w:multiLevelType w:val="hybridMultilevel"/>
    <w:tmpl w:val="450A1244"/>
    <w:lvl w:ilvl="0" w:tplc="FE24722C">
      <w:start w:val="1"/>
      <w:numFmt w:val="bullet"/>
      <w:lvlText w:val="–"/>
      <w:lvlJc w:val="left"/>
      <w:pPr>
        <w:ind w:left="2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944EFA54">
      <w:start w:val="1"/>
      <w:numFmt w:val="bullet"/>
      <w:lvlText w:val="o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31ACFB92">
      <w:start w:val="1"/>
      <w:numFmt w:val="bullet"/>
      <w:lvlText w:val="▪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BF42C780">
      <w:start w:val="1"/>
      <w:numFmt w:val="bullet"/>
      <w:lvlText w:val="•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1F847BA8">
      <w:start w:val="1"/>
      <w:numFmt w:val="bullet"/>
      <w:lvlText w:val="o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3B4E684A">
      <w:start w:val="1"/>
      <w:numFmt w:val="bullet"/>
      <w:lvlText w:val="▪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66F2D04E">
      <w:start w:val="1"/>
      <w:numFmt w:val="bullet"/>
      <w:lvlText w:val="•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D2164BF0">
      <w:start w:val="1"/>
      <w:numFmt w:val="bullet"/>
      <w:lvlText w:val="o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8FA41362">
      <w:start w:val="1"/>
      <w:numFmt w:val="bullet"/>
      <w:lvlText w:val="▪"/>
      <w:lvlJc w:val="left"/>
      <w:pPr>
        <w:ind w:left="7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210EB2"/>
    <w:multiLevelType w:val="hybridMultilevel"/>
    <w:tmpl w:val="04625D08"/>
    <w:lvl w:ilvl="0" w:tplc="8D94E234">
      <w:start w:val="1"/>
      <w:numFmt w:val="bullet"/>
      <w:lvlText w:val="●"/>
      <w:lvlJc w:val="left"/>
      <w:pPr>
        <w:ind w:left="1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1" w:tplc="8E34D554">
      <w:start w:val="1"/>
      <w:numFmt w:val="bullet"/>
      <w:lvlText w:val="o"/>
      <w:lvlJc w:val="left"/>
      <w:pPr>
        <w:ind w:left="1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2" w:tplc="A712C694">
      <w:start w:val="1"/>
      <w:numFmt w:val="bullet"/>
      <w:lvlText w:val="▪"/>
      <w:lvlJc w:val="left"/>
      <w:pPr>
        <w:ind w:left="2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3" w:tplc="B3321616">
      <w:start w:val="1"/>
      <w:numFmt w:val="bullet"/>
      <w:lvlText w:val="•"/>
      <w:lvlJc w:val="left"/>
      <w:pPr>
        <w:ind w:left="3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4" w:tplc="CC6E2A20">
      <w:start w:val="1"/>
      <w:numFmt w:val="bullet"/>
      <w:lvlText w:val="o"/>
      <w:lvlJc w:val="left"/>
      <w:pPr>
        <w:ind w:left="3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5" w:tplc="6786D6AA">
      <w:start w:val="1"/>
      <w:numFmt w:val="bullet"/>
      <w:lvlText w:val="▪"/>
      <w:lvlJc w:val="left"/>
      <w:pPr>
        <w:ind w:left="4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6" w:tplc="F3269A50">
      <w:start w:val="1"/>
      <w:numFmt w:val="bullet"/>
      <w:lvlText w:val="•"/>
      <w:lvlJc w:val="left"/>
      <w:pPr>
        <w:ind w:left="5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7" w:tplc="7ACA0370">
      <w:start w:val="1"/>
      <w:numFmt w:val="bullet"/>
      <w:lvlText w:val="o"/>
      <w:lvlJc w:val="left"/>
      <w:pPr>
        <w:ind w:left="5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  <w:lvl w:ilvl="8" w:tplc="61C4366C">
      <w:start w:val="1"/>
      <w:numFmt w:val="bullet"/>
      <w:lvlText w:val="▪"/>
      <w:lvlJc w:val="left"/>
      <w:pPr>
        <w:ind w:left="6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1" w15:restartNumberingAfterBreak="0">
    <w:nsid w:val="7F9C5D42"/>
    <w:multiLevelType w:val="hybridMultilevel"/>
    <w:tmpl w:val="FA927000"/>
    <w:lvl w:ilvl="0" w:tplc="27FEC7AC">
      <w:start w:val="1"/>
      <w:numFmt w:val="bullet"/>
      <w:lvlText w:val="●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superscript"/>
      </w:rPr>
    </w:lvl>
    <w:lvl w:ilvl="1" w:tplc="C4660674">
      <w:start w:val="1"/>
      <w:numFmt w:val="bullet"/>
      <w:lvlText w:val="o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superscript"/>
      </w:rPr>
    </w:lvl>
    <w:lvl w:ilvl="2" w:tplc="1206DD96">
      <w:start w:val="1"/>
      <w:numFmt w:val="bullet"/>
      <w:lvlText w:val="▪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superscript"/>
      </w:rPr>
    </w:lvl>
    <w:lvl w:ilvl="3" w:tplc="7D1861E8">
      <w:start w:val="1"/>
      <w:numFmt w:val="bullet"/>
      <w:lvlText w:val="•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superscript"/>
      </w:rPr>
    </w:lvl>
    <w:lvl w:ilvl="4" w:tplc="95AA0EA0">
      <w:start w:val="1"/>
      <w:numFmt w:val="bullet"/>
      <w:lvlText w:val="o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superscript"/>
      </w:rPr>
    </w:lvl>
    <w:lvl w:ilvl="5" w:tplc="8298606E">
      <w:start w:val="1"/>
      <w:numFmt w:val="bullet"/>
      <w:lvlText w:val="▪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superscript"/>
      </w:rPr>
    </w:lvl>
    <w:lvl w:ilvl="6" w:tplc="BC0A602E">
      <w:start w:val="1"/>
      <w:numFmt w:val="bullet"/>
      <w:lvlText w:val="•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superscript"/>
      </w:rPr>
    </w:lvl>
    <w:lvl w:ilvl="7" w:tplc="4E766EA6">
      <w:start w:val="1"/>
      <w:numFmt w:val="bullet"/>
      <w:lvlText w:val="o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superscript"/>
      </w:rPr>
    </w:lvl>
    <w:lvl w:ilvl="8" w:tplc="7376FF3E">
      <w:start w:val="1"/>
      <w:numFmt w:val="bullet"/>
      <w:lvlText w:val="▪"/>
      <w:lvlJc w:val="left"/>
      <w:pPr>
        <w:ind w:left="6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560"/>
    <w:rsid w:val="00066560"/>
    <w:rsid w:val="00333AA5"/>
    <w:rsid w:val="00384621"/>
    <w:rsid w:val="00614A59"/>
    <w:rsid w:val="00A63B66"/>
    <w:rsid w:val="00A81405"/>
    <w:rsid w:val="00C914BF"/>
    <w:rsid w:val="00CC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20D3"/>
  <w15:docId w15:val="{60DDCE36-6D6C-4AC9-B9DF-FB9A0F3C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65" w:lineRule="auto"/>
      <w:ind w:left="90" w:hanging="10"/>
      <w:outlineLvl w:val="0"/>
    </w:pPr>
    <w:rPr>
      <w:rFonts w:ascii="Calibri" w:eastAsia="Calibri" w:hAnsi="Calibri" w:cs="Calibri"/>
      <w:color w:val="000000"/>
      <w:sz w:val="7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39" Type="http://schemas.openxmlformats.org/officeDocument/2006/relationships/header" Target="header6.xml"/><Relationship Id="rId34" Type="http://schemas.openxmlformats.org/officeDocument/2006/relationships/footer" Target="footer3.xml"/><Relationship Id="rId42" Type="http://schemas.openxmlformats.org/officeDocument/2006/relationships/header" Target="header8.xml"/><Relationship Id="rId47" Type="http://schemas.openxmlformats.org/officeDocument/2006/relationships/header" Target="header10.xml"/><Relationship Id="rId50" Type="http://schemas.openxmlformats.org/officeDocument/2006/relationships/footer" Target="footer11.xml"/><Relationship Id="rId7" Type="http://schemas.openxmlformats.org/officeDocument/2006/relationships/image" Target="media/image1.jpg"/><Relationship Id="rId25" Type="http://schemas.openxmlformats.org/officeDocument/2006/relationships/image" Target="media/image0.jpg"/><Relationship Id="rId33" Type="http://schemas.openxmlformats.org/officeDocument/2006/relationships/header" Target="header3.xml"/><Relationship Id="rId38" Type="http://schemas.openxmlformats.org/officeDocument/2006/relationships/footer" Target="footer5.xml"/><Relationship Id="rId46" Type="http://schemas.openxmlformats.org/officeDocument/2006/relationships/footer" Target="footer9.xml"/><Relationship Id="rId2" Type="http://schemas.openxmlformats.org/officeDocument/2006/relationships/styles" Target="styles.xml"/><Relationship Id="rId29" Type="http://schemas.openxmlformats.org/officeDocument/2006/relationships/header" Target="header1.xml"/><Relationship Id="rId41" Type="http://schemas.openxmlformats.org/officeDocument/2006/relationships/header" Target="header7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footer" Target="footer2.xml"/><Relationship Id="rId37" Type="http://schemas.openxmlformats.org/officeDocument/2006/relationships/footer" Target="footer4.xml"/><Relationship Id="rId40" Type="http://schemas.openxmlformats.org/officeDocument/2006/relationships/footer" Target="footer6.xml"/><Relationship Id="rId45" Type="http://schemas.openxmlformats.org/officeDocument/2006/relationships/header" Target="header9.xm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28" Type="http://schemas.openxmlformats.org/officeDocument/2006/relationships/image" Target="media/image4.png"/><Relationship Id="rId36" Type="http://schemas.openxmlformats.org/officeDocument/2006/relationships/header" Target="header5.xml"/><Relationship Id="rId49" Type="http://schemas.openxmlformats.org/officeDocument/2006/relationships/footer" Target="footer10.xml"/><Relationship Id="rId31" Type="http://schemas.openxmlformats.org/officeDocument/2006/relationships/footer" Target="footer1.xml"/><Relationship Id="rId44" Type="http://schemas.openxmlformats.org/officeDocument/2006/relationships/footer" Target="footer8.xml"/><Relationship Id="rId52" Type="http://schemas.openxmlformats.org/officeDocument/2006/relationships/footer" Target="footer12.xml"/><Relationship Id="rId4" Type="http://schemas.openxmlformats.org/officeDocument/2006/relationships/webSettings" Target="webSettings.xml"/><Relationship Id="rId27" Type="http://schemas.openxmlformats.org/officeDocument/2006/relationships/image" Target="media/image3.jpg"/><Relationship Id="rId30" Type="http://schemas.openxmlformats.org/officeDocument/2006/relationships/header" Target="header2.xml"/><Relationship Id="rId35" Type="http://schemas.openxmlformats.org/officeDocument/2006/relationships/header" Target="header4.xml"/><Relationship Id="rId43" Type="http://schemas.openxmlformats.org/officeDocument/2006/relationships/footer" Target="footer7.xml"/><Relationship Id="rId48" Type="http://schemas.openxmlformats.org/officeDocument/2006/relationships/header" Target="header11.xml"/><Relationship Id="rId8" Type="http://schemas.openxmlformats.org/officeDocument/2006/relationships/image" Target="media/image2.png"/><Relationship Id="rId51" Type="http://schemas.openxmlformats.org/officeDocument/2006/relationships/header" Target="header1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26</Pages>
  <Words>1702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Santos</dc:creator>
  <cp:keywords/>
  <cp:lastModifiedBy>Mael Santos</cp:lastModifiedBy>
  <cp:revision>3</cp:revision>
  <dcterms:created xsi:type="dcterms:W3CDTF">2018-10-10T01:28:00Z</dcterms:created>
  <dcterms:modified xsi:type="dcterms:W3CDTF">2018-10-11T18:29:00Z</dcterms:modified>
</cp:coreProperties>
</file>