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Sketching</w:t>
      </w:r>
    </w:p>
    <w:p w:rsidR="00000000" w:rsidDel="00000000" w:rsidP="00000000" w:rsidRDefault="00000000" w:rsidRPr="00000000" w14:paraId="00000002">
      <w:pPr>
        <w:rPr/>
      </w:pPr>
      <w:r w:rsidDel="00000000" w:rsidR="00000000" w:rsidRPr="00000000">
        <w:rPr>
          <w:rtl w:val="0"/>
        </w:rPr>
        <w:t xml:space="preserve">projet universitaire</w:t>
      </w:r>
    </w:p>
    <w:p w:rsidR="00000000" w:rsidDel="00000000" w:rsidP="00000000" w:rsidRDefault="00000000" w:rsidRPr="00000000" w14:paraId="00000003">
      <w:pPr>
        <w:rPr/>
      </w:pPr>
      <w:r w:rsidDel="00000000" w:rsidR="00000000" w:rsidRPr="00000000">
        <w:rPr>
          <w:rtl w:val="0"/>
        </w:rPr>
        <w:t xml:space="preserve">juillet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Plus que de la recherche formelle, ce projet était axé sur la présentation générale d’un concept autour de l’exercice de la planche d‘idéation. Il m’a également permis de renforcer mon expérience de sketching.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Individuel | 1 semaine | 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Dessin à la main</w:t>
      </w:r>
    </w:p>
    <w:p w:rsidR="00000000" w:rsidDel="00000000" w:rsidP="00000000" w:rsidRDefault="00000000" w:rsidRPr="00000000" w14:paraId="0000000A">
      <w:pPr>
        <w:rPr/>
      </w:pPr>
      <w:r w:rsidDel="00000000" w:rsidR="00000000" w:rsidRPr="00000000">
        <w:rPr>
          <w:rtl w:val="0"/>
        </w:rPr>
        <w:t xml:space="preserve">| Sketchbook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Exercices de dessin à la main</w:t>
      </w:r>
    </w:p>
    <w:p w:rsidR="00000000" w:rsidDel="00000000" w:rsidP="00000000" w:rsidRDefault="00000000" w:rsidRPr="00000000" w14:paraId="0000000D">
      <w:pPr>
        <w:rPr/>
      </w:pPr>
      <w:r w:rsidDel="00000000" w:rsidR="00000000" w:rsidRPr="00000000">
        <w:rPr>
          <w:rtl w:val="0"/>
        </w:rPr>
        <w:t xml:space="preserve">Planche de tendances</w:t>
      </w:r>
    </w:p>
    <w:p w:rsidR="00000000" w:rsidDel="00000000" w:rsidP="00000000" w:rsidRDefault="00000000" w:rsidRPr="00000000" w14:paraId="0000000E">
      <w:pPr>
        <w:rPr/>
      </w:pPr>
      <w:r w:rsidDel="00000000" w:rsidR="00000000" w:rsidRPr="00000000">
        <w:rPr>
          <w:rtl w:val="0"/>
        </w:rPr>
        <w:t xml:space="preserve">Croquis de recherche de forme</w:t>
      </w:r>
    </w:p>
    <w:p w:rsidR="00000000" w:rsidDel="00000000" w:rsidP="00000000" w:rsidRDefault="00000000" w:rsidRPr="00000000" w14:paraId="0000000F">
      <w:pPr>
        <w:rPr/>
      </w:pPr>
      <w:r w:rsidDel="00000000" w:rsidR="00000000" w:rsidRPr="00000000">
        <w:rPr>
          <w:rtl w:val="0"/>
        </w:rPr>
        <w:t xml:space="preserve">Mises en couleur aux Chartpack</w:t>
      </w:r>
    </w:p>
    <w:p w:rsidR="00000000" w:rsidDel="00000000" w:rsidP="00000000" w:rsidRDefault="00000000" w:rsidRPr="00000000" w14:paraId="00000010">
      <w:pPr>
        <w:rPr/>
      </w:pPr>
      <w:r w:rsidDel="00000000" w:rsidR="00000000" w:rsidRPr="00000000">
        <w:rPr>
          <w:rtl w:val="0"/>
        </w:rPr>
        <w:t xml:space="preserve">Mise au propre des dessins sur sketchbook</w:t>
      </w:r>
    </w:p>
    <w:p w:rsidR="00000000" w:rsidDel="00000000" w:rsidP="00000000" w:rsidRDefault="00000000" w:rsidRPr="00000000" w14:paraId="00000011">
      <w:pPr>
        <w:rPr/>
      </w:pPr>
      <w:r w:rsidDel="00000000" w:rsidR="00000000" w:rsidRPr="00000000">
        <w:rPr>
          <w:rtl w:val="0"/>
        </w:rPr>
        <w:t xml:space="preserve">Perspective sous Sketchbook</w:t>
      </w:r>
    </w:p>
    <w:p w:rsidR="00000000" w:rsidDel="00000000" w:rsidP="00000000" w:rsidRDefault="00000000" w:rsidRPr="00000000" w14:paraId="00000012">
      <w:pPr>
        <w:rPr/>
      </w:pPr>
      <w:r w:rsidDel="00000000" w:rsidR="00000000" w:rsidRPr="00000000">
        <w:rPr>
          <w:rtl w:val="0"/>
        </w:rPr>
        <w:t xml:space="preserve">Dessin de personnage pour l ‘échelle</w:t>
      </w:r>
    </w:p>
    <w:p w:rsidR="00000000" w:rsidDel="00000000" w:rsidP="00000000" w:rsidRDefault="00000000" w:rsidRPr="00000000" w14:paraId="00000013">
      <w:pPr>
        <w:rPr/>
      </w:pPr>
      <w:r w:rsidDel="00000000" w:rsidR="00000000" w:rsidRPr="00000000">
        <w:rPr>
          <w:rtl w:val="0"/>
        </w:rPr>
        <w:t xml:space="preserve">Mise en page de la planche d’idéation</w:t>
      </w:r>
    </w:p>
    <w:p w:rsidR="00000000" w:rsidDel="00000000" w:rsidP="00000000" w:rsidRDefault="00000000" w:rsidRPr="00000000" w14:paraId="00000014">
      <w:pPr>
        <w:rPr/>
      </w:pPr>
      <w:r w:rsidDel="00000000" w:rsidR="00000000" w:rsidRPr="00000000">
        <w:rPr>
          <w:rtl w:val="0"/>
        </w:rPr>
        <w:t xml:space="preserve">Planche de gamme de couleurs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